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auto" w:line="240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RESUME</w:t>
      </w:r>
    </w:p>
    <w:p>
      <w:pPr>
        <w:pStyle w:val="style0"/>
        <w:spacing w:lineRule="auto" w:line="240"/>
        <w:rPr>
          <w:b/>
          <w:sz w:val="36"/>
          <w:szCs w:val="36"/>
        </w:rPr>
      </w:pPr>
      <w:r>
        <w:rPr>
          <w:b/>
          <w:sz w:val="36"/>
          <w:szCs w:val="36"/>
        </w:rPr>
        <w:t>KRISHNA KUMAR VISHVAKARMA</w:t>
      </w:r>
    </w:p>
    <w:p>
      <w:pPr>
        <w:pStyle w:val="style0"/>
        <w:spacing w:lineRule="auto" w:line="240"/>
        <w:rPr>
          <w:b/>
          <w:sz w:val="24"/>
          <w:szCs w:val="24"/>
        </w:rPr>
      </w:pPr>
      <w:r>
        <w:rPr>
          <w:b/>
          <w:sz w:val="24"/>
          <w:szCs w:val="24"/>
        </w:rPr>
        <w:t>H.No:- 171A Gali no. 4</w:t>
      </w:r>
    </w:p>
    <w:p>
      <w:pPr>
        <w:pStyle w:val="style0"/>
        <w:spacing w:lineRule="auto" w:lin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Surya colony Sehatpur </w:t>
      </w:r>
      <w:r>
        <w:rPr>
          <w:b/>
          <w:sz w:val="24"/>
          <w:szCs w:val="24"/>
        </w:rPr>
        <w:t>Faridabad</w:t>
      </w:r>
    </w:p>
    <w:p>
      <w:pPr>
        <w:pStyle w:val="style0"/>
        <w:spacing w:lineRule="auto" w:line="240"/>
        <w:rPr>
          <w:b/>
          <w:sz w:val="24"/>
          <w:szCs w:val="24"/>
        </w:rPr>
      </w:pPr>
      <w:r>
        <w:rPr>
          <w:b/>
          <w:sz w:val="24"/>
          <w:szCs w:val="24"/>
        </w:rPr>
        <w:t>(Haryana) 121013</w:t>
      </w:r>
    </w:p>
    <w:p>
      <w:pPr>
        <w:pStyle w:val="style0"/>
        <w:spacing w:lineRule="auto" w:line="240"/>
        <w:rPr>
          <w:b/>
          <w:sz w:val="24"/>
          <w:szCs w:val="24"/>
        </w:rPr>
      </w:pPr>
      <w:r>
        <w:rPr>
          <w:b/>
          <w:sz w:val="24"/>
          <w:szCs w:val="24"/>
        </w:rPr>
        <w:t>Mob.</w:t>
      </w:r>
      <w:r>
        <w:rPr>
          <w:b/>
          <w:sz w:val="24"/>
          <w:szCs w:val="24"/>
        </w:rPr>
        <w:t>-09911985066</w:t>
      </w:r>
    </w:p>
    <w:p>
      <w:pPr>
        <w:pStyle w:val="style0"/>
        <w:spacing w:lineRule="auto" w:line="240"/>
        <w:rPr>
          <w:b/>
          <w:sz w:val="24"/>
          <w:szCs w:val="24"/>
        </w:rPr>
      </w:pPr>
      <w:r>
        <w:rPr/>
        <w:fldChar w:fldCharType="begin"/>
      </w:r>
      <w:r>
        <w:instrText xml:space="preserve"> HYPERLINK </w:instrText>
      </w:r>
      <w:r>
        <w:instrText>"</w:instrText>
      </w:r>
      <w:r>
        <w:instrText>mailto:Email-krishna.kumar0909@gmail.com</w:instrText>
      </w:r>
      <w:r>
        <w:instrText>"</w:instrText>
      </w:r>
      <w:r>
        <w:instrText xml:space="preserve"> </w:instrText>
      </w:r>
      <w:r>
        <w:rPr/>
        <w:fldChar w:fldCharType="separate"/>
      </w:r>
      <w:r>
        <w:rPr>
          <w:rStyle w:val="style85"/>
          <w:b/>
          <w:sz w:val="24"/>
          <w:szCs w:val="24"/>
        </w:rPr>
        <w:t>Email-krishna.kumar0909@gmail.com</w:t>
      </w:r>
      <w:r>
        <w:rPr/>
        <w:fldChar w:fldCharType="end"/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spacing w:lineRule="auto" w:line="240"/>
        <w:rPr>
          <w:b/>
          <w:color w:val="bfbfbf"/>
          <w:sz w:val="28"/>
          <w:szCs w:val="28"/>
        </w:rPr>
      </w:pPr>
      <w:r>
        <w:rPr>
          <w:b/>
          <w:sz w:val="28"/>
          <w:szCs w:val="28"/>
        </w:rPr>
        <w:t>CAREER OBJECTIVE</w:t>
      </w:r>
    </w:p>
    <w:p>
      <w:pPr>
        <w:pStyle w:val="style0"/>
        <w:spacing w:lineRule="auto" w:line="240"/>
        <w:rPr/>
      </w:pPr>
      <w:r>
        <w:t>To be able to excel at my work with the best of my efforts in achieving organizational objective through my abilities based on continuos learning and to be able to grow with a progressive.</w:t>
      </w:r>
    </w:p>
    <w:p>
      <w:pPr>
        <w:pStyle w:val="style0"/>
        <w:spacing w:lineRule="auto" w:line="240"/>
        <w:rPr/>
      </w:pP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spacing w:lineRule="auto" w:line="240"/>
        <w:rPr>
          <w:b/>
          <w:color w:val="bfbfbf"/>
          <w:sz w:val="28"/>
          <w:szCs w:val="28"/>
        </w:rPr>
      </w:pPr>
      <w:r>
        <w:rPr>
          <w:b/>
          <w:sz w:val="28"/>
          <w:szCs w:val="28"/>
        </w:rPr>
        <w:t>EDUCATION QUALIFICATION</w:t>
      </w:r>
    </w:p>
    <w:p>
      <w:pPr>
        <w:pStyle w:val="style179"/>
        <w:numPr>
          <w:ilvl w:val="0"/>
          <w:numId w:val="7"/>
        </w:numPr>
        <w:spacing w:lineRule="auto" w:line="240"/>
        <w:rPr/>
      </w:pPr>
      <w:r>
        <w:t>12</w:t>
      </w:r>
      <w:r>
        <w:rPr>
          <w:vertAlign w:val="superscript"/>
        </w:rPr>
        <w:t>TH</w:t>
      </w:r>
      <w:r>
        <w:t xml:space="preserve"> passed from</w:t>
      </w:r>
      <w:r>
        <w:rPr>
          <w:b/>
        </w:rPr>
        <w:t xml:space="preserve"> u</w:t>
      </w:r>
      <w:r>
        <w:rPr>
          <w:b/>
        </w:rPr>
        <w:t>.</w:t>
      </w:r>
      <w:r>
        <w:rPr>
          <w:b/>
        </w:rPr>
        <w:t>p. board Allahabad</w:t>
      </w:r>
    </w:p>
    <w:p>
      <w:pPr>
        <w:pStyle w:val="style179"/>
        <w:numPr>
          <w:ilvl w:val="0"/>
          <w:numId w:val="7"/>
        </w:numPr>
        <w:spacing w:lineRule="auto" w:line="240"/>
        <w:rPr/>
      </w:pPr>
      <w:r>
        <w:t>10</w:t>
      </w:r>
      <w:r>
        <w:rPr>
          <w:vertAlign w:val="superscript"/>
        </w:rPr>
        <w:t>th</w:t>
      </w:r>
      <w:r>
        <w:t xml:space="preserve"> passed from </w:t>
      </w:r>
      <w:r>
        <w:rPr>
          <w:b/>
        </w:rPr>
        <w:t>u</w:t>
      </w:r>
      <w:r>
        <w:rPr>
          <w:b/>
        </w:rPr>
        <w:t>.</w:t>
      </w:r>
      <w:r>
        <w:rPr>
          <w:b/>
        </w:rPr>
        <w:t>p. board Allahabad</w:t>
      </w:r>
    </w:p>
    <w:p>
      <w:pPr>
        <w:pStyle w:val="style179"/>
        <w:spacing w:lineRule="auto" w:line="240"/>
        <w:rPr/>
      </w:pP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spacing w:lineRule="auto" w:line="240"/>
        <w:rPr>
          <w:sz w:val="28"/>
          <w:szCs w:val="28"/>
        </w:rPr>
      </w:pPr>
      <w:r>
        <w:rPr>
          <w:b/>
          <w:sz w:val="28"/>
          <w:szCs w:val="28"/>
        </w:rPr>
        <w:t>TECHNICAL QUALIFICATION</w:t>
      </w:r>
    </w:p>
    <w:p>
      <w:pPr>
        <w:pStyle w:val="style179"/>
        <w:numPr>
          <w:ilvl w:val="0"/>
          <w:numId w:val="5"/>
        </w:numPr>
        <w:spacing w:lineRule="auto" w:line="240"/>
        <w:rPr/>
      </w:pPr>
      <w:r>
        <w:t xml:space="preserve">Three </w:t>
      </w:r>
      <w:r>
        <w:t xml:space="preserve">years Diploma </w:t>
      </w:r>
      <w:r>
        <w:rPr>
          <w:b/>
        </w:rPr>
        <w:t>(70</w:t>
      </w:r>
      <w:r>
        <w:rPr>
          <w:b/>
        </w:rPr>
        <w:t>%</w:t>
      </w:r>
      <w:r>
        <w:rPr>
          <w:b/>
        </w:rPr>
        <w:t xml:space="preserve"> Marks</w:t>
      </w:r>
      <w:r>
        <w:rPr>
          <w:b/>
        </w:rPr>
        <w:t xml:space="preserve">) </w:t>
      </w:r>
      <w:r>
        <w:t xml:space="preserve">in </w:t>
      </w:r>
      <w:r>
        <w:t xml:space="preserve"> </w:t>
      </w:r>
      <w:r>
        <w:rPr>
          <w:b/>
        </w:rPr>
        <w:t xml:space="preserve">Mechanical Engg. </w:t>
      </w:r>
      <w:r>
        <w:t>F</w:t>
      </w:r>
      <w:r>
        <w:t>rom</w:t>
      </w:r>
      <w:r>
        <w:rPr>
          <w:b/>
        </w:rPr>
        <w:t xml:space="preserve"> Government polytechnic </w:t>
      </w:r>
      <w:r>
        <w:rPr>
          <w:b/>
        </w:rPr>
        <w:t>Manesar</w:t>
      </w:r>
      <w:r>
        <w:rPr>
          <w:b/>
        </w:rPr>
        <w:t xml:space="preserve"> </w:t>
      </w:r>
      <w:r>
        <w:rPr>
          <w:b/>
        </w:rPr>
        <w:t>Gurgaon</w:t>
      </w:r>
      <w:r>
        <w:rPr>
          <w:b/>
        </w:rPr>
        <w:t xml:space="preserve"> </w:t>
      </w:r>
      <w:r>
        <w:t>Haryana</w:t>
      </w:r>
      <w:r>
        <w:t>.</w:t>
      </w:r>
      <w:r>
        <w:t xml:space="preserve"> Affiliated to Haryana State Board of Technical Education Panchkula.</w:t>
      </w:r>
    </w:p>
    <w:p>
      <w:pPr>
        <w:pStyle w:val="style179"/>
        <w:numPr>
          <w:ilvl w:val="0"/>
          <w:numId w:val="5"/>
        </w:numPr>
        <w:spacing w:lineRule="auto" w:line="240"/>
        <w:rPr/>
      </w:pPr>
      <w:r>
        <w:t xml:space="preserve">Three Months Basic Computer Course from </w:t>
      </w:r>
      <w:r>
        <w:rPr>
          <w:b/>
        </w:rPr>
        <w:t>B</w:t>
      </w:r>
      <w:r>
        <w:rPr>
          <w:b/>
        </w:rPr>
        <w:t>hardwaj</w:t>
      </w:r>
      <w:r>
        <w:rPr>
          <w:b/>
        </w:rPr>
        <w:t xml:space="preserve"> computer institute </w:t>
      </w:r>
      <w:r>
        <w:rPr>
          <w:b/>
        </w:rPr>
        <w:t>Badarpur</w:t>
      </w:r>
      <w:r>
        <w:rPr>
          <w:b/>
        </w:rPr>
        <w:t xml:space="preserve"> </w:t>
      </w:r>
      <w:r>
        <w:t>.</w:t>
      </w:r>
    </w:p>
    <w:p>
      <w:pPr>
        <w:pStyle w:val="style179"/>
        <w:spacing w:lineRule="auto" w:line="240"/>
        <w:rPr/>
      </w:pP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>COMPUTER SKILL</w:t>
      </w:r>
      <w:r>
        <w:rPr>
          <w:b/>
          <w:sz w:val="28"/>
          <w:szCs w:val="28"/>
        </w:rPr>
        <w:t>S</w:t>
      </w:r>
    </w:p>
    <w:p>
      <w:pPr>
        <w:pStyle w:val="style179"/>
        <w:numPr>
          <w:ilvl w:val="0"/>
          <w:numId w:val="5"/>
        </w:numPr>
        <w:spacing w:lineRule="auto" w:line="240"/>
        <w:rPr/>
      </w:pPr>
      <w:r>
        <w:t>Microsoft office, Internet</w:t>
      </w:r>
    </w:p>
    <w:p>
      <w:pPr>
        <w:pStyle w:val="style179"/>
        <w:numPr>
          <w:ilvl w:val="0"/>
          <w:numId w:val="5"/>
        </w:numPr>
        <w:spacing w:lineRule="auto" w:line="240"/>
        <w:rPr/>
      </w:pPr>
      <w:r>
        <w:t>Windows XP, Windows Vista,</w:t>
      </w:r>
      <w:r>
        <w:t xml:space="preserve"> </w:t>
      </w:r>
      <w:r>
        <w:t>Windows 7</w:t>
      </w:r>
      <w:r>
        <w:t>.</w:t>
      </w:r>
    </w:p>
    <w:p>
      <w:pPr>
        <w:pStyle w:val="style179"/>
        <w:spacing w:lineRule="auto" w:line="240"/>
        <w:rPr/>
      </w:pP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>WORK EXPERIENCE</w:t>
      </w:r>
    </w:p>
    <w:p>
      <w:pPr>
        <w:pStyle w:val="style179"/>
        <w:numPr>
          <w:ilvl w:val="0"/>
          <w:numId w:val="6"/>
        </w:numPr>
        <w:spacing w:lineRule="auto" w:line="240"/>
        <w:rPr/>
      </w:pPr>
      <w:r>
        <w:rPr>
          <w:b/>
        </w:rPr>
        <w:t>26 AUGUST 2013</w:t>
      </w:r>
      <w:r>
        <w:t xml:space="preserve"> ~ Till Date Working With </w:t>
      </w:r>
      <w:r>
        <w:rPr>
          <w:b/>
        </w:rPr>
        <w:t>INDIA YAMAHA MOTOR Pvt. Ltd. FARIDABD (HARYANA)</w:t>
      </w:r>
      <w:r>
        <w:rPr>
          <w:b/>
        </w:rPr>
        <w:t>.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>COMPANY PROFILE</w:t>
      </w:r>
    </w:p>
    <w:p>
      <w:pPr>
        <w:pStyle w:val="style0"/>
        <w:spacing w:lineRule="auto" w:line="240"/>
        <w:rPr/>
      </w:pPr>
      <w:r>
        <w:t>Yamaha made its initial forary in</w:t>
      </w:r>
      <w:r>
        <w:t xml:space="preserve">to india in 1985. Subsequently, </w:t>
      </w:r>
      <w:r>
        <w:t xml:space="preserve">it entered into a 50:50 joint venture </w:t>
      </w:r>
      <w:r>
        <w:t xml:space="preserve">with the escorts group in 1996. </w:t>
      </w:r>
      <w:r>
        <w:t xml:space="preserve">However, in August 2001, Yamaha acquired its remaining stake as well, bringing the Indian operations under its complete control as a 100% subsidiary of Yamaha motor         CO. Ltd, Japan. India Yamaha motor operates from its state of the art manufacturing units at Faridabad in Haryana and Surajpur in Uttar Pradesh </w:t>
      </w:r>
      <w:r>
        <w:t>and produces motorcycles both for domestic and export markets. With a strong workforce of 2000 employees, India Yamaha Motor is highly customer- driven and has a countryw</w:t>
      </w:r>
      <w:r>
        <w:t>ide network of over 400 dealers.</w:t>
      </w:r>
    </w:p>
    <w:p>
      <w:pPr>
        <w:pStyle w:val="style0"/>
        <w:spacing w:lineRule="auto" w:line="240"/>
        <w:rPr/>
      </w:pP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>JOB PROFILE</w:t>
      </w:r>
    </w:p>
    <w:p>
      <w:pPr>
        <w:pStyle w:val="style179"/>
        <w:numPr>
          <w:ilvl w:val="0"/>
          <w:numId w:val="12"/>
        </w:numPr>
        <w:spacing w:lineRule="auto" w:line="240"/>
        <w:rPr>
          <w:b/>
        </w:rPr>
      </w:pPr>
      <w:r>
        <w:t>Working in</w:t>
      </w:r>
      <w:r>
        <w:rPr>
          <w:b/>
        </w:rPr>
        <w:t xml:space="preserve"> STANDARD ROOM</w:t>
      </w:r>
      <w:r>
        <w:rPr>
          <w:b/>
        </w:rPr>
        <w:t>.</w:t>
      </w:r>
    </w:p>
    <w:p>
      <w:pPr>
        <w:pStyle w:val="style179"/>
        <w:numPr>
          <w:ilvl w:val="0"/>
          <w:numId w:val="12"/>
        </w:numPr>
        <w:spacing w:lineRule="auto" w:line="240"/>
        <w:rPr>
          <w:b/>
        </w:rPr>
      </w:pPr>
      <w:r>
        <w:rPr>
          <w:b/>
        </w:rPr>
        <w:t xml:space="preserve">Window Tutor </w:t>
      </w:r>
      <w:r>
        <w:rPr>
          <w:b/>
        </w:rPr>
        <w:t>&amp;</w:t>
      </w:r>
      <w:r>
        <w:rPr>
          <w:b/>
        </w:rPr>
        <w:t xml:space="preserve"> PC-DMIS</w:t>
      </w:r>
      <w:r>
        <w:rPr>
          <w:b/>
        </w:rPr>
        <w:t xml:space="preserve">-2009 </w:t>
      </w:r>
      <w:r>
        <w:rPr>
          <w:b/>
        </w:rPr>
        <w:t>&amp;</w:t>
      </w:r>
      <w:r>
        <w:rPr>
          <w:b/>
        </w:rPr>
        <w:t xml:space="preserve"> 2013</w:t>
      </w:r>
      <w:r>
        <w:rPr>
          <w:b/>
        </w:rPr>
        <w:t xml:space="preserve"> </w:t>
      </w:r>
      <w:r>
        <w:t>s</w:t>
      </w:r>
      <w:r>
        <w:t xml:space="preserve">oftware used at </w:t>
      </w:r>
      <w:r>
        <w:rPr>
          <w:b/>
        </w:rPr>
        <w:t>CMM.</w:t>
      </w:r>
    </w:p>
    <w:p>
      <w:pPr>
        <w:pStyle w:val="style179"/>
        <w:numPr>
          <w:ilvl w:val="0"/>
          <w:numId w:val="12"/>
        </w:numPr>
        <w:spacing w:lineRule="auto" w:line="240"/>
        <w:rPr>
          <w:b/>
        </w:rPr>
      </w:pPr>
      <w:r>
        <w:t>P</w:t>
      </w:r>
      <w:r>
        <w:t>art</w:t>
      </w:r>
      <w:r>
        <w:t xml:space="preserve"> programme</w:t>
      </w:r>
      <w:r>
        <w:t xml:space="preserve">s run </w:t>
      </w:r>
      <w:r>
        <w:rPr>
          <w:b/>
        </w:rPr>
        <w:t>&amp;</w:t>
      </w:r>
      <w:r>
        <w:rPr>
          <w:b/>
        </w:rPr>
        <w:t xml:space="preserve"> </w:t>
      </w:r>
      <w:r>
        <w:t>Mannual Checking in</w:t>
      </w:r>
      <w:r>
        <w:t xml:space="preserve"> </w:t>
      </w:r>
      <w:r>
        <w:rPr>
          <w:b/>
        </w:rPr>
        <w:t>CMM</w:t>
      </w:r>
      <w:r>
        <w:rPr>
          <w:b/>
        </w:rPr>
        <w:t>.</w:t>
      </w:r>
    </w:p>
    <w:p>
      <w:pPr>
        <w:pStyle w:val="style179"/>
        <w:numPr>
          <w:ilvl w:val="0"/>
          <w:numId w:val="12"/>
        </w:numPr>
        <w:spacing w:lineRule="auto" w:line="240"/>
        <w:rPr>
          <w:b/>
        </w:rPr>
      </w:pPr>
      <w:r>
        <w:rPr>
          <w:b/>
        </w:rPr>
        <w:t>Roundness measuring machine</w:t>
      </w:r>
      <w:r>
        <w:t xml:space="preserve"> is u</w:t>
      </w:r>
      <w:r>
        <w:t xml:space="preserve">sed for Roundness </w:t>
      </w:r>
      <w:r>
        <w:t>,</w:t>
      </w:r>
      <w:r>
        <w:t>Cylinder city</w:t>
      </w:r>
      <w:r>
        <w:rPr>
          <w:b/>
        </w:rPr>
        <w:t>(RMM)</w:t>
      </w:r>
      <w:r>
        <w:rPr>
          <w:b/>
        </w:rPr>
        <w:t>.</w:t>
      </w:r>
    </w:p>
    <w:p>
      <w:pPr>
        <w:pStyle w:val="style179"/>
        <w:numPr>
          <w:ilvl w:val="0"/>
          <w:numId w:val="12"/>
        </w:numPr>
        <w:spacing w:lineRule="auto" w:line="240"/>
        <w:rPr>
          <w:b/>
        </w:rPr>
      </w:pPr>
      <w:r>
        <w:t xml:space="preserve">Gear Profile Measuring Machine </w:t>
      </w:r>
      <w:r>
        <w:rPr>
          <w:b/>
        </w:rPr>
        <w:t xml:space="preserve">PNC </w:t>
      </w:r>
      <w:r>
        <w:rPr>
          <w:b/>
        </w:rPr>
        <w:t xml:space="preserve">35 , PNC 26 </w:t>
      </w:r>
      <w:r>
        <w:rPr>
          <w:b/>
        </w:rPr>
        <w:t>&amp;</w:t>
      </w:r>
      <w:r>
        <w:rPr>
          <w:b/>
        </w:rPr>
        <w:t xml:space="preserve"> TTi-</w:t>
      </w:r>
      <w:r>
        <w:rPr>
          <w:b/>
        </w:rPr>
        <w:t xml:space="preserve">300E </w:t>
      </w:r>
      <w:r>
        <w:t>are use.</w:t>
      </w:r>
    </w:p>
    <w:p>
      <w:pPr>
        <w:pStyle w:val="style179"/>
        <w:numPr>
          <w:ilvl w:val="0"/>
          <w:numId w:val="12"/>
        </w:numPr>
        <w:spacing w:lineRule="auto" w:line="240"/>
        <w:rPr/>
      </w:pPr>
      <w:r>
        <w:rPr>
          <w:b/>
        </w:rPr>
        <w:t>Surface Finish</w:t>
      </w:r>
      <w:r>
        <w:rPr>
          <w:b/>
        </w:rPr>
        <w:t xml:space="preserve"> Tester </w:t>
      </w:r>
      <w:r>
        <w:rPr>
          <w:b/>
        </w:rPr>
        <w:t>&amp;</w:t>
      </w:r>
      <w:r>
        <w:rPr>
          <w:b/>
        </w:rPr>
        <w:t xml:space="preserve"> Contracer </w:t>
      </w:r>
      <w:r>
        <w:t>are</w:t>
      </w:r>
      <w:r>
        <w:t xml:space="preserve"> use.</w:t>
      </w:r>
    </w:p>
    <w:p>
      <w:pPr>
        <w:pStyle w:val="style179"/>
        <w:numPr>
          <w:ilvl w:val="0"/>
          <w:numId w:val="12"/>
        </w:numPr>
        <w:spacing w:lineRule="auto" w:line="240"/>
        <w:rPr/>
      </w:pPr>
      <w:r>
        <w:t xml:space="preserve">Monthly </w:t>
      </w:r>
      <w:r>
        <w:t>Calibration</w:t>
      </w:r>
      <w:r>
        <w:t xml:space="preserve"> </w:t>
      </w:r>
      <w:r>
        <w:rPr>
          <w:b/>
        </w:rPr>
        <w:t>(</w:t>
      </w:r>
      <w:r>
        <w:rPr>
          <w:b/>
        </w:rPr>
        <w:t>CMM</w:t>
      </w:r>
      <w:r>
        <w:rPr>
          <w:b/>
        </w:rPr>
        <w:t>,RMM,GMM,PNC,FINISH TESTER,CONTRACER).</w:t>
      </w:r>
    </w:p>
    <w:p>
      <w:pPr>
        <w:pStyle w:val="style179"/>
        <w:numPr>
          <w:ilvl w:val="0"/>
          <w:numId w:val="12"/>
        </w:numPr>
        <w:spacing w:lineRule="auto" w:line="240"/>
        <w:rPr/>
      </w:pPr>
      <w:r>
        <w:t xml:space="preserve">Check the all parts of Casting </w:t>
      </w:r>
      <w:r>
        <w:t>&amp;</w:t>
      </w:r>
      <w:r>
        <w:t xml:space="preserve"> Machining of Engine Assy.</w:t>
      </w:r>
    </w:p>
    <w:p>
      <w:pPr>
        <w:pStyle w:val="style179"/>
        <w:numPr>
          <w:ilvl w:val="0"/>
          <w:numId w:val="12"/>
        </w:numPr>
        <w:spacing w:lineRule="auto" w:line="240"/>
        <w:rPr/>
      </w:pPr>
      <w:r>
        <w:t xml:space="preserve">Checking Fixture </w:t>
      </w:r>
      <w:r>
        <w:t>&amp;</w:t>
      </w:r>
      <w:r>
        <w:t xml:space="preserve"> Measuring instruments.</w:t>
      </w:r>
    </w:p>
    <w:p>
      <w:pPr>
        <w:pStyle w:val="style179"/>
        <w:numPr>
          <w:ilvl w:val="0"/>
          <w:numId w:val="12"/>
        </w:numPr>
        <w:spacing w:lineRule="auto" w:line="240"/>
        <w:rPr/>
      </w:pPr>
      <w:r>
        <w:t>To Calibrate all Quality instruments.</w:t>
      </w:r>
    </w:p>
    <w:p>
      <w:pPr>
        <w:pStyle w:val="style179"/>
        <w:numPr>
          <w:ilvl w:val="0"/>
          <w:numId w:val="12"/>
        </w:numPr>
        <w:spacing w:lineRule="auto" w:line="240"/>
        <w:rPr/>
      </w:pPr>
      <w:r>
        <w:t xml:space="preserve">To prepare all the Calibration </w:t>
      </w:r>
      <w:r>
        <w:t>&amp;</w:t>
      </w:r>
      <w:r>
        <w:t xml:space="preserve"> Reports file.</w:t>
      </w:r>
    </w:p>
    <w:p>
      <w:pPr>
        <w:pStyle w:val="style179"/>
        <w:numPr>
          <w:ilvl w:val="0"/>
          <w:numId w:val="12"/>
        </w:numPr>
        <w:spacing w:lineRule="auto" w:line="240"/>
        <w:rPr/>
      </w:pPr>
      <w:r>
        <w:t xml:space="preserve">Implmentation of </w:t>
      </w:r>
      <w:r>
        <w:rPr>
          <w:b/>
        </w:rPr>
        <w:t xml:space="preserve">5S, Kaizen and TPM </w:t>
      </w:r>
      <w:r>
        <w:t>activities.</w:t>
      </w:r>
    </w:p>
    <w:p>
      <w:pPr>
        <w:pStyle w:val="style179"/>
        <w:numPr>
          <w:ilvl w:val="0"/>
          <w:numId w:val="12"/>
        </w:numPr>
        <w:spacing w:lineRule="auto" w:line="240"/>
        <w:rPr/>
      </w:pPr>
      <w:r>
        <w:rPr>
          <w:b/>
        </w:rPr>
        <w:t>5 S</w:t>
      </w:r>
      <w:r>
        <w:t xml:space="preserve"> projects – </w:t>
      </w:r>
      <w:r>
        <w:rPr>
          <w:b/>
        </w:rPr>
        <w:t xml:space="preserve">RED COBRA </w:t>
      </w:r>
      <w:r>
        <w:rPr>
          <w:b/>
        </w:rPr>
        <w:t>&amp;</w:t>
      </w:r>
      <w:r>
        <w:rPr>
          <w:b/>
        </w:rPr>
        <w:t xml:space="preserve"> BLUE COBRA</w:t>
      </w:r>
      <w:r>
        <w:t>.</w:t>
      </w:r>
    </w:p>
    <w:p>
      <w:pPr>
        <w:pStyle w:val="style179"/>
        <w:numPr>
          <w:ilvl w:val="0"/>
          <w:numId w:val="12"/>
        </w:numPr>
        <w:spacing w:lineRule="auto" w:line="240"/>
        <w:rPr/>
      </w:pPr>
      <w:r>
        <w:t xml:space="preserve">New </w:t>
      </w:r>
      <w:r>
        <w:rPr>
          <w:b/>
        </w:rPr>
        <w:t>5-pillars activities</w:t>
      </w:r>
      <w:r>
        <w:t xml:space="preserve"> starts for taking the company towards profit.</w:t>
      </w:r>
    </w:p>
    <w:p>
      <w:pPr>
        <w:pStyle w:val="style0"/>
        <w:spacing w:lineRule="auto" w:line="240"/>
        <w:rPr/>
      </w:pP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CURRENT </w:t>
      </w:r>
      <w:r>
        <w:rPr>
          <w:b/>
          <w:sz w:val="28"/>
          <w:szCs w:val="28"/>
        </w:rPr>
        <w:t>DESIGNATION</w:t>
      </w:r>
    </w:p>
    <w:p>
      <w:pPr>
        <w:pStyle w:val="style179"/>
        <w:numPr>
          <w:ilvl w:val="0"/>
          <w:numId w:val="11"/>
        </w:numPr>
        <w:spacing w:lineRule="auto" w:line="240"/>
        <w:rPr/>
      </w:pPr>
      <w:r>
        <w:t xml:space="preserve">DIPLOMA </w:t>
      </w:r>
      <w:r>
        <w:t>ENGINEERING TRAINEE</w:t>
      </w:r>
    </w:p>
    <w:p>
      <w:pPr>
        <w:pStyle w:val="style0"/>
        <w:spacing w:lineRule="auto" w:line="240"/>
        <w:ind w:left="360"/>
        <w:rPr/>
      </w:pP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>INDUSTRIAL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TRAINING EXPERINCE</w:t>
      </w:r>
    </w:p>
    <w:p>
      <w:pPr>
        <w:pStyle w:val="style179"/>
        <w:numPr>
          <w:ilvl w:val="0"/>
          <w:numId w:val="6"/>
        </w:numPr>
        <w:spacing w:lineRule="auto" w:line="240"/>
        <w:rPr/>
      </w:pPr>
      <w:r>
        <w:t>Four</w:t>
      </w:r>
      <w:r>
        <w:t xml:space="preserve"> weeks Summer Training from Bharat gears limited </w:t>
      </w:r>
      <w:r>
        <w:rPr>
          <w:b/>
        </w:rPr>
        <w:t>.</w:t>
      </w:r>
      <w:r>
        <w:t xml:space="preserve"> </w:t>
      </w:r>
    </w:p>
    <w:p>
      <w:pPr>
        <w:pStyle w:val="style179"/>
        <w:spacing w:lineRule="auto" w:line="240"/>
        <w:rPr/>
      </w:pPr>
    </w:p>
    <w:p>
      <w:pPr>
        <w:pStyle w:val="style179"/>
        <w:spacing w:lineRule="auto" w:line="240"/>
        <w:rPr/>
      </w:pP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>PROJECT</w:t>
      </w:r>
    </w:p>
    <w:p>
      <w:pPr>
        <w:pStyle w:val="style179"/>
        <w:numPr>
          <w:ilvl w:val="0"/>
          <w:numId w:val="6"/>
        </w:numPr>
        <w:spacing w:lineRule="auto" w:line="240"/>
        <w:rPr/>
      </w:pPr>
      <w:r>
        <w:t>Steering system with rear wheel drive.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>HOBBIES</w:t>
      </w:r>
    </w:p>
    <w:p>
      <w:pPr>
        <w:pStyle w:val="style179"/>
        <w:numPr>
          <w:ilvl w:val="0"/>
          <w:numId w:val="6"/>
        </w:numPr>
        <w:spacing w:lineRule="auto" w:line="240"/>
        <w:rPr/>
      </w:pPr>
      <w:r>
        <w:t>Reading</w:t>
      </w:r>
      <w:r>
        <w:t xml:space="preserve"> books.</w:t>
      </w:r>
    </w:p>
    <w:p>
      <w:pPr>
        <w:pStyle w:val="style179"/>
        <w:numPr>
          <w:ilvl w:val="0"/>
          <w:numId w:val="6"/>
        </w:numPr>
        <w:spacing w:lineRule="auto" w:line="240"/>
        <w:rPr/>
      </w:pPr>
      <w:r>
        <w:t>Listening Musi</w:t>
      </w:r>
      <w:r>
        <w:t>c.</w:t>
      </w:r>
    </w:p>
    <w:p>
      <w:pPr>
        <w:pStyle w:val="style179"/>
        <w:numPr>
          <w:ilvl w:val="0"/>
          <w:numId w:val="6"/>
        </w:numPr>
        <w:spacing w:lineRule="auto" w:line="240"/>
        <w:rPr/>
      </w:pPr>
      <w:r>
        <w:t>Playing cricket</w:t>
      </w:r>
    </w:p>
    <w:p>
      <w:pPr>
        <w:pStyle w:val="style179"/>
        <w:numPr>
          <w:ilvl w:val="0"/>
          <w:numId w:val="6"/>
        </w:numPr>
        <w:spacing w:lineRule="auto" w:line="240"/>
        <w:rPr/>
      </w:pPr>
      <w:r>
        <w:t>swimming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>STRENGTH</w:t>
      </w:r>
    </w:p>
    <w:p>
      <w:pPr>
        <w:pStyle w:val="style179"/>
        <w:numPr>
          <w:ilvl w:val="0"/>
          <w:numId w:val="8"/>
        </w:numPr>
        <w:spacing w:lineRule="auto" w:line="240"/>
        <w:rPr/>
      </w:pPr>
      <w:r>
        <w:t>Hard Working.</w:t>
      </w:r>
    </w:p>
    <w:p>
      <w:pPr>
        <w:pStyle w:val="style179"/>
        <w:numPr>
          <w:ilvl w:val="0"/>
          <w:numId w:val="8"/>
        </w:numPr>
        <w:spacing w:lineRule="auto" w:line="240"/>
        <w:rPr/>
      </w:pPr>
      <w:r>
        <w:t>Positive</w:t>
      </w:r>
      <w:r>
        <w:t xml:space="preserve"> Attitude.</w:t>
      </w:r>
    </w:p>
    <w:p>
      <w:pPr>
        <w:pStyle w:val="style179"/>
        <w:numPr>
          <w:ilvl w:val="0"/>
          <w:numId w:val="8"/>
        </w:numPr>
        <w:spacing w:lineRule="auto" w:line="240"/>
        <w:rPr/>
      </w:pPr>
      <w:r>
        <w:t>Quick</w:t>
      </w:r>
      <w:r>
        <w:t xml:space="preserve"> Decision Power.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>PERSONAL PROFILE</w:t>
      </w:r>
    </w:p>
    <w:p>
      <w:pPr>
        <w:pStyle w:val="style0"/>
        <w:spacing w:before="240" w:after="0" w:lineRule="auto" w:line="240"/>
        <w:rPr/>
      </w:pPr>
      <w:r>
        <w:t>Father’s Name</w:t>
      </w:r>
      <w:r>
        <w:tab/>
      </w:r>
      <w:r>
        <w:tab/>
      </w:r>
      <w:r>
        <w:t>:</w:t>
      </w:r>
      <w:r>
        <w:tab/>
      </w:r>
      <w:r>
        <w:t>Mr.</w:t>
      </w:r>
      <w:r>
        <w:t>Munshi</w:t>
      </w:r>
      <w:r>
        <w:t xml:space="preserve"> </w:t>
      </w:r>
      <w:r>
        <w:t>lal</w:t>
      </w:r>
    </w:p>
    <w:p>
      <w:pPr>
        <w:pStyle w:val="style0"/>
        <w:spacing w:before="240" w:after="0" w:lineRule="auto" w:line="240"/>
        <w:rPr/>
      </w:pPr>
      <w:r>
        <w:t>Date of Birth</w:t>
      </w:r>
      <w:r>
        <w:tab/>
      </w:r>
      <w:r>
        <w:tab/>
      </w:r>
      <w:r>
        <w:t>:</w:t>
      </w:r>
      <w:r>
        <w:tab/>
      </w:r>
      <w:r>
        <w:t>14 march 1991</w:t>
      </w:r>
    </w:p>
    <w:p>
      <w:pPr>
        <w:pStyle w:val="style0"/>
        <w:spacing w:before="240" w:after="0" w:lineRule="auto" w:line="240"/>
        <w:rPr/>
      </w:pPr>
      <w:r>
        <w:t>Sex</w:t>
      </w:r>
      <w:r>
        <w:tab/>
      </w:r>
      <w:r>
        <w:tab/>
      </w:r>
      <w:r>
        <w:tab/>
      </w:r>
      <w:r>
        <w:t>:</w:t>
      </w:r>
      <w:r>
        <w:tab/>
      </w:r>
      <w:r>
        <w:t>Male</w:t>
      </w:r>
    </w:p>
    <w:p>
      <w:pPr>
        <w:pStyle w:val="style0"/>
        <w:spacing w:before="240" w:after="0" w:lineRule="auto" w:line="240"/>
        <w:rPr/>
      </w:pPr>
      <w:r>
        <w:t>Marital Status</w:t>
      </w:r>
      <w:r>
        <w:tab/>
      </w:r>
      <w:r>
        <w:tab/>
      </w:r>
      <w:r>
        <w:t>:</w:t>
      </w:r>
      <w:r>
        <w:tab/>
      </w:r>
      <w:r>
        <w:t>Unmarried</w:t>
      </w:r>
    </w:p>
    <w:p>
      <w:pPr>
        <w:pStyle w:val="style0"/>
        <w:spacing w:before="240" w:after="0" w:lineRule="auto" w:line="240"/>
        <w:rPr/>
      </w:pPr>
      <w:r>
        <w:t>Nationality</w:t>
      </w:r>
      <w:r>
        <w:tab/>
      </w:r>
      <w:r>
        <w:tab/>
      </w:r>
      <w:r>
        <w:tab/>
      </w:r>
      <w:r>
        <w:t>Indian</w:t>
      </w:r>
    </w:p>
    <w:p>
      <w:pPr>
        <w:pStyle w:val="style0"/>
        <w:spacing w:before="240" w:after="0" w:lineRule="auto" w:line="240"/>
        <w:rPr/>
      </w:pPr>
      <w:r>
        <w:t>Salary                                 :             Negotiable</w:t>
      </w:r>
    </w:p>
    <w:p>
      <w:pPr>
        <w:pStyle w:val="style0"/>
        <w:spacing w:before="240" w:after="0" w:lineRule="auto" w:line="240"/>
        <w:rPr/>
      </w:pPr>
      <w:r>
        <w:t>Language Known</w:t>
      </w:r>
      <w:r>
        <w:tab/>
      </w:r>
      <w:r>
        <w:t>:</w:t>
      </w:r>
      <w:r>
        <w:tab/>
      </w:r>
      <w:r>
        <w:t xml:space="preserve">Hindi </w:t>
      </w:r>
      <w:r>
        <w:t>&amp;</w:t>
      </w:r>
      <w:r>
        <w:t xml:space="preserve"> English</w:t>
      </w:r>
    </w:p>
    <w:p>
      <w:pPr>
        <w:pStyle w:val="style0"/>
        <w:spacing w:before="240" w:after="0" w:lineRule="auto" w:line="240"/>
        <w:rPr/>
      </w:pP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>DECLARATION</w:t>
      </w:r>
    </w:p>
    <w:p>
      <w:pPr>
        <w:pStyle w:val="style0"/>
        <w:spacing w:before="240" w:after="0" w:lineRule="auto" w:line="240"/>
        <w:rPr/>
      </w:pPr>
      <w:r>
        <w:t xml:space="preserve">                                            I hereby declare that all information given above is true and I hold the responsibility of its authenticity.</w:t>
      </w:r>
    </w:p>
    <w:p>
      <w:pPr>
        <w:pStyle w:val="style0"/>
        <w:spacing w:lineRule="auto" w:line="240"/>
        <w:rPr>
          <w:b/>
          <w:sz w:val="28"/>
          <w:szCs w:val="28"/>
        </w:rPr>
      </w:pPr>
    </w:p>
    <w:p>
      <w:pPr>
        <w:pStyle w:val="style0"/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>Date………………</w:t>
      </w:r>
    </w:p>
    <w:p>
      <w:pPr>
        <w:pStyle w:val="style0"/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>Place</w:t>
      </w:r>
      <w:r>
        <w:rPr>
          <w:b/>
          <w:sz w:val="28"/>
          <w:szCs w:val="28"/>
        </w:rPr>
        <w:t>……………..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</w:t>
      </w:r>
    </w:p>
    <w:p>
      <w:pPr>
        <w:pStyle w:val="style0"/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36"/>
          <w:szCs w:val="28"/>
        </w:rPr>
        <w:t>KRISHNA</w:t>
      </w:r>
      <w:r>
        <w:rPr>
          <w:b/>
          <w:sz w:val="36"/>
          <w:szCs w:val="36"/>
        </w:rPr>
        <w:t xml:space="preserve"> KUMAR</w:t>
      </w:r>
    </w:p>
    <w:p>
      <w:pPr>
        <w:pStyle w:val="style0"/>
        <w:spacing w:lineRule="auto" w:line="24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8DE3DA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25E07F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AC3CF1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9D08D520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2A1E2AE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11A67DC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EB5A65F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ACAA63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361AECBA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F7088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67301A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7E4832A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D9705E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1D8E38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13"/>
  </w:num>
  <w:num w:numId="8">
    <w:abstractNumId w:val="10"/>
  </w:num>
  <w:num w:numId="9">
    <w:abstractNumId w:val="3"/>
  </w:num>
  <w:num w:numId="10">
    <w:abstractNumId w:val="0"/>
  </w:num>
  <w:num w:numId="11">
    <w:abstractNumId w:val="11"/>
  </w:num>
  <w:num w:numId="12">
    <w:abstractNumId w:val="4"/>
  </w:num>
  <w:num w:numId="13">
    <w:abstractNumId w:val="12"/>
  </w:num>
  <w:num w:numId="14">
    <w:abstractNumId w:val="9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097">
    <w:name w:val="apple-converted-space"/>
    <w:basedOn w:val="style65"/>
    <w:next w:val="style4097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Words>459</Words>
  <Characters>2527</Characters>
  <Application>WPS Office</Application>
  <DocSecurity>0</DocSecurity>
  <Paragraphs>77</Paragraphs>
  <ScaleCrop>false</ScaleCrop>
  <LinksUpToDate>false</LinksUpToDate>
  <CharactersWithSpaces>3300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2012-10-03T05:37:00Z</dcterms:created>
  <dc:creator>India</dc:creator>
  <lastModifiedBy>2014818</lastModifiedBy>
  <dcterms:modified xsi:type="dcterms:W3CDTF">2017-03-22T14:25:48Z</dcterms:modified>
  <revision>8</revision>
</coreProperties>
</file>