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pPr>
        <w:spacing w:after="0" w:line="240" w:lineRule="auto"/>
        <w:rPr>
          <w:b w:val="1"/>
          <w:sz w:val="36.0"/>
          <w:szCs w:val="36.0"/>
          <w:rFonts w:ascii="Cambria" w:cs="Arial"/>
        </w:rPr>
      </w:pPr>
      <w:r>
        <w:rPr>
          <w:b w:val="1"/>
          <w:sz w:val="36.0"/>
          <w:szCs w:val="36.0"/>
          <w:rFonts w:ascii="Cambria" w:cs="Arial"/>
          <w:lang w:bidi="ar-sa"/>
        </w:rPr>
        <w:t xml:space="preserve">                                               RESUME</w:t>
      </w:r>
    </w:p>
    <w:p>
      <w:pPr>
        <w:spacing w:after="0" w:line="240" w:lineRule="auto"/>
        <w:rPr>
          <w:rFonts w:ascii="Arial" w:cs="Arial" w:hAnsi="Arial"/>
        </w:rPr>
      </w:pPr>
      <w:r>
        <w:rPr>
          <w:b w:val="1"/>
          <w:sz w:val="36.0"/>
          <w:szCs w:val="36.0"/>
          <w:rFonts w:ascii="Cambria" w:cs="Arial"/>
          <w:lang w:bidi="ar-sa"/>
        </w:rPr>
        <w:t>PANKAJ SHARMA</w:t>
      </w:r>
      <w:r>
        <w:rPr>
          <w:b w:val="1"/>
          <w:sz w:val="36.0"/>
          <w:szCs w:val="36.0"/>
          <w:rFonts w:ascii="Arial" w:cs="Arial" w:hAnsi="Arial"/>
          <w:lang w:bidi="ar-sa"/>
        </w:rPr>
        <w:tab/>
        <w:t xml:space="preserve">                                                </w:t>
      </w:r>
      <w:r>
        <w:rPr>
          <w:b w:val="1"/>
          <w:sz w:val="28.0"/>
          <w:szCs w:val="28.0"/>
          <w:rFonts w:ascii="Arial" w:cs="Arial" w:hAnsi="Arial"/>
          <w:lang w:bidi="ar-sa"/>
        </w:rPr>
        <w:drawing>
          <wp:inline distT="0" distR="0" distL="0" distB="0">
            <wp:extent cy="802110" cx="1057275"/>
            <wp:effectExtent r="0" l="0" b="0" t="0"/>
            <wp:docPr name="Picture 1" id="1" descr="C:\Users\hp\AppData\Local\Microsoft\Windows\INetCache\Content.Word\pankaj-480x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Picture 4" id="0" descr="C:\Users\hp\AppData\Local\Microsoft\Windows\INetCache\Content.Word\pankaj-480x609.jpg"/>
                    <pic:cNvPicPr>
                      <a:picLocks noChangeAspect="1" noChangeArrowheads="1"/>
                    </pic:cNvPicPr>
                  </pic:nvPicPr>
                  <pic:blipFill>
                    <a:blip cstate="print"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y="930147" cx="122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b w:val="1"/>
          <w:rFonts w:cs="Arial"/>
        </w:rPr>
      </w:pPr>
      <w:r>
        <w:rPr>
          <w:rFonts w:ascii="Calibri" w:cs="Arial"/>
          <w:lang w:bidi="ar-sa"/>
        </w:rPr>
        <w:t>VPO Rohal Teh.Jhandutta</w:t>
      </w:r>
    </w:p>
    <w:p>
      <w:pPr>
        <w:spacing w:after="0" w:line="240" w:lineRule="auto"/>
        <w:rPr>
          <w:b w:val="1"/>
          <w:rFonts w:cs="Arial"/>
        </w:rPr>
      </w:pPr>
      <w:r>
        <w:rPr>
          <w:rFonts w:ascii="Calibri" w:cs="Arial"/>
          <w:lang w:bidi="ar-sa"/>
        </w:rPr>
        <w:t>Dist.-Bilaspur,Himachal Pradesh</w:t>
      </w:r>
    </w:p>
    <w:p>
      <w:pPr>
        <w:spacing w:after="0" w:line="240" w:lineRule="auto"/>
        <w:rPr>
          <w:b w:val="1"/>
          <w:rFonts w:cs="Arial"/>
        </w:rPr>
      </w:pPr>
      <w:r>
        <w:rPr>
          <w:rFonts w:ascii="Calibri" w:cs="Arial"/>
          <w:lang w:bidi="ar-sa"/>
        </w:rPr>
        <w:t xml:space="preserve">              Pin-174031                                                                                                                                                  Mobile No:- 9816681183,8442026018.</w:t>
      </w:r>
    </w:p>
    <w:p>
      <w:pPr>
        <w:spacing w:after="0" w:line="240" w:lineRule="auto"/>
        <w:rPr>
          <w:rFonts w:cs="Arial"/>
        </w:rPr>
      </w:pPr>
      <w:r>
        <w:rPr>
          <w:rFonts w:ascii="Calibri" w:cs="Arial"/>
          <w:lang w:bidi="ar-sa"/>
        </w:rPr>
        <w:t>E-Mail- er.pankaj25@yahoo.co.in</w:t>
      </w:r>
    </w:p>
    <w:p>
      <w:pPr>
        <w:spacing w:after="0" w:line="240" w:lineRule="auto"/>
        <w:rPr>
          <w:rFonts w:ascii="Arial" w:cs="Arial" w:hAnsi="Arial"/>
        </w:rPr>
      </w:pPr>
      <w:r>
        <w:rPr>
          <w:rFonts w:ascii="Arial" w:cs="Arial" w:hAnsi="Arial"/>
          <w:lang w:val="en-in" w:bidi="ar-sa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8.9pt;margin-top:9.55pt;width:450.8pt;height:0;z-index:251662336;visibility:visible;mso-wrap-distance-top:-3e-5mm;mso-wrap-distance-bottom:-3e-5mm"/>
        </w:pict>
      </w:r>
      <w:r>
        <w:rPr>
          <w:rFonts w:ascii="Arial" w:cs="Arial" w:hAnsi="Arial"/>
          <w:lang w:val="en-in" w:bidi="ar-sa" w:eastAsia="en-in"/>
        </w:rPr>
        <w:pict>
          <v:shape id="AutoShape 2" o:spid="_x0000_s1027" type="#_x0000_t32" style="position:absolute;margin-left:-8.9pt;margin-top:3.7pt;width:450.8pt;height:0;z-index:251661312;visibility:visible;mso-wrap-distance-top:-3e-5mm;mso-wrap-distance-bottom:-3e-5mm"/>
        </w:pict>
      </w:r>
    </w:p>
    <w:p>
      <w:pPr>
        <w:spacing w:after="0" w:line="240" w:lineRule="auto"/>
        <w:rPr>
          <w:rFonts w:ascii="Cambria" w:cs="Arial"/>
        </w:rPr>
      </w:pPr>
      <w:r>
        <w:rPr>
          <w:b w:val="1"/>
          <w:sz w:val="36.0"/>
          <w:szCs w:val="36.0"/>
          <w:rFonts w:ascii="Cambria" w:cs="Arial"/>
          <w:lang w:bidi="ar-sa"/>
        </w:rPr>
        <w:t>Career Objective</w:t>
      </w:r>
    </w:p>
    <w:p>
      <w:pPr>
        <w:rPr>
          <w:rFonts w:cs="Arial"/>
        </w:rPr>
      </w:pPr>
      <w:r>
        <w:rPr>
          <w:rFonts w:ascii="Calibri" w:cs="Arial"/>
          <w:lang w:bidi="ar-sa"/>
        </w:rPr>
        <w:t>To have a growth oriented and challenging career where I can contribute my knowledge and skills in the growth of the organization and enhance my experience through continuous learning and teamwork.</w:t>
      </w:r>
    </w:p>
    <w:p>
      <w:pPr>
        <w:rPr>
          <w:b w:val="1"/>
          <w:sz w:val="36.0"/>
          <w:szCs w:val="36.0"/>
          <w:rFonts w:ascii="Cambria" w:cs="Arial"/>
        </w:rPr>
      </w:pPr>
      <w:r>
        <w:rPr>
          <w:b w:val="1"/>
          <w:sz w:val="36.0"/>
          <w:szCs w:val="36.0"/>
          <w:rFonts w:ascii="Cambria" w:cs="Arial"/>
          <w:lang w:bidi="ar-sa"/>
        </w:rPr>
        <w:t>Profile</w:t>
      </w:r>
    </w:p>
    <w:p>
      <w:pPr>
        <w:rPr>
          <w:rFonts w:cs="Arial"/>
        </w:rPr>
      </w:pPr>
      <w:r>
        <w:rPr>
          <w:rFonts w:ascii="Calibri" w:cs="Arial"/>
          <w:lang w:bidi="ar-sa"/>
        </w:rPr>
        <w:t>Engineering Graduate in Mechanical Engineering having knowledge of automobiles,thermal engineering,manufacturing processes.Versatile team player with ability to incorporate new concepts and interact with all levels of professionals.</w:t>
      </w:r>
    </w:p>
    <w:p>
      <w:pPr>
        <w:rPr>
          <w:b w:val="1"/>
          <w:sz w:val="36.0"/>
          <w:szCs w:val="36.0"/>
          <w:rFonts w:ascii="Cambria" w:cs="Calibri"/>
        </w:rPr>
      </w:pPr>
      <w:r>
        <w:rPr>
          <w:b w:val="1"/>
          <w:sz w:val="36.0"/>
          <w:szCs w:val="36.0"/>
          <w:rFonts w:ascii="Cambria" w:cs="Calibri"/>
          <w:lang w:bidi="ar-sa"/>
        </w:rPr>
        <w:t>Academic Qualification</w:t>
      </w:r>
    </w:p>
    <w:tbl>
      <w:tblPr>
        <w:tblStyle w:val="TableGrid"/>
        <w:tblpPr w:leftFromText="180" w:rightFromText="180" w:vertAnchor="text" w:horzAnchor="margin" w:tblpY="285"/>
        <w:tblW w:w="9864" w:type="dxa"/>
        <w:tblBorders>
          <w:top w:val="single" w:sz="4" w:space="0" w:color="000000"/>
          <w:bottom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/>
        <w:tblLook w:val="4A0"/>
      </w:tblPr>
      <w:tblGrid>
        <w:gridCol w:w="1756"/>
        <w:gridCol w:w="2419"/>
        <w:gridCol w:w="2341"/>
        <w:gridCol w:w="1665"/>
        <w:gridCol w:w="1683"/>
      </w:tblGrid>
      <w:tr>
        <w:trPr>
          <w:trHeight w:val="321"/>
        </w:trPr>
        <w:tc>
          <w:tcPr>
            <w:tcW w:w="1756" w:type="dxa"/>
            <w:tcBorders/>
            <w:vAlign w:val="top"/>
          </w:tcPr>
          <w:p>
            <w:pPr>
              <w:jc w:val="center"/>
              <w:rPr>
                <w:b w:val="1"/>
                <w:rFonts w:cs="Arial"/>
              </w:rPr>
            </w:pPr>
            <w:r>
              <w:rPr>
                <w:b w:val="1"/>
                <w:rFonts w:ascii="Calibri" w:cs="Arial"/>
                <w:lang w:bidi="ar-sa"/>
              </w:rPr>
              <w:t>Course</w:t>
            </w:r>
          </w:p>
        </w:tc>
        <w:tc>
          <w:tcPr>
            <w:tcW w:w="2419" w:type="dxa"/>
            <w:tcBorders/>
            <w:vAlign w:val="top"/>
          </w:tcPr>
          <w:p>
            <w:pPr>
              <w:jc w:val="center"/>
              <w:rPr>
                <w:b w:val="1"/>
                <w:rFonts w:cs="Arial"/>
              </w:rPr>
            </w:pPr>
            <w:r>
              <w:rPr>
                <w:b w:val="1"/>
                <w:rFonts w:ascii="Calibri" w:cs="Arial"/>
                <w:lang w:bidi="ar-sa"/>
              </w:rPr>
              <w:t>University/Board</w:t>
            </w:r>
          </w:p>
        </w:tc>
        <w:tc>
          <w:tcPr>
            <w:tcW w:w="2341" w:type="dxa"/>
            <w:tcBorders/>
            <w:vAlign w:val="top"/>
          </w:tcPr>
          <w:p>
            <w:pPr>
              <w:jc w:val="center"/>
              <w:rPr>
                <w:b w:val="1"/>
                <w:rFonts w:cs="Arial"/>
              </w:rPr>
            </w:pPr>
            <w:r>
              <w:rPr>
                <w:b w:val="1"/>
                <w:rFonts w:ascii="Calibri" w:cs="Arial"/>
                <w:lang w:bidi="ar-sa"/>
              </w:rPr>
              <w:t>Institute</w:t>
            </w:r>
          </w:p>
        </w:tc>
        <w:tc>
          <w:tcPr>
            <w:tcW w:w="1665" w:type="dxa"/>
            <w:tcBorders/>
            <w:vAlign w:val="top"/>
          </w:tcPr>
          <w:p>
            <w:pPr>
              <w:jc w:val="center"/>
              <w:rPr>
                <w:b w:val="1"/>
                <w:rFonts w:cs="Arial"/>
              </w:rPr>
            </w:pPr>
            <w:r>
              <w:rPr>
                <w:b w:val="1"/>
                <w:rFonts w:ascii="Calibri" w:cs="Arial"/>
                <w:lang w:bidi="ar-sa"/>
              </w:rPr>
              <w:t>Year of Passing</w:t>
            </w:r>
          </w:p>
        </w:tc>
        <w:tc>
          <w:tcPr>
            <w:tcW w:w="1683" w:type="dxa"/>
            <w:tcBorders/>
            <w:vAlign w:val="top"/>
          </w:tcPr>
          <w:p>
            <w:pPr>
              <w:jc w:val="center"/>
              <w:rPr>
                <w:b w:val="1"/>
                <w:rFonts w:cs="Arial"/>
              </w:rPr>
            </w:pPr>
            <w:r>
              <w:rPr>
                <w:b w:val="1"/>
                <w:rFonts w:ascii="Calibri" w:cs="Arial"/>
                <w:lang w:bidi="ar-sa"/>
              </w:rPr>
              <w:t>Percentage</w:t>
            </w:r>
          </w:p>
        </w:tc>
      </w:tr>
      <w:tr>
        <w:trPr>
          <w:trHeight w:val="534"/>
        </w:trPr>
        <w:tc>
          <w:tcPr>
            <w:tcW w:w="1756" w:type="dxa"/>
            <w:tcBorders/>
            <w:vAlign w:val="top"/>
          </w:tcPr>
          <w:p>
            <w:pPr>
              <w:jc w:val="center"/>
              <w:rPr>
                <w:rFonts w:cs="Arial"/>
              </w:rPr>
            </w:pPr>
            <w:r>
              <w:rPr>
                <w:rFonts w:ascii="Calibri" w:cs="Arial"/>
                <w:lang w:bidi="ar-sa"/>
              </w:rPr>
              <w:t>B.Tech[ME]</w:t>
            </w:r>
          </w:p>
        </w:tc>
        <w:tc>
          <w:tcPr>
            <w:tcW w:w="2419" w:type="dxa"/>
            <w:tcBorders/>
            <w:vAlign w:val="top"/>
          </w:tcPr>
          <w:p>
            <w:pPr>
              <w:rPr>
                <w:rFonts w:cs="Arial"/>
              </w:rPr>
            </w:pPr>
            <w:r>
              <w:rPr>
                <w:rFonts w:ascii="Calibri" w:cs="Arial"/>
                <w:lang w:bidi="ar-sa"/>
              </w:rPr>
              <w:t>Himachal Pradesh University</w:t>
            </w:r>
          </w:p>
        </w:tc>
        <w:tc>
          <w:tcPr>
            <w:tcW w:w="2341" w:type="dxa"/>
            <w:tcBorders/>
            <w:vAlign w:val="top"/>
          </w:tcPr>
          <w:p>
            <w:pPr>
              <w:rPr>
                <w:rFonts w:cs="Arial"/>
              </w:rPr>
            </w:pPr>
            <w:r>
              <w:rPr>
                <w:rFonts w:ascii="Calibri" w:cs="Arial"/>
                <w:lang w:bidi="ar-sa"/>
              </w:rPr>
              <w:t>Green Hills Engineering College</w:t>
            </w:r>
          </w:p>
        </w:tc>
        <w:tc>
          <w:tcPr>
            <w:tcW w:w="1665" w:type="dxa"/>
            <w:tcBorders/>
            <w:vAlign w:val="top"/>
          </w:tcPr>
          <w:p>
            <w:pPr>
              <w:jc w:val="center"/>
              <w:rPr>
                <w:rFonts w:cs="Arial"/>
              </w:rPr>
            </w:pPr>
            <w:r>
              <w:rPr>
                <w:rFonts w:ascii="Calibri" w:cs="Arial"/>
                <w:lang w:bidi="ar-sa"/>
              </w:rPr>
              <w:t>2014</w:t>
            </w:r>
          </w:p>
        </w:tc>
        <w:tc>
          <w:tcPr>
            <w:tcW w:w="1683" w:type="dxa"/>
            <w:tcBorders/>
            <w:vAlign w:val="top"/>
          </w:tcPr>
          <w:p>
            <w:pPr>
              <w:jc w:val="center"/>
              <w:rPr>
                <w:rFonts w:cs="Arial"/>
              </w:rPr>
            </w:pPr>
            <w:r>
              <w:rPr>
                <w:rFonts w:ascii="Calibri" w:cs="Arial"/>
                <w:lang w:bidi="ar-sa"/>
              </w:rPr>
              <w:t>67</w:t>
            </w:r>
          </w:p>
        </w:tc>
      </w:tr>
      <w:tr>
        <w:trPr>
          <w:trHeight w:val="499"/>
        </w:trPr>
        <w:tc>
          <w:tcPr>
            <w:tcW w:w="1756" w:type="dxa"/>
            <w:tcBorders/>
            <w:vAlign w:val="top"/>
          </w:tcPr>
          <w:p>
            <w:pPr>
              <w:jc w:val="center"/>
              <w:rPr>
                <w:rFonts w:cs="Arial"/>
              </w:rPr>
            </w:pPr>
            <w:r>
              <w:rPr>
                <w:rFonts w:ascii="Calibri" w:cs="Arial"/>
                <w:lang w:bidi="ar-sa"/>
              </w:rPr>
              <w:t>Higher Secondary</w:t>
            </w:r>
          </w:p>
        </w:tc>
        <w:tc>
          <w:tcPr>
            <w:tcW w:w="2419" w:type="dxa"/>
            <w:tcBorders/>
            <w:vAlign w:val="top"/>
          </w:tcPr>
          <w:p>
            <w:pPr>
              <w:rPr>
                <w:rFonts w:cs="Arial"/>
              </w:rPr>
            </w:pPr>
            <w:r>
              <w:rPr>
                <w:rFonts w:ascii="Calibri" w:cs="Arial"/>
                <w:lang w:bidi="ar-sa"/>
              </w:rPr>
              <w:t>Himachal Pradesh Board</w:t>
            </w:r>
          </w:p>
        </w:tc>
        <w:tc>
          <w:tcPr>
            <w:tcW w:w="2341" w:type="dxa"/>
            <w:tcBorders/>
            <w:vAlign w:val="top"/>
          </w:tcPr>
          <w:p>
            <w:pPr>
              <w:rPr>
                <w:rFonts w:cs="Arial"/>
              </w:rPr>
            </w:pPr>
            <w:r>
              <w:rPr>
                <w:rFonts w:ascii="Calibri" w:cs="Arial"/>
                <w:lang w:bidi="ar-sa"/>
              </w:rPr>
              <w:t>S.A.K.S.G.S.S.School Jhandutta</w:t>
            </w:r>
          </w:p>
        </w:tc>
        <w:tc>
          <w:tcPr>
            <w:tcW w:w="1665" w:type="dxa"/>
            <w:tcBorders/>
            <w:vAlign w:val="top"/>
          </w:tcPr>
          <w:p>
            <w:pPr>
              <w:jc w:val="center"/>
              <w:rPr>
                <w:rFonts w:cs="Arial"/>
              </w:rPr>
            </w:pPr>
            <w:r>
              <w:rPr>
                <w:rFonts w:ascii="Calibri" w:cs="Arial"/>
                <w:lang w:bidi="ar-sa"/>
              </w:rPr>
              <w:t>2009</w:t>
            </w:r>
          </w:p>
        </w:tc>
        <w:tc>
          <w:tcPr>
            <w:tcW w:w="1683" w:type="dxa"/>
            <w:tcBorders/>
            <w:vAlign w:val="top"/>
          </w:tcPr>
          <w:p>
            <w:pPr>
              <w:jc w:val="center"/>
              <w:rPr>
                <w:rFonts w:cs="Arial"/>
              </w:rPr>
            </w:pPr>
            <w:r>
              <w:rPr>
                <w:rFonts w:ascii="Calibri" w:cs="Arial"/>
                <w:lang w:bidi="ar-sa"/>
              </w:rPr>
              <w:t>69</w:t>
            </w:r>
          </w:p>
        </w:tc>
      </w:tr>
      <w:tr>
        <w:trPr>
          <w:trHeight w:val="273"/>
        </w:trPr>
        <w:tc>
          <w:tcPr>
            <w:tcW w:w="1756" w:type="dxa"/>
            <w:tcBorders/>
            <w:vAlign w:val="top"/>
          </w:tcPr>
          <w:p>
            <w:pPr>
              <w:jc w:val="center"/>
              <w:rPr>
                <w:rFonts w:cs="Arial"/>
              </w:rPr>
            </w:pPr>
            <w:r>
              <w:rPr>
                <w:rFonts w:ascii="Calibri" w:cs="Arial"/>
                <w:lang w:bidi="ar-sa"/>
              </w:rPr>
              <w:t>Matric</w:t>
            </w:r>
          </w:p>
        </w:tc>
        <w:tc>
          <w:tcPr>
            <w:tcW w:w="2419" w:type="dxa"/>
            <w:tcBorders/>
            <w:vAlign w:val="top"/>
          </w:tcPr>
          <w:p>
            <w:pPr>
              <w:rPr>
                <w:rFonts w:cs="Arial"/>
              </w:rPr>
            </w:pPr>
            <w:r>
              <w:rPr>
                <w:rFonts w:ascii="Calibri" w:cs="Arial"/>
                <w:lang w:bidi="ar-sa"/>
              </w:rPr>
              <w:t>Himachal Pradesh Board</w:t>
            </w:r>
          </w:p>
        </w:tc>
        <w:tc>
          <w:tcPr>
            <w:tcW w:w="2341" w:type="dxa"/>
            <w:tcBorders/>
            <w:vAlign w:val="top"/>
          </w:tcPr>
          <w:p>
            <w:pPr>
              <w:rPr>
                <w:rFonts w:cs="Arial"/>
              </w:rPr>
            </w:pPr>
            <w:r>
              <w:rPr>
                <w:rFonts w:ascii="Calibri" w:cs="Arial"/>
                <w:lang w:bidi="ar-sa"/>
              </w:rPr>
              <w:t>S.A.K.S.G.S.S.School Jhandutta</w:t>
            </w:r>
          </w:p>
        </w:tc>
        <w:tc>
          <w:tcPr>
            <w:tcW w:w="1665" w:type="dxa"/>
            <w:tcBorders/>
            <w:vAlign w:val="top"/>
          </w:tcPr>
          <w:p>
            <w:pPr>
              <w:jc w:val="center"/>
              <w:rPr>
                <w:rFonts w:cs="Arial"/>
              </w:rPr>
            </w:pPr>
            <w:r>
              <w:rPr>
                <w:rFonts w:ascii="Calibri" w:cs="Arial"/>
                <w:lang w:bidi="ar-sa"/>
              </w:rPr>
              <w:t>2007</w:t>
            </w:r>
          </w:p>
        </w:tc>
        <w:tc>
          <w:tcPr>
            <w:tcW w:w="1683" w:type="dxa"/>
            <w:tcBorders/>
            <w:vAlign w:val="top"/>
          </w:tcPr>
          <w:p>
            <w:pPr>
              <w:jc w:val="center"/>
              <w:rPr>
                <w:rFonts w:cs="Arial"/>
              </w:rPr>
            </w:pPr>
            <w:r>
              <w:rPr>
                <w:rFonts w:ascii="Calibri" w:cs="Arial"/>
                <w:lang w:bidi="ar-sa"/>
              </w:rPr>
              <w:t>73</w:t>
            </w:r>
          </w:p>
        </w:tc>
      </w:tr>
    </w:tbl>
    <w:p>
      <w:pPr>
        <w:rPr>
          <w:b w:val="1"/>
          <w:sz w:val="36.0"/>
          <w:szCs w:val="36.0"/>
          <w:rFonts w:ascii="Cambria" w:cs="Calibri"/>
        </w:rPr>
      </w:pPr>
      <w:r>
        <w:rPr>
          <w:b w:val="1"/>
          <w:sz w:val="36.0"/>
          <w:szCs w:val="36.0"/>
          <w:rFonts w:ascii="Cambria" w:cs="Calibri"/>
          <w:lang w:bidi="ar-sa"/>
        </w:rPr>
        <w:t>Work Experience</w:t>
      </w:r>
    </w:p>
    <w:p>
      <w:pPr>
        <w:rPr>
          <w:rFonts w:cs="Arial"/>
        </w:rPr>
      </w:pPr>
      <w:r>
        <w:rPr>
          <w:rFonts w:ascii="Calibri" w:cs="Arial"/>
          <w:lang w:bidi="ar-sa"/>
        </w:rPr>
        <w:t xml:space="preserve">I have worked as an Associate in </w:t>
      </w:r>
      <w:r>
        <w:rPr>
          <w:b w:val="1"/>
          <w:rFonts w:ascii="Calibri" w:cs="Arial"/>
          <w:lang w:bidi="ar-sa"/>
        </w:rPr>
        <w:t xml:space="preserve">HONDA LOGISTICS INDIA PVT LTD </w:t>
      </w:r>
      <w:r>
        <w:rPr>
          <w:rFonts w:ascii="Calibri" w:cs="Arial"/>
          <w:lang w:bidi="ar-sa"/>
        </w:rPr>
        <w:t xml:space="preserve">in Supply-Chain Management from July2015 to Mar2016.                                                                                                                          </w:t>
      </w:r>
    </w:p>
    <w:p>
      <w:pPr>
        <w:spacing w:after="0" w:line="240" w:lineRule="auto"/>
        <w:rPr>
          <w:b w:val="1"/>
          <w:sz w:val="36.0"/>
          <w:szCs w:val="36.0"/>
          <w:rFonts w:ascii="Cambria" w:cs="Calibri"/>
        </w:rPr>
      </w:pPr>
      <w:r>
        <w:rPr>
          <w:b w:val="1"/>
          <w:sz w:val="36.0"/>
          <w:szCs w:val="36.0"/>
          <w:rFonts w:ascii="Cambria" w:cs="Calibri"/>
          <w:lang w:bidi="ar-sa"/>
        </w:rPr>
        <w:t>Training and workshops</w:t>
      </w:r>
    </w:p>
    <w:p>
      <w:pPr>
        <w:pStyle w:val="ListParagraph"/>
        <w:numPr>
          <w:ilvl w:val="0"/>
          <w:numId w:val="13"/>
        </w:numPr>
        <w:spacing w:after="0" w:line="240" w:lineRule="auto"/>
        <w:rPr>
          <w:rFonts w:cs="Arial"/>
        </w:rPr>
      </w:pPr>
      <w:r>
        <w:rPr>
          <w:rFonts w:ascii="Calibri" w:cs="Arial"/>
          <w:lang w:bidi="ar-sa"/>
        </w:rPr>
        <w:t>28 days industrial training at H.R.T.C. Jassur (H.P.)</w:t>
      </w:r>
    </w:p>
    <w:p>
      <w:pPr>
        <w:pStyle w:val="ListParagraph"/>
        <w:numPr>
          <w:ilvl w:val="0"/>
          <w:numId w:val="13"/>
        </w:numPr>
        <w:rPr>
          <w:rFonts w:cs="Arial"/>
        </w:rPr>
      </w:pPr>
      <w:r>
        <w:rPr>
          <w:rFonts w:ascii="Calibri" w:cs="Arial"/>
          <w:lang w:bidi="ar-sa"/>
        </w:rPr>
        <w:t>45 days industrial training at Swaraj mazda limited showroom solan H.P.</w:t>
      </w:r>
    </w:p>
    <w:p>
      <w:pPr>
        <w:rPr>
          <w:b w:val="1"/>
          <w:szCs w:val="24.0"/>
          <w:rFonts w:ascii="Arial" w:cs="Arial" w:eastAsia="Calibri" w:hAnsi="Arial"/>
          <w:w w:val="119"/>
        </w:rPr>
      </w:pPr>
    </w:p>
    <w:p>
      <w:pPr>
        <w:tabs>
          <w:tab w:val="left" w:pos="2130"/>
        </w:tabs>
        <w:rPr>
          <w:b w:val="1"/>
          <w:szCs w:val="24.0"/>
          <w:rFonts w:ascii="Arial" w:cs="Arial" w:eastAsia="Calibri" w:hAnsi="Arial"/>
          <w:w w:val="119"/>
        </w:rPr>
      </w:pPr>
    </w:p>
    <w:p>
      <w:pPr>
        <w:tabs>
          <w:tab w:val="left" w:pos="2130"/>
        </w:tabs>
        <w:rPr>
          <w:b w:val="1"/>
          <w:sz w:val="36.0"/>
          <w:szCs w:val="36.0"/>
          <w:rFonts w:ascii="Cambria" w:cs="Calibri" w:eastAsia="Calibri" w:hAnsi="Cambria"/>
          <w:w w:val="119"/>
        </w:rPr>
      </w:pPr>
      <w:r>
        <w:rPr>
          <w:b w:val="1"/>
          <w:sz w:val="36.0"/>
          <w:szCs w:val="36.0"/>
          <w:rFonts w:ascii="Cambria" w:cs="Calibri" w:eastAsia="Calibri"/>
          <w:lang w:bidi="ar-sa"/>
          <w:w w:val="119"/>
        </w:rPr>
        <w:lastRenderedPageBreak/>
      </w:r>
      <w:r>
        <w:rPr>
          <w:b w:val="1"/>
          <w:sz w:val="36.0"/>
          <w:szCs w:val="36.0"/>
          <w:rFonts w:ascii="Cambria" w:cs="Calibri" w:eastAsia="Calibri"/>
          <w:lang w:bidi="ar-sa"/>
          <w:w w:val="119"/>
        </w:rPr>
        <w:t>Skills:-</w:t>
        <w:tab/>
      </w:r>
    </w:p>
    <w:tbl>
      <w:tblPr>
        <w:tblStyle w:val="TableGrid"/>
        <w:tblpPr w:leftFromText="180" w:rightFromText="180" w:vertAnchor="text" w:horzAnchor="margin" w:tblpY="451"/>
        <w:tblW w:w="10607" w:type="dxa"/>
        <w:tblBorders>
          <w:top w:val="single" w:sz="4" w:space="0" w:color="000000"/>
          <w:bottom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/>
        <w:tblLook w:val="4A0"/>
      </w:tblPr>
      <w:tblGrid>
        <w:gridCol w:w="3654"/>
        <w:gridCol w:w="3897"/>
        <w:gridCol w:w="3056"/>
      </w:tblGrid>
      <w:tr>
        <w:trPr>
          <w:trHeight w:val="128"/>
        </w:trPr>
        <w:tc>
          <w:tcPr>
            <w:tcW w:w="3654" w:type="dxa"/>
            <w:tcBorders/>
            <w:vAlign w:val="top"/>
          </w:tcPr>
          <w:p>
            <w:pPr>
              <w:jc w:val="center"/>
              <w:rPr>
                <w:b w:val="1"/>
                <w:szCs w:val="24.0"/>
                <w:rFonts w:cs="Arial"/>
                <w:w w:val="131"/>
              </w:rPr>
            </w:pPr>
            <w:r>
              <w:rPr>
                <w:b w:val="1"/>
                <w:szCs w:val="24.0"/>
                <w:rFonts w:ascii="Calibri" w:cs="Arial"/>
                <w:lang w:bidi="ar-sa"/>
                <w:w w:val="131"/>
              </w:rPr>
              <w:t>Technical Preview</w:t>
            </w:r>
          </w:p>
        </w:tc>
        <w:tc>
          <w:tcPr>
            <w:tcW w:w="3897" w:type="dxa"/>
            <w:tcBorders/>
            <w:vAlign w:val="top"/>
          </w:tcPr>
          <w:p>
            <w:pPr>
              <w:jc w:val="center"/>
              <w:rPr>
                <w:b w:val="1"/>
                <w:szCs w:val="24.0"/>
                <w:rFonts w:cs="Arial"/>
                <w:w w:val="131"/>
              </w:rPr>
            </w:pPr>
            <w:r>
              <w:rPr>
                <w:b w:val="1"/>
                <w:szCs w:val="24.0"/>
                <w:rFonts w:ascii="Calibri" w:cs="Arial"/>
                <w:lang w:bidi="ar-sa"/>
                <w:w w:val="131"/>
              </w:rPr>
              <w:t>Equipment Knowledge</w:t>
            </w:r>
          </w:p>
        </w:tc>
        <w:tc>
          <w:tcPr>
            <w:tcW w:w="3056" w:type="dxa"/>
            <w:tcBorders/>
            <w:vAlign w:val="top"/>
          </w:tcPr>
          <w:p>
            <w:pPr>
              <w:jc w:val="center"/>
              <w:rPr>
                <w:b w:val="1"/>
                <w:szCs w:val="24.0"/>
                <w:rFonts w:cs="Arial"/>
                <w:w w:val="131"/>
              </w:rPr>
            </w:pPr>
            <w:r>
              <w:rPr>
                <w:b w:val="1"/>
                <w:szCs w:val="24.0"/>
                <w:rFonts w:ascii="Calibri" w:cs="Arial"/>
                <w:lang w:bidi="ar-sa"/>
                <w:w w:val="131"/>
              </w:rPr>
              <w:t>I.T. Skills</w:t>
            </w:r>
          </w:p>
        </w:tc>
      </w:tr>
      <w:tr>
        <w:trPr>
          <w:trHeight w:val="731"/>
        </w:trPr>
        <w:tc>
          <w:tcPr>
            <w:tcW w:w="3654" w:type="dxa"/>
            <w:tcBorders/>
            <w:vAlign w:val="top"/>
          </w:tcPr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w w:val="131"/>
              </w:rPr>
            </w:pPr>
            <w:r>
              <w:rPr>
                <w:rFonts w:ascii="Calibri" w:cs="Arial"/>
                <w:lang w:bidi="ar-sa"/>
              </w:rPr>
              <w:t>Automobile Engineering</w:t>
            </w:r>
          </w:p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w w:val="131"/>
              </w:rPr>
            </w:pPr>
            <w:r>
              <w:rPr>
                <w:rFonts w:ascii="Calibri" w:cs="Arial"/>
                <w:lang w:bidi="ar-sa"/>
              </w:rPr>
              <w:t>Refrigeration System</w:t>
            </w:r>
          </w:p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w w:val="131"/>
              </w:rPr>
            </w:pPr>
            <w:r>
              <w:rPr>
                <w:rFonts w:ascii="Calibri" w:cs="Arial"/>
                <w:lang w:bidi="ar-sa"/>
              </w:rPr>
              <w:t xml:space="preserve">Heat Transfer                 </w:t>
            </w:r>
          </w:p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w w:val="131"/>
              </w:rPr>
            </w:pPr>
            <w:r>
              <w:rPr>
                <w:rFonts w:ascii="Calibri" w:cs="Arial"/>
                <w:lang w:bidi="ar-sa"/>
              </w:rPr>
              <w:t>Advanced Material Science</w:t>
            </w:r>
          </w:p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w w:val="131"/>
              </w:rPr>
            </w:pPr>
            <w:r>
              <w:rPr>
                <w:rFonts w:ascii="Calibri" w:cs="Arial"/>
                <w:lang w:bidi="ar-sa"/>
              </w:rPr>
              <w:t>Mechanical Vibrations</w:t>
            </w:r>
          </w:p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w w:val="131"/>
              </w:rPr>
            </w:pPr>
            <w:r>
              <w:rPr>
                <w:rFonts w:ascii="Calibri" w:cs="Arial"/>
                <w:lang w:bidi="ar-sa"/>
              </w:rPr>
              <w:t>Metallurgy</w:t>
            </w:r>
          </w:p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w w:val="131"/>
              </w:rPr>
            </w:pPr>
            <w:r>
              <w:rPr>
                <w:rFonts w:ascii="Calibri" w:cs="Arial"/>
                <w:lang w:bidi="ar-sa"/>
              </w:rPr>
              <w:t>Production Processes</w:t>
            </w:r>
          </w:p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.0"/>
                <w:rFonts w:cs="Arial"/>
                <w:w w:val="131"/>
              </w:rPr>
            </w:pPr>
            <w:r>
              <w:rPr>
                <w:rFonts w:ascii="Calibri" w:cs="Arial"/>
                <w:lang w:bidi="ar-sa"/>
              </w:rPr>
              <w:t xml:space="preserve">Fluid Mechanics                                                                                       </w:t>
            </w:r>
          </w:p>
        </w:tc>
        <w:tc>
          <w:tcPr>
            <w:tcW w:w="3897" w:type="dxa"/>
            <w:tcBorders/>
            <w:vAlign w:val="top"/>
          </w:tcPr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w w:val="131"/>
              </w:rPr>
            </w:pPr>
            <w:r>
              <w:rPr>
                <w:rFonts w:ascii="Calibri" w:cs="Arial"/>
                <w:lang w:bidi="ar-sa"/>
              </w:rPr>
              <w:t>Internal Combustion Engines</w:t>
            </w:r>
          </w:p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w w:val="131"/>
              </w:rPr>
            </w:pPr>
            <w:r>
              <w:rPr>
                <w:rFonts w:ascii="Calibri" w:cs="Arial"/>
                <w:lang w:bidi="ar-sa"/>
              </w:rPr>
              <w:t>Gear Boxes of different types</w:t>
            </w:r>
          </w:p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w w:val="131"/>
              </w:rPr>
            </w:pPr>
            <w:r>
              <w:rPr>
                <w:rFonts w:ascii="Calibri" w:cs="Arial"/>
                <w:lang w:bidi="ar-sa"/>
              </w:rPr>
              <w:t>Clutches of different types</w:t>
            </w:r>
          </w:p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w w:val="131"/>
              </w:rPr>
            </w:pPr>
            <w:r>
              <w:rPr>
                <w:rFonts w:ascii="Calibri" w:cs="Arial"/>
                <w:lang w:bidi="ar-sa"/>
              </w:rPr>
              <w:t>Hydraulic Pumps of different types</w:t>
            </w:r>
          </w:p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w w:val="131"/>
              </w:rPr>
            </w:pPr>
            <w:r>
              <w:rPr>
                <w:rFonts w:ascii="Calibri" w:cs="Arial"/>
                <w:lang w:bidi="ar-sa"/>
              </w:rPr>
              <w:t>Compressors</w:t>
            </w:r>
          </w:p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w w:val="131"/>
              </w:rPr>
            </w:pPr>
            <w:r>
              <w:rPr>
                <w:rFonts w:ascii="Calibri" w:cs="Arial"/>
                <w:lang w:bidi="ar-sa"/>
              </w:rPr>
              <w:t>Conveyers</w:t>
            </w:r>
          </w:p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w w:val="131"/>
              </w:rPr>
            </w:pPr>
            <w:r>
              <w:rPr>
                <w:rFonts w:ascii="Calibri" w:cs="Arial"/>
                <w:lang w:bidi="ar-sa"/>
              </w:rPr>
              <w:t>Welding Technology</w:t>
            </w:r>
          </w:p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.0"/>
                <w:rFonts w:cs="Arial"/>
                <w:w w:val="131"/>
              </w:rPr>
            </w:pPr>
            <w:r>
              <w:rPr>
                <w:rFonts w:ascii="Calibri" w:cs="Arial"/>
                <w:lang w:bidi="ar-sa"/>
              </w:rPr>
              <w:t>Heat Exchangers</w:t>
            </w:r>
          </w:p>
        </w:tc>
        <w:tc>
          <w:tcPr>
            <w:tcW w:w="3056" w:type="dxa"/>
            <w:tcBorders/>
            <w:vAlign w:val="top"/>
          </w:tcPr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w w:val="131"/>
              </w:rPr>
            </w:pPr>
            <w:r>
              <w:rPr>
                <w:rFonts w:ascii="Calibri" w:cs="Arial"/>
                <w:lang w:bidi="ar-sa"/>
              </w:rPr>
              <w:t>Auto Cad V2009</w:t>
            </w:r>
          </w:p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w w:val="131"/>
              </w:rPr>
            </w:pPr>
            <w:r>
              <w:rPr>
                <w:rFonts w:ascii="Calibri" w:cs="Arial"/>
                <w:lang w:bidi="ar-sa"/>
              </w:rPr>
              <w:t>MS Office 2013 (Exel,Word,Powerpoint)</w:t>
            </w:r>
          </w:p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w w:val="131"/>
              </w:rPr>
            </w:pPr>
            <w:r>
              <w:rPr>
                <w:rFonts w:ascii="Calibri" w:cs="Arial"/>
                <w:lang w:bidi="ar-sa"/>
              </w:rPr>
              <w:t>Best Internet Exposure</w:t>
            </w:r>
          </w:p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.0"/>
                <w:rFonts w:cs="Arial"/>
                <w:w w:val="131"/>
              </w:rPr>
            </w:pPr>
            <w:r>
              <w:rPr>
                <w:rFonts w:ascii="Calibri" w:cs="Arial"/>
                <w:lang w:bidi="ar-sa"/>
              </w:rPr>
              <w:t>Window xp/7</w:t>
            </w:r>
          </w:p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.0"/>
                <w:rFonts w:cs="Arial"/>
                <w:w w:val="131"/>
              </w:rPr>
            </w:pPr>
            <w:r>
              <w:rPr>
                <w:rFonts w:ascii="Calibri" w:cs="Arial"/>
                <w:lang w:bidi="ar-sa"/>
              </w:rPr>
              <w:t>Sap MM module</w:t>
            </w:r>
          </w:p>
          <w:p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.0"/>
                <w:rFonts w:cs="Arial"/>
                <w:w w:val="131"/>
              </w:rPr>
            </w:pPr>
            <w:r>
              <w:rPr>
                <w:rFonts w:ascii="Calibri" w:cs="Arial"/>
                <w:lang w:bidi="ar-sa"/>
              </w:rPr>
              <w:t>Pc-pack</w:t>
            </w:r>
          </w:p>
        </w:tc>
      </w:tr>
    </w:tbl>
    <w:p>
      <w:pPr>
        <w:rPr>
          <w:b w:val="1"/>
          <w:sz w:val="36.0"/>
          <w:szCs w:val="36.0"/>
          <w:rFonts w:ascii="Cambria" w:cs="Calibri"/>
        </w:rPr>
      </w:pPr>
      <w:r>
        <w:rPr>
          <w:b w:val="1"/>
          <w:sz w:val="36.0"/>
          <w:szCs w:val="36.0"/>
          <w:rFonts w:ascii="Cambria" w:cs="Calibri"/>
          <w:lang w:bidi="ar-sa"/>
        </w:rPr>
        <w:t>Achievements and extra –curriculum activities</w:t>
      </w:r>
    </w:p>
    <w:p>
      <w:pPr>
        <w:pStyle w:val="ListParagraph"/>
        <w:numPr>
          <w:ilvl w:val="0"/>
          <w:numId w:val="15"/>
        </w:numPr>
        <w:rPr>
          <w:rFonts w:cs="Arial"/>
        </w:rPr>
      </w:pPr>
      <w:r>
        <w:rPr>
          <w:rFonts w:ascii="Calibri" w:cs="Arial"/>
          <w:lang w:bidi="ar-sa"/>
        </w:rPr>
        <w:t>Participated and won prize in essay and quiz competition at school level.</w:t>
      </w:r>
    </w:p>
    <w:p>
      <w:pPr>
        <w:pStyle w:val="ListParagraph"/>
        <w:numPr>
          <w:ilvl w:val="0"/>
          <w:numId w:val="15"/>
        </w:numPr>
        <w:rPr>
          <w:rFonts w:cs="Arial"/>
        </w:rPr>
      </w:pPr>
      <w:r>
        <w:rPr>
          <w:rFonts w:ascii="Calibri" w:cs="Arial"/>
          <w:lang w:bidi="ar-sa"/>
        </w:rPr>
        <w:t>Participated and won prizes in various games at school/college level.</w:t>
      </w:r>
    </w:p>
    <w:p>
      <w:pPr>
        <w:pStyle w:val="ListParagraph"/>
        <w:numPr>
          <w:ilvl w:val="0"/>
          <w:numId w:val="15"/>
        </w:numPr>
        <w:rPr>
          <w:rFonts w:cs="Arial"/>
        </w:rPr>
      </w:pPr>
      <w:r>
        <w:rPr>
          <w:rFonts w:ascii="Calibri" w:cs="Arial"/>
          <w:lang w:bidi="ar-sa"/>
        </w:rPr>
        <w:t>A state level Badminton and dist. level Volleyball player.</w:t>
      </w:r>
    </w:p>
    <w:p>
      <w:pPr>
        <w:pStyle w:val="ListParagraph"/>
        <w:rPr>
          <w:rFonts w:cs="Arial"/>
        </w:rPr>
      </w:pPr>
      <w:r>
        <w:rPr>
          <w:b w:val="1"/>
          <w:sz w:val="36.0"/>
          <w:szCs w:val="36.0"/>
          <w:rFonts w:ascii="Cambria" w:cs="Calibri"/>
          <w:lang w:bidi="ar-sa"/>
        </w:rPr>
        <w:t xml:space="preserve">Personal Trait                                     </w:t>
      </w:r>
    </w:p>
    <w:p>
      <w:pPr>
        <w:pStyle w:val="ListParagraph"/>
        <w:numPr>
          <w:ilvl w:val="0"/>
          <w:numId w:val="15"/>
        </w:numPr>
        <w:rPr>
          <w:rFonts w:cs="Arial"/>
        </w:rPr>
      </w:pPr>
      <w:r>
        <w:rPr>
          <w:rFonts w:ascii="Calibri" w:cs="Arial"/>
          <w:lang w:bidi="ar-sa"/>
        </w:rPr>
        <w:t xml:space="preserve">Good communication and time management skill.                                     </w:t>
      </w:r>
    </w:p>
    <w:p>
      <w:pPr>
        <w:pStyle w:val="ListParagraph"/>
        <w:numPr>
          <w:ilvl w:val="0"/>
          <w:numId w:val="22"/>
        </w:numPr>
        <w:rPr>
          <w:rFonts w:cs="Arial"/>
        </w:rPr>
      </w:pPr>
      <w:r>
        <w:rPr>
          <w:rFonts w:ascii="Calibri" w:cs="Arial"/>
          <w:lang w:bidi="ar-sa"/>
        </w:rPr>
        <w:t xml:space="preserve">Innovative, discipline, leadership and punctuality.                                                                                                  </w:t>
      </w:r>
    </w:p>
    <w:p>
      <w:pPr>
        <w:pStyle w:val="ListParagraph"/>
        <w:numPr>
          <w:ilvl w:val="0"/>
          <w:numId w:val="22"/>
        </w:numPr>
        <w:rPr>
          <w:rFonts w:cs="Arial"/>
        </w:rPr>
      </w:pPr>
      <w:r>
        <w:rPr>
          <w:rFonts w:ascii="Calibri" w:cs="Arial"/>
          <w:lang w:bidi="ar-sa"/>
        </w:rPr>
        <w:t>Work effectively and efficiently as a part of team.</w:t>
      </w:r>
    </w:p>
    <w:p>
      <w:pPr>
        <w:pStyle w:val="ListParagraph"/>
        <w:numPr>
          <w:ilvl w:val="0"/>
          <w:numId w:val="22"/>
        </w:numPr>
        <w:rPr>
          <w:rFonts w:cs="Arial"/>
        </w:rPr>
      </w:pPr>
      <w:r>
        <w:rPr>
          <w:rFonts w:ascii="Calibri" w:cs="Arial"/>
          <w:lang w:bidi="ar-sa"/>
        </w:rPr>
        <w:t>Good decision and problem solving abilities and logical skill.</w:t>
      </w:r>
    </w:p>
    <w:p>
      <w:pPr>
        <w:pStyle w:val="ListParagraph"/>
        <w:numPr>
          <w:ilvl w:val="0"/>
          <w:numId w:val="22"/>
        </w:numPr>
        <w:rPr>
          <w:rFonts w:cs="Arial"/>
        </w:rPr>
      </w:pPr>
      <w:r>
        <w:rPr>
          <w:rFonts w:ascii="Calibri" w:cs="Arial"/>
          <w:lang w:bidi="ar-sa"/>
        </w:rPr>
        <w:t>Willingness to do work in team as well as individually.</w:t>
      </w:r>
    </w:p>
    <w:p>
      <w:pPr>
        <w:pStyle w:val="ListParagraph"/>
        <w:numPr>
          <w:ilvl w:val="0"/>
          <w:numId w:val="22"/>
        </w:numPr>
        <w:rPr>
          <w:rFonts w:cs="Arial"/>
        </w:rPr>
      </w:pPr>
      <w:r>
        <w:rPr>
          <w:rFonts w:ascii="Calibri" w:cs="Arial"/>
          <w:lang w:bidi="ar-sa"/>
        </w:rPr>
        <w:t>Engineering focus mentality.</w:t>
      </w:r>
    </w:p>
    <w:p>
      <w:pPr>
        <w:rPr>
          <w:b w:val="1"/>
          <w:sz w:val="36.0"/>
          <w:szCs w:val="36.0"/>
          <w:rFonts w:ascii="Cambria" w:cs="Calibri"/>
        </w:rPr>
      </w:pPr>
      <w:r>
        <w:rPr>
          <w:b w:val="1"/>
          <w:sz w:val="36.0"/>
          <w:szCs w:val="36.0"/>
          <w:rFonts w:ascii="Cambria" w:cs="Calibri"/>
          <w:lang w:bidi="ar-sa"/>
        </w:rPr>
        <w:t xml:space="preserve">Hobbies   </w:t>
      </w:r>
      <w:r>
        <w:rPr>
          <w:rFonts w:ascii="Calibri" w:cs="Arial"/>
          <w:lang w:bidi="ar-sa"/>
        </w:rPr>
        <w:t xml:space="preserve">                                   Badminton,Swimming,Trekking,Reading Books and Newspapers.</w:t>
      </w:r>
    </w:p>
    <w:p>
      <w:pPr>
        <w:rPr>
          <w:szCs w:val="20.0"/>
          <w:rFonts w:cs="Arial"/>
        </w:rPr>
      </w:pPr>
      <w:r>
        <w:rPr>
          <w:b w:val="1"/>
          <w:sz w:val="36.0"/>
          <w:szCs w:val="36.0"/>
          <w:rFonts w:ascii="Cambria" w:cs="Arial"/>
          <w:lang w:bidi="ar-sa"/>
        </w:rPr>
        <w:t>PERSONAL DETAILS:-</w:t>
      </w:r>
    </w:p>
    <w:p>
      <w:pPr>
        <w:spacing w:after="0" w:line="240" w:lineRule="auto"/>
        <w:rPr>
          <w:b w:val="1"/>
          <w:rFonts w:cs="Arial"/>
        </w:rPr>
      </w:pPr>
      <w:r>
        <w:rPr>
          <w:rFonts w:ascii="Calibri" w:cs="Arial"/>
          <w:lang w:bidi="ar-sa"/>
        </w:rPr>
        <w:t>Father</w:t>
      </w:r>
      <w:r>
        <w:rPr>
          <w:b w:val="1"/>
          <w:rFonts w:ascii="Calibri" w:cs="Arial"/>
          <w:lang w:bidi="ar-sa"/>
        </w:rPr>
        <w:t>'</w:t>
      </w:r>
      <w:r>
        <w:rPr>
          <w:rFonts w:ascii="Calibri" w:cs="Arial"/>
          <w:lang w:bidi="ar-sa"/>
        </w:rPr>
        <w:t xml:space="preserve">s Name………………….Sh.BRIJ LAL </w:t>
      </w:r>
    </w:p>
    <w:p>
      <w:pPr>
        <w:spacing w:after="0" w:line="240" w:lineRule="auto"/>
        <w:rPr>
          <w:rFonts w:cs="Arial"/>
        </w:rPr>
      </w:pPr>
      <w:r>
        <w:rPr>
          <w:rFonts w:ascii="Calibri" w:cs="Arial"/>
          <w:lang w:bidi="ar-sa"/>
        </w:rPr>
        <w:t>Date of Birth…………………...26 September 1991.</w:t>
      </w:r>
    </w:p>
    <w:p>
      <w:pPr>
        <w:spacing w:after="0" w:line="240" w:lineRule="auto"/>
        <w:rPr>
          <w:rFonts w:cs="Arial"/>
        </w:rPr>
      </w:pPr>
      <w:r>
        <w:rPr>
          <w:rFonts w:ascii="Calibri" w:cs="Arial"/>
          <w:lang w:bidi="ar-sa"/>
        </w:rPr>
        <w:t>Gender……………………………. Male.</w:t>
      </w:r>
    </w:p>
    <w:p>
      <w:pPr>
        <w:spacing w:after="0" w:line="240" w:lineRule="auto"/>
        <w:rPr>
          <w:rFonts w:cs="Arial"/>
        </w:rPr>
      </w:pPr>
      <w:r>
        <w:rPr>
          <w:rFonts w:ascii="Calibri" w:cs="Arial"/>
          <w:lang w:bidi="ar-sa"/>
        </w:rPr>
        <w:t>Marital Status…………………..Single.</w:t>
      </w:r>
    </w:p>
    <w:p>
      <w:pPr>
        <w:spacing w:after="0" w:line="240" w:lineRule="auto"/>
        <w:rPr>
          <w:sz w:val="4.0"/>
          <w:szCs w:val="4.0"/>
          <w:rFonts w:cs="Arial"/>
        </w:rPr>
      </w:pPr>
      <w:r>
        <w:rPr>
          <w:rFonts w:ascii="Calibri" w:cs="Arial"/>
          <w:lang w:bidi="ar-sa"/>
        </w:rPr>
        <w:t>Nationality……………………….Indian</w:t>
      </w:r>
    </w:p>
    <w:p>
      <w:pPr>
        <w:spacing w:after="0" w:line="240" w:lineRule="auto"/>
        <w:rPr>
          <w:sz w:val="4.0"/>
          <w:szCs w:val="4.0"/>
          <w:rFonts w:ascii="Carlito" w:cs="Arial"/>
        </w:rPr>
      </w:pPr>
    </w:p>
    <w:p>
      <w:pPr>
        <w:spacing w:after="0" w:line="240" w:lineRule="auto"/>
        <w:rPr>
          <w:rFonts w:cs="Arial"/>
        </w:rPr>
      </w:pPr>
      <w:r>
        <w:rPr>
          <w:rFonts w:ascii="Calibri" w:cs="Arial"/>
          <w:lang w:bidi="ar-sa"/>
        </w:rPr>
        <w:t xml:space="preserve">I hereby declare that all information given by me are true as per my knowledge.                                           </w:t>
      </w:r>
    </w:p>
    <w:p>
      <w:pPr>
        <w:spacing w:after="0" w:line="240" w:lineRule="auto"/>
        <w:rPr>
          <w:rFonts w:cs="Arial"/>
        </w:rPr>
      </w:pPr>
    </w:p>
    <w:p>
      <w:pPr>
        <w:spacing w:after="0" w:line="240" w:lineRule="auto"/>
        <w:rPr>
          <w:rFonts w:ascii="Calibri" w:cs="Calibri"/>
        </w:rPr>
      </w:pPr>
      <w:r>
        <w:rPr>
          <w:rFonts w:ascii="Calibri" w:cs="Calibri"/>
          <w:lang w:bidi="ar-sa"/>
        </w:rPr>
        <w:t>Date:                                                                                                                                                      Pankaj Sharma</w:t>
      </w:r>
    </w:p>
    <w:p>
      <w:pPr>
        <w:rPr>
          <w:rFonts w:ascii="Arial" w:cs="Arial" w:hAnsi="Arial"/>
        </w:rPr>
      </w:pPr>
    </w:p>
    <w:p/>
    <w:p>
      <w:pPr>
        <w:spacing w:after="0" w:line="240" w:lineRule="auto"/>
        <w:rPr>
          <w:b w:val="1"/>
          <w:sz w:val="36.0"/>
          <w:szCs w:val="36.0"/>
          <w:rFonts w:ascii="Carlito" w:cs="Calibri"/>
        </w:rPr>
      </w:pPr>
    </w:p>
    <w:p>
      <w:pPr>
        <w:rPr>
          <w:b w:val="1"/>
          <w:sz w:val="36.0"/>
          <w:szCs w:val="36.0"/>
          <w:rFonts w:ascii="Carlito" w:cs="Calibri" w:hAnsi="Calibri"/>
        </w:rPr>
      </w:pPr>
    </w:p>
    <w:p>
      <w:pPr>
        <w:pStyle w:val="ListParagraph"/>
        <w:rPr>
          <w:rFonts w:ascii="Arial" w:cs="Arial" w:hAnsi="Arial"/>
        </w:rPr>
      </w:pPr>
    </w:p>
    <w:p>
      <w:pPr>
        <w:rPr>
          <w:rFonts w:ascii="Arial" w:cs="Arial" w:hAnsi="Arial"/>
        </w:rPr>
      </w:pPr>
    </w:p>
    <w:p>
      <w:pPr>
        <w:rPr>
          <w:rFonts w:ascii="Arial" w:cs="Arial" w:hAnsi="Arial"/>
        </w:rPr>
      </w:pPr>
    </w:p>
    <w:p>
      <w:pPr>
        <w:rPr>
          <w:b w:val="1"/>
          <w:sz w:val="36.0"/>
          <w:szCs w:val="36.0"/>
          <w:rFonts w:ascii="Carlito" w:cs="Calibri" w:hAnsi="Calibri"/>
        </w:rPr>
      </w:pPr>
    </w:p>
    <w:p>
      <w:pPr>
        <w:rPr>
          <w:rFonts w:ascii="Arial" w:cs="Arial" w:hAnsi="Arial"/>
        </w:rPr>
      </w:pPr>
    </w:p>
    <w:p>
      <w:pPr>
        <w:rPr>
          <w:b w:val="1"/>
          <w:sz w:val="36.0"/>
          <w:szCs w:val="36.0"/>
          <w:rFonts w:ascii="Carlito" w:cs="Calibri" w:hAnsi="Calibri"/>
        </w:rPr>
      </w:pPr>
    </w:p>
    <w:p>
      <w:pPr>
        <w:rPr>
          <w:rFonts w:ascii="Arial" w:cs="Arial" w:hAnsi="Arial"/>
        </w:rPr>
      </w:pPr>
    </w:p>
    <w:p>
      <w:pPr>
        <w:rPr>
          <w:rFonts w:ascii="Arial" w:cs="Arial" w:hAnsi="Arial"/>
        </w:rPr>
      </w:pPr>
    </w:p>
    <w:p>
      <w:pPr>
        <w:rPr>
          <w:rFonts w:ascii="Arial" w:cs="Arial" w:hAnsi="Arial"/>
        </w:rPr>
      </w:pPr>
    </w:p>
    <w:p>
      <w:pPr>
        <w:rPr>
          <w:rFonts w:ascii="Arial" w:cs="Arial" w:hAnsi="Arial"/>
        </w:rPr>
      </w:pPr>
    </w:p>
    <w:p>
      <w:pPr>
        <w:rPr>
          <w:b w:val="1"/>
          <w:sz w:val="36.0"/>
          <w:szCs w:val="36.0"/>
          <w:rFonts w:ascii="Carlito" w:cs="Calibri" w:hAnsi="Calibri"/>
        </w:rPr>
      </w:pPr>
    </w:p>
    <w:p>
      <w:pPr>
        <w:rPr>
          <w:b w:val="1"/>
          <w:sz w:val="36.0"/>
          <w:szCs w:val="36.0"/>
          <w:rFonts w:ascii="Carlito" w:cs="Calibri" w:hAnsi="Calibri"/>
        </w:rPr>
      </w:pPr>
    </w:p>
    <w:p>
      <w:pPr>
        <w:rPr>
          <w:b w:val="1"/>
          <w:sz w:val="32.0"/>
          <w:szCs w:val="36.0"/>
          <w:rFonts w:ascii="Carlito" w:cs="Calibri" w:hAnsi="Calibri"/>
        </w:rPr>
      </w:pPr>
    </w:p>
    <w:p>
      <w:pPr>
        <w:rPr>
          <w:rFonts w:ascii="Arial" w:cs="Arial" w:hAnsi="Arial"/>
        </w:rPr>
      </w:pPr>
    </w:p>
    <w:p>
      <w:pPr>
        <w:rPr>
          <w:rFonts w:ascii="Arial" w:cs="Arial" w:hAnsi="Arial"/>
        </w:rPr>
      </w:pPr>
    </w:p>
    <w:p>
      <w:pPr>
        <w:rPr>
          <w:b w:val="1"/>
          <w:sz w:val="36.0"/>
          <w:szCs w:val="36.0"/>
          <w:rFonts w:ascii="Carlito" w:cs="Calibri" w:hAnsi="Calibri"/>
        </w:rPr>
      </w:pPr>
    </w:p>
    <w:p>
      <w:pPr>
        <w:rPr>
          <w:b w:val="1"/>
          <w:sz w:val="36.0"/>
          <w:szCs w:val="36.0"/>
          <w:rFonts w:ascii="Carlito" w:cs="Calibri" w:hAnsi="Calibri"/>
        </w:rPr>
      </w:pPr>
    </w:p>
    <w:p>
      <w:pPr>
        <w:rPr>
          <w:b w:val="1"/>
          <w:sz w:val="36.0"/>
          <w:szCs w:val="36.0"/>
          <w:rFonts w:ascii="Carlito" w:cs="Calibri" w:hAnsi="Calibri"/>
        </w:rPr>
      </w:pPr>
    </w:p>
    <w:p>
      <w:pPr>
        <w:rPr>
          <w:rFonts w:ascii="Arial" w:cs="Arial" w:hAnsi="Arial"/>
        </w:rPr>
      </w:pPr>
    </w:p>
    <w:p>
      <w:pPr>
        <w:rPr>
          <w:rFonts w:ascii="Arial" w:cs="Arial" w:hAnsi="Arial"/>
        </w:rPr>
      </w:pPr>
    </w:p>
    <w:p>
      <w:pPr>
        <w:rPr>
          <w:b w:val="1"/>
          <w:sz w:val="36.0"/>
          <w:szCs w:val="36.0"/>
          <w:rFonts w:ascii="Carlito" w:cs="Calibri" w:hAnsi="Calibri"/>
        </w:rPr>
      </w:pPr>
    </w:p>
    <w:p>
      <w:pPr>
        <w:rPr>
          <w:b w:val="1"/>
          <w:sz w:val="36.0"/>
          <w:szCs w:val="36.0"/>
          <w:rFonts w:ascii="Carlito" w:cs="Calibri" w:hAnsi="Calibri"/>
        </w:rPr>
      </w:pPr>
    </w:p>
    <w:p>
      <w:pPr>
        <w:rPr>
          <w:b w:val="1"/>
          <w:sz w:val="36.0"/>
          <w:szCs w:val="36.0"/>
          <w:rFonts w:ascii="Carlito" w:cs="Calibri" w:hAnsi="Calibri"/>
        </w:rPr>
      </w:pPr>
    </w:p>
    <w:p>
      <w:pPr>
        <w:rPr>
          <w:b w:val="1"/>
          <w:sz w:val="36.0"/>
          <w:szCs w:val="36.0"/>
          <w:rFonts w:ascii="Carlito" w:cs="Calibri" w:hAnsi="Calibri"/>
        </w:rPr>
      </w:pPr>
    </w:p>
    <w:p>
      <w:pPr>
        <w:rPr>
          <w:b w:val="1"/>
          <w:rFonts w:ascii="Arial" w:cs="Arial" w:hAnsi="Arial"/>
        </w:rPr>
      </w:pPr>
    </w:p>
    <w:p>
      <w:pPr>
        <w:rPr>
          <w:b w:val="1"/>
          <w:rFonts w:ascii="Arial" w:cs="Arial" w:hAnsi="Arial"/>
        </w:rPr>
      </w:pPr>
    </w:p>
    <w:p>
      <w:pPr>
        <w:rPr>
          <w:b w:val="1"/>
          <w:sz w:val="36.0"/>
          <w:szCs w:val="36.0"/>
          <w:rFonts w:ascii="Carlito" w:cs="Calibri" w:hAnsi="Calibri"/>
        </w:rPr>
      </w:pPr>
    </w:p>
    <w:p>
      <w:pPr>
        <w:rPr>
          <w:rFonts w:ascii="Arial" w:cs="Arial" w:hAnsi="Arial"/>
        </w:rPr>
      </w:pPr>
    </w:p>
    <w:sectPr>
      <w:pgSz w:w="12240" w:h="15840" w:orient="portrait"/>
      <w:pgMar w:bottom="1440" w:top="1440" w:right="1440" w:left="1440" w:header="720" w:footer="720" w:gutter="0"/>
      <w:cols w:space="720" w:equalWidth="true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endnote w:type="separator" w:id="0">
    <w:p>
      <w:pPr>
        <w:spacing w:after="0" w:line="240" w:lineRule="auto"/>
      </w:pPr>
      <w:r>
        <w:separator/>
      </w:r>
    </w:p>
  </w:endnote>
  <w:endnote w:type="continuationSeparator" w:id="1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0000000000000000000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notTrueType w:val="tru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notTrueType w:val="tru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notTrueType w:val="tru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notTrueType w:val="tru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notTrueType w:val="tru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notTrueType w:val="tru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notTrueType w:val="tru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abstractNum w:abstractNumId="7">
    <w:multiLevelType w:val="hybridMultilevel"/>
    <w:lvl w:ilvl="0">
      <w:numFmt w:val="bullet"/>
      <w:lvlText w:val=""/>
      <w:lvlJc w:val="left"/>
      <w:start w:val="1"/>
      <w:pPr>
        <w:ind w:left="785" w:hanging="360"/>
      </w:pPr>
      <w:rPr>
        <w:rFonts w:ascii="Wingdings" w:hAnsi="Wingdings"/>
      </w:rPr>
    </w:lvl>
    <w:lvl w:ilvl="1">
      <w:numFmt w:val="bullet"/>
      <w:lvlText w:val="o"/>
      <w:lvlJc w:val="left"/>
      <w:start w:val="1"/>
      <w:pPr>
        <w:ind w:left="1505" w:hanging="360"/>
      </w:pPr>
      <w:rPr>
        <w:rFonts w:ascii="Courier New" w:cs="Courier New" w:hAnsi="Courier New"/>
      </w:rPr>
    </w:lvl>
    <w:lvl w:ilvl="2">
      <w:numFmt w:val="bullet"/>
      <w:lvlText w:val=""/>
      <w:lvlJc w:val="left"/>
      <w:start w:val="1"/>
      <w:pPr>
        <w:ind w:left="2225" w:hanging="360"/>
      </w:pPr>
      <w:rPr>
        <w:rFonts w:ascii="Wingdings" w:hAnsi="Wingdings"/>
      </w:rPr>
    </w:lvl>
    <w:lvl w:ilvl="3">
      <w:numFmt w:val="bullet"/>
      <w:lvlText w:val=""/>
      <w:lvlJc w:val="left"/>
      <w:start w:val="1"/>
      <w:pPr>
        <w:ind w:left="2945" w:hanging="360"/>
      </w:pPr>
      <w:rPr>
        <w:rFonts w:ascii="Symbol" w:hAnsi="Symbol"/>
      </w:rPr>
    </w:lvl>
    <w:lvl w:ilvl="4">
      <w:numFmt w:val="bullet"/>
      <w:lvlText w:val="o"/>
      <w:lvlJc w:val="left"/>
      <w:start w:val="1"/>
      <w:pPr>
        <w:ind w:left="3665" w:hanging="360"/>
      </w:pPr>
      <w:rPr>
        <w:rFonts w:ascii="Courier New" w:cs="Courier New" w:hAnsi="Courier New"/>
      </w:rPr>
    </w:lvl>
    <w:lvl w:ilvl="5">
      <w:numFmt w:val="bullet"/>
      <w:lvlText w:val=""/>
      <w:lvlJc w:val="left"/>
      <w:start w:val="1"/>
      <w:pPr>
        <w:ind w:left="4385" w:hanging="360"/>
      </w:pPr>
      <w:rPr>
        <w:rFonts w:ascii="Wingdings" w:hAnsi="Wingdings"/>
      </w:rPr>
    </w:lvl>
    <w:lvl w:ilvl="6">
      <w:numFmt w:val="bullet"/>
      <w:lvlText w:val=""/>
      <w:lvlJc w:val="left"/>
      <w:start w:val="1"/>
      <w:pPr>
        <w:ind w:left="5105" w:hanging="360"/>
      </w:pPr>
      <w:rPr>
        <w:rFonts w:ascii="Symbol" w:hAnsi="Symbol"/>
      </w:rPr>
    </w:lvl>
    <w:lvl w:ilvl="7">
      <w:numFmt w:val="bullet"/>
      <w:lvlText w:val="o"/>
      <w:lvlJc w:val="left"/>
      <w:start w:val="1"/>
      <w:pPr>
        <w:ind w:left="5825" w:hanging="360"/>
      </w:pPr>
      <w:rPr>
        <w:rFonts w:ascii="Courier New" w:cs="Courier New" w:hAnsi="Courier New"/>
      </w:rPr>
    </w:lvl>
    <w:lvl w:ilvl="8">
      <w:numFmt w:val="bullet"/>
      <w:lvlText w:val=""/>
      <w:lvlJc w:val="left"/>
      <w:start w:val="1"/>
      <w:pPr>
        <w:ind w:left="6545" w:hanging="360"/>
      </w:pPr>
      <w:rPr>
        <w:rFonts w:ascii="Wingdings" w:hAnsi="Wingdings"/>
      </w:rPr>
    </w:lvl>
  </w:abstractNum>
  <w:abstractNum w:abstractNumId="16">
    <w:multiLevelType w:val="hybridMultilevel"/>
    <w:lvl w:ilvl="0">
      <w:numFmt w:val="decimal"/>
      <w:lvlText w:val="%1."/>
      <w:lvlJc w:val="left"/>
      <w:start w:val="1"/>
      <w:pPr>
        <w:ind w:left="643" w:hanging="360"/>
      </w:pPr>
    </w:lvl>
    <w:lvl w:ilvl="1">
      <w:numFmt w:val="lowerLetter"/>
      <w:lvlText w:val="%2."/>
      <w:lvlJc w:val="left"/>
      <w:start w:val="1"/>
      <w:pPr>
        <w:ind w:left="1363" w:hanging="360"/>
      </w:pPr>
    </w:lvl>
    <w:lvl w:ilvl="2">
      <w:numFmt w:val="lowerRoman"/>
      <w:lvlText w:val="%3."/>
      <w:lvlJc w:val="right"/>
      <w:start w:val="1"/>
      <w:pPr>
        <w:ind w:left="2083" w:hanging="180"/>
      </w:pPr>
    </w:lvl>
    <w:lvl w:ilvl="3">
      <w:numFmt w:val="decimal"/>
      <w:lvlText w:val="%4."/>
      <w:lvlJc w:val="left"/>
      <w:start w:val="1"/>
      <w:pPr>
        <w:ind w:left="2803" w:hanging="360"/>
      </w:pPr>
    </w:lvl>
    <w:lvl w:ilvl="4">
      <w:numFmt w:val="lowerLetter"/>
      <w:lvlText w:val="%5."/>
      <w:lvlJc w:val="left"/>
      <w:start w:val="1"/>
      <w:pPr>
        <w:ind w:left="3523" w:hanging="360"/>
      </w:pPr>
    </w:lvl>
    <w:lvl w:ilvl="5">
      <w:numFmt w:val="lowerRoman"/>
      <w:lvlText w:val="%6."/>
      <w:lvlJc w:val="right"/>
      <w:start w:val="1"/>
      <w:pPr>
        <w:ind w:left="4243" w:hanging="180"/>
      </w:pPr>
    </w:lvl>
    <w:lvl w:ilvl="6">
      <w:numFmt w:val="decimal"/>
      <w:lvlText w:val="%7."/>
      <w:lvlJc w:val="left"/>
      <w:start w:val="1"/>
      <w:pPr>
        <w:ind w:left="4963" w:hanging="360"/>
      </w:pPr>
    </w:lvl>
    <w:lvl w:ilvl="7">
      <w:numFmt w:val="lowerLetter"/>
      <w:lvlText w:val="%8."/>
      <w:lvlJc w:val="left"/>
      <w:start w:val="1"/>
      <w:pPr>
        <w:ind w:left="5683" w:hanging="360"/>
      </w:pPr>
    </w:lvl>
    <w:lvl w:ilvl="8">
      <w:numFmt w:val="lowerRoman"/>
      <w:lvlText w:val="%9."/>
      <w:lvlJc w:val="right"/>
      <w:start w:val="1"/>
      <w:pPr>
        <w:ind w:left="6403" w:hanging="180"/>
      </w:pPr>
    </w:lvl>
  </w:abstractNum>
  <w:abstractNum w:abstractNumId="14">
    <w:multiLevelType w:val="hybridMultilevel"/>
    <w:lvl w:ilvl="0">
      <w:numFmt w:val="bullet"/>
      <w:lvlText w:val=""/>
      <w:lvlJc w:val="left"/>
      <w:start w:val="1"/>
      <w:pPr>
        <w:ind w:left="643" w:hanging="360"/>
      </w:pPr>
      <w:rPr>
        <w:rFonts w:ascii="Symbol" w:hAnsi="Symbol" w:hint="default"/>
      </w:rPr>
    </w:lvl>
    <w:lvl w:ilvl="1">
      <w:numFmt w:val="lowerLetter"/>
      <w:lvlText w:val="%2."/>
      <w:lvlJc w:val="left"/>
      <w:start w:val="1"/>
      <w:pPr>
        <w:ind w:left="1363" w:hanging="360"/>
      </w:pPr>
    </w:lvl>
    <w:lvl w:ilvl="2">
      <w:numFmt w:val="lowerRoman"/>
      <w:lvlText w:val="%3."/>
      <w:lvlJc w:val="right"/>
      <w:start w:val="1"/>
      <w:pPr>
        <w:ind w:left="2083" w:hanging="180"/>
      </w:pPr>
    </w:lvl>
    <w:lvl w:ilvl="3">
      <w:numFmt w:val="decimal"/>
      <w:lvlText w:val="%4."/>
      <w:lvlJc w:val="left"/>
      <w:start w:val="1"/>
      <w:pPr>
        <w:ind w:left="2803" w:hanging="360"/>
      </w:pPr>
    </w:lvl>
    <w:lvl w:ilvl="4">
      <w:numFmt w:val="lowerLetter"/>
      <w:lvlText w:val="%5."/>
      <w:lvlJc w:val="left"/>
      <w:start w:val="1"/>
      <w:pPr>
        <w:ind w:left="3523" w:hanging="360"/>
      </w:pPr>
    </w:lvl>
    <w:lvl w:ilvl="5">
      <w:numFmt w:val="lowerRoman"/>
      <w:lvlText w:val="%6."/>
      <w:lvlJc w:val="right"/>
      <w:start w:val="1"/>
      <w:pPr>
        <w:ind w:left="4243" w:hanging="180"/>
      </w:pPr>
    </w:lvl>
    <w:lvl w:ilvl="6">
      <w:numFmt w:val="decimal"/>
      <w:lvlText w:val="%7."/>
      <w:lvlJc w:val="left"/>
      <w:start w:val="1"/>
      <w:pPr>
        <w:ind w:left="4963" w:hanging="360"/>
      </w:pPr>
    </w:lvl>
    <w:lvl w:ilvl="7">
      <w:numFmt w:val="lowerLetter"/>
      <w:lvlText w:val="%8."/>
      <w:lvlJc w:val="left"/>
      <w:start w:val="1"/>
      <w:pPr>
        <w:ind w:left="5683" w:hanging="360"/>
      </w:pPr>
    </w:lvl>
    <w:lvl w:ilvl="8">
      <w:numFmt w:val="lowerRoman"/>
      <w:lvlText w:val="%9."/>
      <w:lvlJc w:val="right"/>
      <w:start w:val="1"/>
      <w:pPr>
        <w:ind w:left="6403" w:hanging="180"/>
      </w:pPr>
    </w:lvl>
  </w:abstractNum>
  <w:abstractNum w:abstractNumId="10">
    <w:multiLevelType w:val="hybridMultilevel"/>
    <w:lvl w:ilvl="0">
      <w:numFmt w:val="bullet"/>
      <w:lvlText w:val=""/>
      <w:lvlJc w:val="left"/>
      <w:start w:val="1"/>
      <w:pPr>
        <w:ind w:left="36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08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180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52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24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396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468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40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12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numFmt w:val="decimal"/>
      <w:lvlText w:val="%1."/>
      <w:lvlJc w:val="left"/>
      <w:start w:val="1"/>
      <w:pPr>
        <w:ind w:left="720" w:hanging="360"/>
      </w:pPr>
      <w:rPr>
        <w:rFonts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numFmt w:val="decimal"/>
      <w:lvlText w:val="%1."/>
      <w:lvlJc w:val="left"/>
      <w:start w:val="1"/>
      <w:pPr>
        <w:ind w:left="720" w:hanging="360"/>
      </w:p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8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numFmt w:val="decimal"/>
      <w:lvlText w:val="%1."/>
      <w:lvlJc w:val="left"/>
      <w:start w:val="1"/>
      <w:pPr>
        <w:ind w:left="720" w:hanging="360"/>
      </w:pPr>
      <w:rPr>
        <w:rFonts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0">
    <w:multiLevelType w:val="hybridMultilevel"/>
    <w:lvl w:ilvl="0">
      <w:numFmt w:val="bullet"/>
      <w:lvlText w:val=""/>
      <w:lvlJc w:val="left"/>
      <w:start w:val="1"/>
      <w:pPr>
        <w:ind w:left="643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363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083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03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523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243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4963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683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03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numFmt w:val="bullet"/>
      <w:lvlText w:val=""/>
      <w:lvlJc w:val="left"/>
      <w:start w:val="1"/>
      <w:pPr>
        <w:ind w:left="643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363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083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03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523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243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4963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683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03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20">
    <w:multiLevelType w:val="hybridMultilevel"/>
    <w:lvl w:ilvl="0">
      <w:numFmt w:val="bullet"/>
      <w:lvlText w:val="-"/>
      <w:lvlJc w:val="left"/>
      <w:start w:val="45"/>
      <w:pPr>
        <w:ind w:left="720" w:hanging="360"/>
      </w:pPr>
      <w:rPr>
        <w:rFonts w:ascii="Calibri" w:cs="Times New Roman" w:eastAsia="Times New Roman" w:hAnsi="Calibri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numFmt w:val="bullet"/>
      <w:lvlText w:val="-"/>
      <w:lvlJc w:val="left"/>
      <w:start w:val="45"/>
      <w:pPr>
        <w:ind w:left="1080" w:hanging="360"/>
      </w:pPr>
      <w:rPr>
        <w:rFonts w:ascii="Calibri" w:cs="Times New Roman" w:eastAsia="Times New Roman" w:hAnsi="Calibri" w:hint="default"/>
      </w:rPr>
    </w:lvl>
    <w:lvl w:ilvl="1">
      <w:numFmt w:val="bullet"/>
      <w:lvlText w:val="o"/>
      <w:lvlJc w:val="left"/>
      <w:start w:val="1"/>
      <w:pPr>
        <w:ind w:left="180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52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24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96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68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40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12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84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numFmt w:val="bullet"/>
      <w:lvlText w:val="-"/>
      <w:lvlJc w:val="left"/>
      <w:start w:val="45"/>
      <w:pPr>
        <w:ind w:left="1080" w:hanging="360"/>
      </w:pPr>
      <w:rPr>
        <w:rFonts w:ascii="Calibri" w:cs="Times New Roman" w:eastAsia="Times New Roman" w:hAnsi="Calibri" w:hint="default"/>
      </w:rPr>
    </w:lvl>
    <w:lvl w:ilvl="1">
      <w:numFmt w:val="bullet"/>
      <w:lvlText w:val="o"/>
      <w:lvlJc w:val="left"/>
      <w:start w:val="1"/>
      <w:pPr>
        <w:ind w:left="180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52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24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96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68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40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12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84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numFmt w:val="bullet"/>
      <w:lvlText w:val=""/>
      <w:lvlJc w:val="left"/>
      <w:start w:val="1"/>
      <w:pPr>
        <w:ind w:left="643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363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083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03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523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243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4963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683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03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numFmt w:val="bullet"/>
      <w:lvlText w:val=""/>
      <w:lvlJc w:val="left"/>
      <w:start w:val="1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72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108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144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18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252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288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3240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>
      <w:numFmt w:val="bullet"/>
      <w:lvlText w:val=""/>
      <w:lvlJc w:val="left"/>
      <w:start w:val="1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72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108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144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18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252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288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3240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numFmt w:val="bullet"/>
      <w:lvlText w:val=""/>
      <w:lvlJc w:val="left"/>
      <w:start w:val="1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72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108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144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18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252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288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3240" w:hanging="360"/>
      </w:pPr>
      <w:rPr>
        <w:rFonts w:ascii="Wingdings" w:hAnsi="Wingdings" w:hint="default"/>
      </w:rPr>
    </w:lvl>
  </w:abstractNum>
  <w:abstractNum w:abstractNumId="25">
    <w:multiLevelType w:val="hybridMultilevel"/>
    <w:lvl w:ilvl="0">
      <w:numFmt w:val="bullet"/>
      <w:lvlText w:val=""/>
      <w:lvlJc w:val="left"/>
      <w:start w:val="1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72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108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144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18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252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288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3240" w:hanging="360"/>
      </w:pPr>
      <w:rPr>
        <w:rFonts w:ascii="Wingdings" w:hAnsi="Wingdings" w:hint="default"/>
      </w:rPr>
    </w:lvl>
  </w:abstractNum>
  <w:abstractNum w:abstractNumId="26">
    <w:multiLevelType w:val="hybridMultilevel"/>
    <w:lvl w:ilvl="0">
      <w:numFmt w:val="bullet"/>
      <w:lvlText w:val=""/>
      <w:lvlJc w:val="left"/>
      <w:start w:val="1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72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108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144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18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252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288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32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10"/>
  </w:num>
  <w:num w:numId="5">
    <w:abstractNumId w:val="4"/>
  </w:num>
  <w:num w:numId="6">
    <w:abstractNumId w:val="15"/>
  </w:num>
  <w:num w:numId="7">
    <w:abstractNumId w:val="3"/>
  </w:num>
  <w:num w:numId="8">
    <w:abstractNumId w:val="6"/>
  </w:num>
  <w:num w:numId="9">
    <w:abstractNumId w:val="19"/>
  </w:num>
  <w:num w:numId="10">
    <w:abstractNumId w:val="17"/>
  </w:num>
  <w:num w:numId="11">
    <w:abstractNumId w:val="8"/>
  </w:num>
  <w:num w:numId="12">
    <w:abstractNumId w:val="18"/>
  </w:num>
  <w:num w:numId="13">
    <w:abstractNumId w:val="21"/>
  </w:num>
  <w:num w:numId="14">
    <w:abstractNumId w:val="5"/>
  </w:num>
  <w:num w:numId="15">
    <w:abstractNumId w:val="0"/>
  </w:num>
  <w:num w:numId="16">
    <w:abstractNumId w:val="1"/>
  </w:num>
  <w:num w:numId="17">
    <w:abstractNumId w:val="9"/>
  </w:num>
  <w:num w:numId="18">
    <w:abstractNumId w:val="12"/>
  </w:num>
  <w:num w:numId="19">
    <w:abstractNumId w:val="20"/>
  </w:num>
  <w:num w:numId="20">
    <w:abstractNumId w:val="2"/>
  </w:num>
  <w:num w:numId="21">
    <w:abstractNumId w:val="13"/>
  </w:num>
  <w:num w:numId="22">
    <w:abstractNumId w:val="1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132"/>
    <w:rsid w:val="000548A4"/>
    <w:rsid w:val="0006180F"/>
    <w:rsid w:val="000E4ADD"/>
    <w:rsid w:val="001355F0"/>
    <w:rsid w:val="0014506C"/>
    <w:rsid w:val="001C2C07"/>
    <w:rsid w:val="001E20E9"/>
    <w:rsid w:val="0023331C"/>
    <w:rsid w:val="0023445A"/>
    <w:rsid w:val="0024566A"/>
    <w:rsid w:val="00313E9E"/>
    <w:rsid w:val="0032548B"/>
    <w:rsid w:val="00345173"/>
    <w:rsid w:val="003D108C"/>
    <w:rsid w:val="003F3151"/>
    <w:rsid w:val="00401223"/>
    <w:rsid w:val="00473371"/>
    <w:rsid w:val="00497176"/>
    <w:rsid w:val="004C636F"/>
    <w:rsid w:val="004F27CD"/>
    <w:rsid w:val="00595CF2"/>
    <w:rsid w:val="005E03F8"/>
    <w:rsid w:val="00605A3D"/>
    <w:rsid w:val="00611BEC"/>
    <w:rsid w:val="006304A9"/>
    <w:rsid w:val="00653065"/>
    <w:rsid w:val="00653C77"/>
    <w:rsid w:val="00660A10"/>
    <w:rsid w:val="00673940"/>
    <w:rsid w:val="006A5F26"/>
    <w:rsid w:val="006E0617"/>
    <w:rsid w:val="00712936"/>
    <w:rsid w:val="00724EFB"/>
    <w:rsid w:val="0078250C"/>
    <w:rsid w:val="007870EA"/>
    <w:rsid w:val="007A7E93"/>
    <w:rsid w:val="007E668C"/>
    <w:rsid w:val="00816001"/>
    <w:rsid w:val="008375D4"/>
    <w:rsid w:val="0084097C"/>
    <w:rsid w:val="008B422E"/>
    <w:rsid w:val="008B588D"/>
    <w:rsid w:val="00931F1D"/>
    <w:rsid w:val="009649E3"/>
    <w:rsid w:val="00997B17"/>
    <w:rsid w:val="009B053D"/>
    <w:rsid w:val="00A65A45"/>
    <w:rsid w:val="00A7219E"/>
    <w:rsid w:val="00A76132"/>
    <w:rsid w:val="00AD442F"/>
    <w:rsid w:val="00AD512F"/>
    <w:rsid w:val="00AF0DC3"/>
    <w:rsid w:val="00AF2ACA"/>
    <w:rsid w:val="00B45FED"/>
    <w:rsid w:val="00B47E5C"/>
    <w:rsid w:val="00BA1930"/>
    <w:rsid w:val="00BC6A49"/>
    <w:rsid w:val="00BD1AE8"/>
    <w:rsid w:val="00CB5178"/>
    <w:rsid w:val="00D4160C"/>
    <w:rsid w:val="00D5105B"/>
    <w:rsid w:val="00D71C9C"/>
    <w:rsid w:val="00D74A4B"/>
    <w:rsid w:val="00DD6956"/>
    <w:rsid w:val="00E47D7D"/>
    <w:rsid w:val="00E51E29"/>
    <w:rsid w:val="00E5370F"/>
    <w:rsid w:val="00E7262C"/>
    <w:rsid w:val="00ED4C1B"/>
    <w:rsid w:val="00EF1A2D"/>
    <w:rsid w:val="00F06BBE"/>
    <w:rsid w:val="00FA0083"/>
    <w:rsid w:val="00FC7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sz w:val="22.0"/>
        <w:szCs w:val="22.0"/>
        <w:rFonts w:ascii="Calibri" w:cs="Times New Roman" w:eastAsia="Times New Roman" w:hAnsi="Times New Roman"/>
        <w:lang w:val="en-us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qFormat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  <w:style w:type="character" w:styleId="Hyperlink">
    <w:name w:val="Hyperlink"/>
    <w:basedOn w:val="DefaultParagraphFont"/>
    <w:uiPriority w:val="99"/>
    <w:rPr>
      <w:u w:val="single"/>
      <w:color w:val="0000FF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W w:w="0" w:type="nil"/>
      <w:tblInd w:w="0" w:type="dxa"/>
      <w:tblBorders>
        <w:top w:val="single" w:sz="4" w:space="0" w:color="000000"/>
        <w:bottom w:val="single" w:sz="4" w:space="0" w:color="000000"/>
        <w:left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bottom w:w="0" w:type="dxa"/>
        <w:left w:w="108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Pr>
      <w:szCs w:val="20.0"/>
      <w:rFonts w:eastAsia="Calibri"/>
    </w:rPr>
    <w:pPr>
      <w:contextualSpacing w:val="true"/>
      <w:spacing w:after="160" w:line="259" w:lineRule="auto"/>
      <w:ind w:left="720"/>
      <w:rPr>
        <w:szCs w:val="20.0"/>
        <w:rFonts w:eastAsia="Calibri"/>
      </w:rPr>
    </w:pPr>
  </w:style>
  <w:style w:type="paragraph" w:styleId="Header">
    <w:name w:val="header"/>
    <w:link w:val="HeaderCha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basedOn w:val="DefaultParagraphFont"/>
    <w:uiPriority w:val="99"/>
  </w:style>
  <w:style w:type="paragraph" w:styleId="Footer">
    <w:name w:val="footer"/>
    <w:link w:val="FooterCha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basedOn w:val="DefaultParagraphFont"/>
    <w:uiPriority w:val="99"/>
  </w:style>
  <w:style w:type="paragraph" w:styleId="BalloonText">
    <w:name w:val="Balloon Text"/>
    <w:link w:val="BalloonTextChar"/>
    <w:basedOn w:val="Normal"/>
    <w:uiPriority w:val="99"/>
    <w:rPr>
      <w:sz w:val="16.0"/>
      <w:szCs w:val="16.0"/>
      <w:rFonts w:ascii="Tahoma" w:cs="Tahoma" w:hAnsi="Tahoma"/>
    </w:rPr>
    <w:pPr>
      <w:spacing w:after="0" w:line="240" w:lineRule="auto"/>
    </w:pPr>
  </w:style>
  <w:style w:type="character" w:customStyle="1" w:styleId="BalloonTextChar">
    <w:name w:val="Balloon Text Char"/>
    <w:link w:val="BalloonText"/>
    <w:basedOn w:val="DefaultParagraphFont"/>
    <w:uiPriority w:val="99"/>
    <w:rPr>
      <w:sz w:val="16.0"/>
      <w:szCs w:val="16.0"/>
      <w:rFonts w:ascii="Tahoma" w:cs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6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delhi</cp:lastModifiedBy>
  <cp:revision>13</cp:revision>
  <dcterms:created xsi:type="dcterms:W3CDTF">2016-12-26T07:30:00Z</dcterms:created>
  <dcterms:modified xsi:type="dcterms:W3CDTF">2017-03-14T09:49:00Z</dcterms:modified>
</cp:coreProperties>
</file>