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  <w:color w:val="36363d"/>
        </w:rPr>
      </w:pPr>
      <w:r>
        <w:rPr>
          <w:rFonts w:hint="default"/>
          <w:b/>
          <w:bCs/>
          <w:color w:val="36363d"/>
          <w:sz w:val="20"/>
          <w:szCs w:val="20"/>
          <w:lang w:val="en-GB"/>
        </w:rPr>
        <w:t xml:space="preserve"> </w:t>
      </w:r>
    </w:p>
    <w:p>
      <w:pPr>
        <w:pStyle w:val="style0"/>
        <w:spacing w:lineRule="atLeast" w:line="157"/>
        <w:rPr>
          <w:b/>
          <w:bCs/>
          <w:color w:val="36363d"/>
        </w:rPr>
      </w:pPr>
    </w:p>
    <w:p>
      <w:pPr>
        <w:pStyle w:val="style0"/>
        <w:ind w:left="7460"/>
        <w:rPr>
          <w:rFonts w:ascii="Calibri" w:cs="Calibri" w:eastAsia="Calibri" w:hAnsi="Calibri"/>
          <w:b/>
          <w:bCs/>
          <w:color w:val="36363d"/>
          <w:sz w:val="28"/>
          <w:szCs w:val="28"/>
        </w:rPr>
      </w:pPr>
      <w:r>
        <w:rPr>
          <w:rFonts w:ascii="Calibri" w:cs="Calibri" w:eastAsia="Calibri" w:hAnsi="Calibri"/>
          <w:b/>
          <w:bCs/>
          <w:color w:val="36363d"/>
          <w:sz w:val="28"/>
          <w:szCs w:val="28"/>
          <w:lang w:val="en-GB"/>
        </w:rPr>
        <w:t xml:space="preserve">AYUSH </w:t>
      </w:r>
      <w:r>
        <w:rPr>
          <w:rFonts w:ascii="Calibri" w:cs="Calibri" w:eastAsia="Calibri" w:hAnsi="Calibri"/>
          <w:b/>
          <w:bCs/>
          <w:color w:val="36363d"/>
          <w:sz w:val="28"/>
          <w:szCs w:val="28"/>
        </w:rPr>
        <w:t>KUMAR</w:t>
      </w:r>
    </w:p>
    <w:p>
      <w:pPr>
        <w:pStyle w:val="style0"/>
        <w:rPr>
          <w:b/>
          <w:bCs/>
          <w:color w:val="36363d"/>
          <w:sz w:val="20"/>
          <w:szCs w:val="20"/>
          <w:lang w:val="en-GB"/>
        </w:rPr>
      </w:pPr>
    </w:p>
    <w:p>
      <w:pPr>
        <w:pStyle w:val="style0"/>
        <w:jc w:val="right"/>
        <w:rPr>
          <w:sz w:val="20"/>
          <w:szCs w:val="20"/>
        </w:rPr>
      </w:pPr>
      <w:r>
        <w:rPr>
          <w:lang w:val="en-GB"/>
        </w:rPr>
        <w:t>Lala Teli Bajariya</w:t>
      </w:r>
      <w:r>
        <w:t xml:space="preserve"> </w:t>
      </w:r>
      <w:r>
        <w:rPr>
          <w:lang w:val="en-GB"/>
        </w:rPr>
        <w:t xml:space="preserve">Bona Mandir, Shahjahanpur, </w:t>
      </w:r>
      <w:r>
        <w:t>Uttar Pradesh-2</w:t>
      </w:r>
      <w:r>
        <w:rPr>
          <w:lang w:val="en-GB"/>
        </w:rPr>
        <w:t>420</w:t>
      </w:r>
      <w:r>
        <w:t>0</w:t>
      </w:r>
      <w:r>
        <w:rPr>
          <w:lang w:val="en-GB"/>
        </w:rPr>
        <w:t>1, India</w:t>
      </w:r>
    </w:p>
    <w:p>
      <w:pPr>
        <w:pStyle w:val="style0"/>
        <w:jc w:val="right"/>
        <w:rPr>
          <w:sz w:val="24"/>
          <w:szCs w:val="24"/>
        </w:rPr>
      </w:pPr>
      <w:r>
        <w:t>+91</w:t>
      </w:r>
      <w:r>
        <w:rPr>
          <w:lang w:val="en-GB"/>
        </w:rPr>
        <w:t>-8076592146</w:t>
      </w:r>
      <w:r>
        <w:t xml:space="preserve"> |</w:t>
      </w:r>
      <w:r>
        <w:rPr>
          <w:lang w:val="en-GB"/>
        </w:rPr>
        <w:t xml:space="preserve"> go4ayukumar</w:t>
      </w:r>
      <w:r>
        <w:t>@gmail.com</w:t>
      </w:r>
    </w:p>
    <w:p>
      <w:pPr>
        <w:pStyle w:val="style0"/>
        <w:spacing w:lineRule="exact" w:line="20"/>
        <w:rPr>
          <w:sz w:val="24"/>
          <w:szCs w:val="24"/>
        </w:rPr>
      </w:pPr>
    </w:p>
    <w:p>
      <w:pPr>
        <w:pStyle w:val="style0"/>
        <w:spacing w:lineRule="exact" w:line="297"/>
        <w:rPr>
          <w:b/>
          <w:bCs/>
          <w:sz w:val="24"/>
          <w:szCs w:val="24"/>
        </w:rPr>
      </w:pPr>
    </w:p>
    <w:p>
      <w:pPr>
        <w:pStyle w:val="style0"/>
        <w:rPr>
          <w:b/>
          <w:bCs/>
          <w:i w:val="false"/>
          <w:iCs w:val="false"/>
          <w:color w:val="36363d"/>
          <w:sz w:val="20"/>
          <w:szCs w:val="20"/>
          <w:u w:val="single" w:color="000000"/>
        </w:rPr>
      </w:pPr>
      <w:r>
        <w:rPr>
          <w:rFonts w:ascii="Calibri" w:cs="Calibri" w:eastAsia="Calibri" w:hAnsi="Calibri"/>
          <w:b/>
          <w:bCs/>
          <w:i w:val="false"/>
          <w:iCs w:val="false"/>
          <w:color w:val="36363d"/>
          <w:sz w:val="24"/>
          <w:szCs w:val="24"/>
          <w:u w:val="single" w:color="000000"/>
        </w:rPr>
        <w:t>ACADEMIC EDUCATION</w:t>
      </w:r>
    </w:p>
    <w:p>
      <w:pPr>
        <w:pStyle w:val="style0"/>
        <w:spacing w:lineRule="exact" w:line="20"/>
        <w:rPr>
          <w:b w:val="false"/>
          <w:bCs w:val="false"/>
          <w:color w:val="36363d"/>
          <w:sz w:val="24"/>
          <w:szCs w:val="24"/>
          <w:u w:color="000000"/>
        </w:rPr>
      </w:pPr>
      <w:r>
        <w:rPr>
          <w:b w:val="false"/>
          <w:bCs w:val="false"/>
          <w:color w:val="36363d"/>
          <w:sz w:val="24"/>
          <w:szCs w:val="24"/>
          <w:u w:color="000000"/>
        </w:rPr>
        <w:pict>
          <v:rect id="1026" fillcolor="black" stroked="f" style="position:absolute;margin-left:473.1pt;margin-top:6.1pt;width:1.0pt;height:0.95pt;z-index:-2147483645;mso-position-horizontal-relative:text;mso-position-vertical-relative:text;mso-width-relative:page;mso-height-relative:page;mso-wrap-distance-left:0.0pt;mso-wrap-distance-right:0.0pt;visibility:visible;" o:allowincell="false">
            <v:stroke on="f"/>
            <v:fill/>
          </v:rect>
        </w:pict>
      </w:r>
    </w:p>
    <w:p>
      <w:pPr>
        <w:pStyle w:val="style0"/>
        <w:spacing w:lineRule="exact" w:line="87"/>
        <w:rPr>
          <w:b w:val="false"/>
          <w:bCs w:val="false"/>
          <w:color w:val="36363d"/>
          <w:sz w:val="24"/>
          <w:szCs w:val="24"/>
          <w:u w:color="00000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2300"/>
        <w:gridCol w:w="2560"/>
        <w:gridCol w:w="520"/>
        <w:gridCol w:w="2340"/>
      </w:tblGrid>
      <w:tr>
        <w:trPr>
          <w:trHeight w:val="267" w:hRule="atLeast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ind w:left="220"/>
              <w:rPr>
                <w:sz w:val="20"/>
                <w:szCs w:val="20"/>
              </w:rPr>
            </w:pPr>
            <w:r>
              <w:rPr>
                <w:rFonts w:ascii="Cambria" w:cs="Cambria" w:eastAsia="Cambria" w:hAnsi="Cambria"/>
                <w:b/>
                <w:bCs/>
              </w:rPr>
              <w:t>Qualification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rFonts w:ascii="Cambria" w:cs="Cambria" w:eastAsia="Cambria" w:hAnsi="Cambria"/>
                <w:b/>
                <w:bCs/>
                <w:w w:val="99"/>
              </w:rPr>
              <w:t>University/Board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ind w:left="400"/>
              <w:rPr>
                <w:sz w:val="20"/>
                <w:szCs w:val="20"/>
              </w:rPr>
            </w:pPr>
            <w:r>
              <w:rPr>
                <w:rFonts w:ascii="Cambria" w:cs="Cambria" w:eastAsia="Cambria" w:hAnsi="Cambria"/>
                <w:b/>
                <w:bCs/>
              </w:rPr>
              <w:t>Institute/College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>
            <w:pPr>
              <w:pStyle w:val="style0"/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ind w:right="449"/>
              <w:jc w:val="center"/>
              <w:rPr>
                <w:sz w:val="20"/>
                <w:szCs w:val="20"/>
              </w:rPr>
            </w:pPr>
            <w:r>
              <w:rPr>
                <w:rFonts w:ascii="Cambria" w:cs="Cambria" w:eastAsia="Cambria" w:hAnsi="Cambria"/>
                <w:b/>
                <w:bCs/>
              </w:rPr>
              <w:t>Percentage</w:t>
            </w:r>
          </w:p>
        </w:tc>
      </w:tr>
      <w:tr>
        <w:tblPrEx/>
        <w:trPr>
          <w:trHeight w:val="79" w:hRule="atLeast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>
            <w:pPr>
              <w:pStyle w:val="style0"/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rPr>
                <w:sz w:val="6"/>
                <w:szCs w:val="6"/>
              </w:rPr>
            </w:pPr>
          </w:p>
        </w:tc>
      </w:tr>
      <w:tr>
        <w:tblPrEx/>
        <w:trPr>
          <w:trHeight w:val="248" w:hRule="atLeast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exact" w:line="242"/>
              <w:ind w:left="120"/>
              <w:rPr>
                <w:sz w:val="20"/>
                <w:szCs w:val="20"/>
              </w:rPr>
            </w:pPr>
            <w:r>
              <w:t xml:space="preserve">B.Tech </w:t>
            </w:r>
            <w:r>
              <w:rPr>
                <w:b/>
                <w:bCs/>
              </w:rPr>
              <w:t>(Hons.)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>
            <w:pPr>
              <w:pStyle w:val="style0"/>
              <w:spacing w:lineRule="exact" w:line="242"/>
              <w:ind w:left="100"/>
              <w:rPr>
                <w:sz w:val="20"/>
                <w:szCs w:val="20"/>
              </w:rPr>
            </w:pPr>
            <w:r>
              <w:t xml:space="preserve">Dr. APJ Abdul </w:t>
            </w:r>
            <w:r>
              <w:t>Kalam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>
            <w:pPr>
              <w:pStyle w:val="style0"/>
              <w:spacing w:lineRule="exact" w:line="242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Krishna </w:t>
            </w:r>
          </w:p>
        </w:tc>
        <w:tc>
          <w:tcPr>
            <w:tcW w:w="520" w:type="dxa"/>
            <w:tcBorders/>
            <w:vAlign w:val="bottom"/>
          </w:tcPr>
          <w:p>
            <w:pPr>
              <w:pStyle w:val="style0"/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>
            <w:pPr>
              <w:pStyle w:val="style0"/>
              <w:spacing w:lineRule="exact" w:line="248"/>
              <w:ind w:right="4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80</w:t>
            </w:r>
          </w:p>
        </w:tc>
      </w:tr>
      <w:tr>
        <w:tblPrEx/>
        <w:trPr>
          <w:trHeight w:val="241" w:hRule="atLeast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exact" w:line="242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Mechanical 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>
            <w:pPr>
              <w:pStyle w:val="style0"/>
              <w:spacing w:lineRule="exact" w:line="242"/>
              <w:ind w:left="100"/>
              <w:rPr>
                <w:sz w:val="20"/>
                <w:szCs w:val="20"/>
              </w:rPr>
            </w:pPr>
            <w:r>
              <w:t>Technical University,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>
            <w:pPr>
              <w:pStyle w:val="style0"/>
              <w:spacing w:lineRule="exact" w:line="242"/>
              <w:ind w:left="100"/>
              <w:rPr>
                <w:sz w:val="20"/>
                <w:szCs w:val="20"/>
              </w:rPr>
            </w:pPr>
            <w:r>
              <w:t>Engineering College,</w:t>
            </w:r>
          </w:p>
        </w:tc>
        <w:tc>
          <w:tcPr>
            <w:tcW w:w="520" w:type="dxa"/>
            <w:tcBorders/>
            <w:vAlign w:val="bottom"/>
          </w:tcPr>
          <w:p>
            <w:pPr>
              <w:pStyle w:val="style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>
            <w:pPr>
              <w:pStyle w:val="style0"/>
              <w:rPr>
                <w:sz w:val="20"/>
                <w:szCs w:val="20"/>
              </w:rPr>
            </w:pPr>
          </w:p>
        </w:tc>
      </w:tr>
      <w:tr>
        <w:tblPrEx/>
        <w:trPr>
          <w:trHeight w:val="252" w:hRule="atLeast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Engineering 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>
            <w:pPr>
              <w:pStyle w:val="style0"/>
              <w:ind w:left="100"/>
              <w:rPr>
                <w:sz w:val="20"/>
                <w:szCs w:val="20"/>
              </w:rPr>
            </w:pPr>
            <w:r>
              <w:t>Lucknow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>
            <w:pPr>
              <w:pStyle w:val="style0"/>
              <w:ind w:left="100"/>
              <w:rPr>
                <w:sz w:val="20"/>
                <w:szCs w:val="20"/>
              </w:rPr>
            </w:pPr>
            <w:r>
              <w:t>Ghaziabad</w:t>
            </w:r>
          </w:p>
        </w:tc>
        <w:tc>
          <w:tcPr>
            <w:tcW w:w="520" w:type="dxa"/>
            <w:tcBorders/>
            <w:vAlign w:val="bottom"/>
          </w:tcPr>
          <w:p>
            <w:pPr>
              <w:pStyle w:val="style0"/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>
            <w:pPr>
              <w:pStyle w:val="style0"/>
              <w:rPr>
                <w:sz w:val="21"/>
                <w:szCs w:val="21"/>
              </w:rPr>
            </w:pPr>
          </w:p>
        </w:tc>
      </w:tr>
      <w:tr>
        <w:tblPrEx/>
        <w:trPr>
          <w:trHeight w:val="254" w:hRule="atLeast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ind w:left="120"/>
              <w:rPr>
                <w:sz w:val="20"/>
                <w:szCs w:val="20"/>
              </w:rPr>
            </w:pPr>
            <w:r>
              <w:t>2013-17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>
            <w:pPr>
              <w:pStyle w:val="style0"/>
              <w:rPr/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>
            <w:pPr>
              <w:pStyle w:val="style0"/>
              <w:rPr/>
            </w:pPr>
          </w:p>
        </w:tc>
        <w:tc>
          <w:tcPr>
            <w:tcW w:w="520" w:type="dxa"/>
            <w:tcBorders/>
            <w:vAlign w:val="bottom"/>
          </w:tcPr>
          <w:p>
            <w:pPr>
              <w:pStyle w:val="style0"/>
              <w:rPr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>
            <w:pPr>
              <w:pStyle w:val="style0"/>
              <w:rPr/>
            </w:pPr>
          </w:p>
        </w:tc>
      </w:tr>
      <w:tr>
        <w:tblPrEx/>
        <w:trPr>
          <w:trHeight w:val="67" w:hRule="atLeast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rPr>
                <w:sz w:val="5"/>
                <w:szCs w:val="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>
            <w:pPr>
              <w:pStyle w:val="style0"/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rPr>
                <w:sz w:val="5"/>
                <w:szCs w:val="5"/>
              </w:rPr>
            </w:pPr>
          </w:p>
        </w:tc>
      </w:tr>
      <w:tr>
        <w:tblPrEx/>
        <w:trPr>
          <w:trHeight w:val="248" w:hRule="atLeast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exact" w:line="242"/>
              <w:ind w:left="120"/>
              <w:rPr>
                <w:sz w:val="20"/>
                <w:szCs w:val="20"/>
              </w:rPr>
            </w:pPr>
            <w:r>
              <w:t>Class XII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>
            <w:pPr>
              <w:pStyle w:val="style0"/>
              <w:spacing w:lineRule="exact" w:line="2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           UP Board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>
            <w:pPr>
              <w:pStyle w:val="style0"/>
              <w:spacing w:lineRule="exact" w:line="242"/>
              <w:ind w:left="100"/>
              <w:rPr>
                <w:sz w:val="20"/>
                <w:szCs w:val="20"/>
              </w:rPr>
            </w:pPr>
            <w:r>
              <w:rPr>
                <w:lang w:val="en-GB"/>
              </w:rPr>
              <w:t>OCF</w:t>
            </w:r>
            <w:r>
              <w:t xml:space="preserve"> Inter College,</w:t>
            </w:r>
          </w:p>
        </w:tc>
        <w:tc>
          <w:tcPr>
            <w:tcW w:w="520" w:type="dxa"/>
            <w:tcBorders/>
            <w:vAlign w:val="bottom"/>
          </w:tcPr>
          <w:p>
            <w:pPr>
              <w:pStyle w:val="style0"/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>
            <w:pPr>
              <w:pStyle w:val="style0"/>
              <w:spacing w:lineRule="exact" w:line="248"/>
              <w:ind w:right="4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71.80</w:t>
            </w:r>
          </w:p>
        </w:tc>
      </w:tr>
      <w:tr>
        <w:tblPrEx/>
        <w:trPr>
          <w:trHeight w:val="245" w:hRule="atLeast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exact" w:line="242"/>
              <w:ind w:left="120"/>
              <w:rPr>
                <w:sz w:val="20"/>
                <w:szCs w:val="20"/>
              </w:rPr>
            </w:pPr>
            <w:r>
              <w:t>2012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exact" w:line="242"/>
              <w:ind w:left="100"/>
              <w:rPr>
                <w:sz w:val="20"/>
                <w:szCs w:val="20"/>
              </w:rPr>
            </w:pPr>
            <w:r>
              <w:t>Shahjahanpur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>
            <w:pPr>
              <w:pStyle w:val="style0"/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rPr>
                <w:sz w:val="21"/>
                <w:szCs w:val="21"/>
              </w:rPr>
            </w:pPr>
          </w:p>
        </w:tc>
      </w:tr>
      <w:tr>
        <w:tblPrEx/>
        <w:trPr>
          <w:trHeight w:val="251" w:hRule="atLeast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exact" w:line="242"/>
              <w:ind w:left="120"/>
              <w:rPr>
                <w:sz w:val="20"/>
                <w:szCs w:val="20"/>
              </w:rPr>
            </w:pPr>
            <w:r>
              <w:t>Class X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>
            <w:pPr>
              <w:pStyle w:val="style0"/>
              <w:spacing w:lineRule="exact" w:line="2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           UP Board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>
            <w:pPr>
              <w:pStyle w:val="style0"/>
              <w:spacing w:lineRule="exact" w:line="242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OCF Inter </w:t>
            </w:r>
            <w:r>
              <w:rPr>
                <w:sz w:val="20"/>
                <w:szCs w:val="20"/>
                <w:lang w:val="en-GB"/>
              </w:rPr>
              <w:t>College</w:t>
            </w:r>
          </w:p>
        </w:tc>
        <w:tc>
          <w:tcPr>
            <w:tcW w:w="520" w:type="dxa"/>
            <w:tcBorders/>
            <w:vAlign w:val="bottom"/>
          </w:tcPr>
          <w:p>
            <w:pPr>
              <w:pStyle w:val="style0"/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>
            <w:pPr>
              <w:pStyle w:val="style0"/>
              <w:spacing w:lineRule="exact" w:line="251"/>
              <w:ind w:right="4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67.16</w:t>
            </w:r>
          </w:p>
        </w:tc>
      </w:tr>
      <w:tr>
        <w:tblPrEx/>
        <w:trPr>
          <w:trHeight w:val="246" w:hRule="atLeast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exact" w:line="242"/>
              <w:ind w:left="120"/>
              <w:rPr>
                <w:sz w:val="20"/>
                <w:szCs w:val="20"/>
              </w:rPr>
            </w:pPr>
            <w:r>
              <w:t>2010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spacing w:lineRule="exact" w:line="242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Shahjahanpur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>
            <w:pPr>
              <w:pStyle w:val="style0"/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pStyle w:val="style0"/>
              <w:rPr>
                <w:sz w:val="21"/>
                <w:szCs w:val="21"/>
              </w:rPr>
            </w:pPr>
          </w:p>
        </w:tc>
      </w:tr>
      <w:tr>
        <w:tblPrEx/>
        <w:trPr>
          <w:trHeight w:val="724" w:hRule="atLeast"/>
        </w:trPr>
        <w:tc>
          <w:tcPr>
            <w:tcW w:w="1760" w:type="dxa"/>
            <w:tcBorders/>
            <w:vAlign w:val="bottom"/>
          </w:tcPr>
          <w:p>
            <w:pPr>
              <w:pStyle w:val="style0"/>
              <w:ind w:left="100"/>
              <w:rPr>
                <w:b/>
                <w:bCs/>
                <w:color w:val="36363d"/>
                <w:sz w:val="20"/>
                <w:szCs w:val="20"/>
                <w:u w:val="single" w:color="000000"/>
              </w:rPr>
            </w:pPr>
            <w:r>
              <w:rPr>
                <w:rFonts w:ascii="Calibri" w:cs="Calibri" w:eastAsia="Calibri" w:hAnsi="Calibri"/>
                <w:b/>
                <w:bCs/>
                <w:color w:val="36363d"/>
                <w:sz w:val="24"/>
                <w:szCs w:val="24"/>
                <w:u w:val="single" w:color="000000"/>
              </w:rPr>
              <w:t>TRAINING</w:t>
            </w:r>
          </w:p>
        </w:tc>
        <w:tc>
          <w:tcPr>
            <w:tcW w:w="2300" w:type="dxa"/>
            <w:tcBorders/>
            <w:vAlign w:val="bottom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2560" w:type="dxa"/>
            <w:tcBorders/>
            <w:vAlign w:val="bottom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520" w:type="dxa"/>
            <w:tcBorders/>
            <w:vAlign w:val="bottom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2340" w:type="dxa"/>
            <w:tcBorders/>
            <w:vAlign w:val="bottom"/>
          </w:tcPr>
          <w:p>
            <w:pPr>
              <w:pStyle w:val="style0"/>
              <w:rPr>
                <w:sz w:val="24"/>
                <w:szCs w:val="24"/>
              </w:rPr>
            </w:pPr>
          </w:p>
        </w:tc>
      </w:tr>
      <w:tr>
        <w:tblPrEx/>
        <w:trPr>
          <w:trHeight w:val="400" w:hRule="atLeast"/>
        </w:trPr>
        <w:tc>
          <w:tcPr>
            <w:tcW w:w="7140" w:type="dxa"/>
            <w:gridSpan w:val="4"/>
            <w:tcBorders/>
            <w:vAlign w:val="bottom"/>
          </w:tcPr>
          <w:p>
            <w:pPr>
              <w:pStyle w:val="style0"/>
              <w:ind w:left="120"/>
              <w:rPr>
                <w:sz w:val="20"/>
                <w:szCs w:val="20"/>
              </w:rPr>
            </w:pPr>
            <w:r>
              <w:rPr>
                <w:rFonts w:ascii="Calibri" w:cs="Calibri" w:eastAsia="Calibri" w:hAnsi="Calibri"/>
                <w:b/>
                <w:bCs/>
                <w:sz w:val="23"/>
                <w:szCs w:val="23"/>
                <w:lang w:val="en-GB"/>
              </w:rPr>
              <w:t xml:space="preserve">Ordnance Clothing Factory </w:t>
            </w:r>
            <w:r>
              <w:rPr>
                <w:rFonts w:ascii="Calibri" w:cs="Calibri" w:eastAsia="Calibri" w:hAnsi="Calibri"/>
                <w:b/>
                <w:bCs/>
                <w:sz w:val="23"/>
                <w:szCs w:val="23"/>
              </w:rPr>
              <w:t xml:space="preserve">, Dist. </w:t>
            </w:r>
            <w:r>
              <w:rPr>
                <w:rFonts w:ascii="Calibri" w:cs="Calibri" w:eastAsia="Calibri" w:hAnsi="Calibri"/>
                <w:b/>
                <w:bCs/>
                <w:sz w:val="23"/>
                <w:szCs w:val="23"/>
                <w:lang w:val="en-GB"/>
              </w:rPr>
              <w:t>Shahjahanpur</w:t>
            </w:r>
            <w:r>
              <w:rPr>
                <w:rFonts w:ascii="Calibri" w:cs="Calibri" w:eastAsia="Calibri" w:hAnsi="Calibri"/>
                <w:b/>
                <w:bCs/>
                <w:sz w:val="23"/>
                <w:szCs w:val="23"/>
              </w:rPr>
              <w:t xml:space="preserve">   Summer Training</w:t>
            </w:r>
          </w:p>
        </w:tc>
        <w:tc>
          <w:tcPr>
            <w:tcW w:w="2340" w:type="dxa"/>
            <w:tcBorders/>
            <w:vAlign w:val="bottom"/>
          </w:tcPr>
          <w:p>
            <w:pPr>
              <w:pStyle w:val="style0"/>
              <w:ind w:left="900"/>
              <w:rPr>
                <w:sz w:val="20"/>
                <w:szCs w:val="20"/>
              </w:rPr>
            </w:pPr>
            <w:r>
              <w:rPr>
                <w:rFonts w:ascii="Calibri" w:cs="Calibri" w:eastAsia="Calibri" w:hAnsi="Calibri"/>
                <w:sz w:val="23"/>
                <w:szCs w:val="23"/>
              </w:rPr>
              <w:t>(Jun. ‘15)</w:t>
            </w:r>
          </w:p>
        </w:tc>
      </w:tr>
    </w:tbl>
    <w:p>
      <w:pPr>
        <w:pStyle w:val="style0"/>
        <w:spacing w:lineRule="exact" w:line="20"/>
        <w:rPr>
          <w:sz w:val="24"/>
          <w:szCs w:val="24"/>
        </w:rPr>
      </w:pPr>
    </w:p>
    <w:p>
      <w:pPr>
        <w:pStyle w:val="style0"/>
        <w:spacing w:lineRule="exact" w:line="138"/>
        <w:rPr>
          <w:sz w:val="24"/>
          <w:szCs w:val="24"/>
        </w:rPr>
      </w:pPr>
    </w:p>
    <w:p>
      <w:pPr>
        <w:pStyle w:val="style0"/>
        <w:ind w:left="120"/>
        <w:rPr>
          <w:sz w:val="20"/>
          <w:szCs w:val="20"/>
        </w:rPr>
      </w:pPr>
    </w:p>
    <w:p>
      <w:pPr>
        <w:pStyle w:val="style0"/>
        <w:spacing w:lineRule="exact" w:line="188"/>
        <w:rPr>
          <w:sz w:val="24"/>
          <w:szCs w:val="24"/>
        </w:rPr>
      </w:pPr>
    </w:p>
    <w:p>
      <w:pPr>
        <w:pStyle w:val="style0"/>
        <w:numPr>
          <w:ilvl w:val="0"/>
          <w:numId w:val="7"/>
        </w:numPr>
        <w:tabs>
          <w:tab w:val="left" w:leader="none" w:pos="840"/>
        </w:tabs>
        <w:spacing w:lineRule="auto" w:line="227"/>
        <w:ind w:left="840" w:hanging="360"/>
        <w:rPr>
          <w:rFonts w:ascii="Symbol" w:cs="Symbol" w:eastAsia="Symbol" w:hAnsi="Symbol"/>
        </w:rPr>
      </w:pPr>
      <w:r>
        <w:rPr>
          <w:lang w:val="en-GB"/>
        </w:rPr>
        <w:t xml:space="preserve">Indian Ordnance Factory is an industrial organisation, functioning under the Department of Defence Production of Ministry of Defence, Government of India. </w:t>
      </w:r>
    </w:p>
    <w:p>
      <w:pPr>
        <w:pStyle w:val="style0"/>
        <w:numPr>
          <w:ilvl w:val="0"/>
          <w:numId w:val="7"/>
        </w:numPr>
        <w:tabs>
          <w:tab w:val="left" w:leader="none" w:pos="840"/>
        </w:tabs>
        <w:spacing w:lineRule="auto" w:line="227"/>
        <w:ind w:left="840" w:hanging="360"/>
        <w:rPr>
          <w:rFonts w:ascii="Symbol" w:cs="Symbol" w:eastAsia="Symbol" w:hAnsi="Symbol"/>
        </w:rPr>
      </w:pPr>
      <w:r>
        <w:rPr>
          <w:lang w:val="en-GB"/>
        </w:rPr>
        <w:t>It is engaged in research, development, production, testing, marketing and logistics of a comprehens</w:t>
      </w:r>
      <w:r>
        <w:rPr>
          <w:lang w:val="en-GB"/>
        </w:rPr>
        <w:t>ive product range in the areas of air, land and sea systems.</w:t>
      </w:r>
    </w:p>
    <w:p>
      <w:pPr>
        <w:pStyle w:val="style0"/>
        <w:spacing w:lineRule="exact" w:line="1"/>
        <w:rPr>
          <w:rFonts w:ascii="Symbol" w:cs="Symbol" w:eastAsia="Symbol" w:hAnsi="Symbol"/>
        </w:rPr>
      </w:pPr>
    </w:p>
    <w:p>
      <w:pPr>
        <w:pStyle w:val="style0"/>
        <w:numPr>
          <w:ilvl w:val="0"/>
          <w:numId w:val="7"/>
        </w:numPr>
        <w:tabs>
          <w:tab w:val="left" w:leader="none" w:pos="840"/>
        </w:tabs>
        <w:spacing w:lineRule="auto" w:line="237"/>
        <w:ind w:left="840" w:hanging="360"/>
        <w:rPr>
          <w:rFonts w:ascii="Symbol" w:cs="Symbol" w:eastAsia="Symbol" w:hAnsi="Symbol"/>
        </w:rPr>
      </w:pPr>
      <w:r>
        <w:t>Gained the knowledge about the maintenance</w:t>
      </w:r>
      <w:r>
        <w:rPr>
          <w:lang w:val="en-GB"/>
        </w:rPr>
        <w:t xml:space="preserve"> of machinery &amp; production of blanket. </w:t>
      </w:r>
    </w:p>
    <w:p>
      <w:pPr>
        <w:pStyle w:val="style0"/>
        <w:numPr>
          <w:ilvl w:val="0"/>
          <w:numId w:val="7"/>
        </w:numPr>
        <w:tabs>
          <w:tab w:val="left" w:leader="none" w:pos="840"/>
        </w:tabs>
        <w:spacing w:lineRule="auto" w:line="237"/>
        <w:ind w:left="840" w:hanging="360"/>
        <w:rPr>
          <w:rFonts w:ascii="Symbol" w:cs="Symbol" w:eastAsia="Symbol" w:hAnsi="Symbol"/>
        </w:rPr>
      </w:pPr>
      <w:r>
        <w:rPr>
          <w:lang w:val="en-GB"/>
        </w:rPr>
        <w:t xml:space="preserve">Worked in engineering department &amp; manufacturing system. </w:t>
      </w:r>
    </w:p>
    <w:p>
      <w:pPr>
        <w:pStyle w:val="style0"/>
        <w:tabs>
          <w:tab w:val="left" w:leader="none" w:pos="840"/>
        </w:tabs>
        <w:spacing w:lineRule="auto" w:line="237"/>
        <w:ind w:left="840"/>
        <w:rPr>
          <w:rFonts w:ascii="Symbol" w:cs="Symbol" w:eastAsia="Symbol" w:hAnsi="Symbol"/>
        </w:rPr>
      </w:pPr>
    </w:p>
    <w:p>
      <w:pPr>
        <w:pStyle w:val="style0"/>
        <w:rPr>
          <w:color w:val="36363d"/>
          <w:sz w:val="20"/>
          <w:szCs w:val="20"/>
          <w:u w:val="single" w:color="000000"/>
        </w:rPr>
      </w:pPr>
      <w:r>
        <w:rPr>
          <w:rFonts w:ascii="Calibri" w:cs="Calibri" w:eastAsia="Calibri" w:hAnsi="Calibri"/>
          <w:b/>
          <w:bCs/>
          <w:color w:val="36363d"/>
          <w:sz w:val="24"/>
          <w:szCs w:val="24"/>
          <w:u w:val="single" w:color="000000"/>
          <w:lang w:val="en-GB"/>
        </w:rPr>
        <w:t>SKILL DEVELOPMENT TRAINING &amp; PROJECT</w:t>
      </w:r>
    </w:p>
    <w:p>
      <w:pPr>
        <w:pStyle w:val="style0"/>
        <w:spacing w:lineRule="exact" w:line="118"/>
        <w:rPr>
          <w:sz w:val="24"/>
          <w:szCs w:val="24"/>
        </w:rPr>
      </w:pPr>
    </w:p>
    <w:p>
      <w:pPr>
        <w:pStyle w:val="style0"/>
        <w:ind w:left="120"/>
        <w:rPr>
          <w:rFonts w:ascii="Calibri" w:cs="Calibri" w:eastAsia="Calibri" w:hAnsi="Calibri"/>
          <w:b/>
          <w:bCs/>
          <w:sz w:val="23"/>
          <w:szCs w:val="23"/>
          <w:lang w:val="en-GB"/>
        </w:rPr>
      </w:pPr>
    </w:p>
    <w:p>
      <w:pPr>
        <w:pStyle w:val="style0"/>
        <w:ind w:left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GB"/>
        </w:rPr>
        <w:t xml:space="preserve">CNC Training </w:t>
      </w:r>
    </w:p>
    <w:p>
      <w:pPr>
        <w:pStyle w:val="style0"/>
        <w:spacing w:lineRule="exact" w:line="188"/>
        <w:rPr>
          <w:sz w:val="24"/>
          <w:szCs w:val="24"/>
        </w:rPr>
      </w:pPr>
    </w:p>
    <w:p>
      <w:pPr>
        <w:pStyle w:val="style0"/>
        <w:numPr>
          <w:ilvl w:val="0"/>
          <w:numId w:val="8"/>
        </w:numPr>
        <w:tabs>
          <w:tab w:val="left" w:leader="none" w:pos="840"/>
        </w:tabs>
        <w:spacing w:lineRule="auto" w:line="227"/>
        <w:ind w:left="840" w:hanging="360"/>
        <w:rPr>
          <w:rFonts w:ascii="Symbol" w:cs="Symbol" w:eastAsia="Symbol" w:hAnsi="Symbol"/>
        </w:rPr>
      </w:pPr>
      <w:r>
        <w:rPr>
          <w:lang w:val="en-GB"/>
        </w:rPr>
        <w:t>M</w:t>
      </w:r>
      <w:r>
        <w:t>S</w:t>
      </w:r>
      <w:r>
        <w:rPr>
          <w:lang w:val="en-GB"/>
        </w:rPr>
        <w:t xml:space="preserve">ME Certified CNC Skill Development Training </w:t>
      </w:r>
    </w:p>
    <w:p>
      <w:pPr>
        <w:pStyle w:val="style0"/>
        <w:numPr>
          <w:ilvl w:val="0"/>
          <w:numId w:val="8"/>
        </w:numPr>
        <w:tabs>
          <w:tab w:val="left" w:leader="none" w:pos="840"/>
        </w:tabs>
        <w:spacing w:lineRule="auto" w:line="227"/>
        <w:ind w:left="840" w:hanging="360"/>
        <w:rPr>
          <w:rFonts w:ascii="Symbol" w:cs="Symbol" w:eastAsia="Symbol" w:hAnsi="Symbol"/>
        </w:rPr>
      </w:pPr>
      <w:r>
        <w:rPr>
          <w:lang w:val="en-GB"/>
        </w:rPr>
        <w:t>Knowledge about CNC codes &amp; basic information about operation.</w:t>
      </w:r>
    </w:p>
    <w:p>
      <w:pPr>
        <w:pStyle w:val="style0"/>
        <w:numPr>
          <w:ilvl w:val="0"/>
          <w:numId w:val="8"/>
        </w:numPr>
        <w:tabs>
          <w:tab w:val="left" w:leader="none" w:pos="840"/>
        </w:tabs>
        <w:spacing w:lineRule="auto" w:line="227"/>
        <w:ind w:left="840" w:hanging="360"/>
        <w:rPr>
          <w:rFonts w:ascii="Symbol" w:cs="Symbol" w:eastAsia="Symbol" w:hAnsi="Symbol"/>
        </w:rPr>
      </w:pPr>
      <w:r>
        <w:rPr>
          <w:lang w:val="en-GB"/>
        </w:rPr>
        <w:t>Understood about miscellaneous function &amp; preparatory function by which machine tool performed in operation.</w:t>
      </w:r>
    </w:p>
    <w:p>
      <w:pPr>
        <w:pStyle w:val="style0"/>
        <w:spacing w:lineRule="exact" w:line="20"/>
        <w:rPr>
          <w:sz w:val="24"/>
          <w:szCs w:val="24"/>
        </w:rPr>
      </w:pPr>
      <w:r>
        <w:rPr>
          <w:sz w:val="24"/>
          <w:szCs w:val="24"/>
        </w:rPr>
        <w:pict>
          <v:line id="1027" stroked="t" from="-14.75pt,129.15pt" to="505.05pt,130.6pt" style="position:absolute;z-index:-2147483643;mso-position-horizontal-relative:text;mso-position-vertical-relative:text;mso-width-relative:page;mso-height-relative:page;mso-wrap-distance-left:0.0pt;mso-wrap-distance-right:0.0pt;visibility:visible;">
            <v:stroke joinstyle="miter" color="white" weight="0.48pt"/>
            <v:fill/>
          </v:line>
        </w:pict>
      </w:r>
      <w:r>
        <w:rPr>
          <w:sz w:val="24"/>
          <w:szCs w:val="24"/>
        </w:rPr>
        <w:pict>
          <v:line id="1028" stroked="t" from="-20.0pt,203.3pt" to="494.7pt,208.35pt" style="position:absolute;z-index:-2147483642;mso-position-horizontal-relative:text;mso-position-vertical-relative:text;mso-width-relative:page;mso-height-relative:page;mso-wrap-distance-left:0.0pt;mso-wrap-distance-right:0.0pt;visibility:visible;">
            <v:stroke joinstyle="miter" color="#1f3864" weight="0.48pt"/>
            <v:fill/>
          </v:line>
        </w:pict>
      </w:r>
    </w:p>
    <w:p>
      <w:pPr>
        <w:pStyle w:val="style0"/>
        <w:tabs>
          <w:tab w:val="left" w:leader="none" w:pos="860"/>
        </w:tabs>
        <w:spacing w:lineRule="auto" w:line="227"/>
        <w:rPr>
          <w:b/>
          <w:bCs/>
          <w:lang w:val="en-GB"/>
        </w:rPr>
      </w:pPr>
    </w:p>
    <w:p>
      <w:pPr>
        <w:pStyle w:val="style0"/>
        <w:tabs>
          <w:tab w:val="left" w:leader="none" w:pos="860"/>
        </w:tabs>
        <w:spacing w:lineRule="auto" w:line="227"/>
        <w:rPr>
          <w:b/>
          <w:bCs/>
          <w:sz w:val="20"/>
          <w:szCs w:val="20"/>
        </w:rPr>
      </w:pPr>
      <w:r>
        <w:rPr>
          <w:b/>
          <w:bCs/>
          <w:lang w:val="en-GB"/>
        </w:rPr>
        <w:t>Air Engine With Pumping System</w:t>
      </w:r>
    </w:p>
    <w:p>
      <w:pPr>
        <w:pStyle w:val="style0"/>
        <w:tabs>
          <w:tab w:val="left" w:leader="none" w:pos="860"/>
        </w:tabs>
        <w:spacing w:lineRule="auto" w:line="227"/>
        <w:rPr>
          <w:lang w:val="en-GB"/>
        </w:rPr>
      </w:pPr>
    </w:p>
    <w:p>
      <w:pPr>
        <w:pStyle w:val="style179"/>
        <w:numPr>
          <w:ilvl w:val="0"/>
          <w:numId w:val="5"/>
        </w:numPr>
        <w:tabs>
          <w:tab w:val="left" w:leader="none" w:pos="860"/>
        </w:tabs>
        <w:spacing w:lineRule="auto" w:line="227"/>
        <w:rPr>
          <w:lang w:val="en-GB"/>
        </w:rPr>
      </w:pPr>
      <w:r>
        <w:rPr>
          <w:lang w:val="en-GB"/>
        </w:rPr>
        <w:t xml:space="preserve">Using mechanical component, made system by which water lift from one level to another level. </w:t>
      </w:r>
    </w:p>
    <w:p>
      <w:pPr>
        <w:pStyle w:val="style179"/>
        <w:numPr>
          <w:ilvl w:val="0"/>
          <w:numId w:val="6"/>
        </w:numPr>
        <w:tabs>
          <w:tab w:val="left" w:leader="none" w:pos="860"/>
        </w:tabs>
        <w:spacing w:lineRule="auto" w:line="227"/>
        <w:rPr>
          <w:lang w:val="en-GB"/>
        </w:rPr>
      </w:pPr>
      <w:r>
        <w:rPr>
          <w:lang w:val="en-GB"/>
        </w:rPr>
        <w:t xml:space="preserve">Chain system apply for equal power transmission. </w:t>
      </w:r>
    </w:p>
    <w:p>
      <w:pPr>
        <w:pStyle w:val="style179"/>
        <w:numPr>
          <w:ilvl w:val="0"/>
          <w:numId w:val="1"/>
        </w:numPr>
        <w:tabs>
          <w:tab w:val="left" w:leader="none" w:pos="860"/>
        </w:tabs>
        <w:spacing w:lineRule="auto" w:line="227"/>
        <w:rPr>
          <w:lang w:val="en-GB"/>
        </w:rPr>
      </w:pPr>
      <w:r>
        <w:rPr>
          <w:lang w:val="en-GB"/>
        </w:rPr>
        <w:t xml:space="preserve">Piston used for reciprocaing motion. </w:t>
      </w:r>
    </w:p>
    <w:p>
      <w:pPr>
        <w:pStyle w:val="style179"/>
        <w:numPr>
          <w:ilvl w:val="0"/>
          <w:numId w:val="11"/>
        </w:numPr>
        <w:tabs>
          <w:tab w:val="left" w:leader="none" w:pos="860"/>
        </w:tabs>
        <w:spacing w:lineRule="auto" w:line="227"/>
        <w:rPr>
          <w:lang w:val="en-GB"/>
        </w:rPr>
      </w:pPr>
      <w:r>
        <w:rPr>
          <w:lang w:val="en-GB"/>
        </w:rPr>
        <w:t>DC motor &amp;</w:t>
      </w:r>
      <w:r>
        <w:rPr>
          <w:lang w:val="en-GB"/>
        </w:rPr>
        <w:t xml:space="preserve"> relay used for source purpose. </w:t>
      </w:r>
    </w:p>
    <w:p>
      <w:pPr>
        <w:pStyle w:val="style179"/>
        <w:numPr>
          <w:ilvl w:val="0"/>
          <w:numId w:val="12"/>
        </w:numPr>
        <w:tabs>
          <w:tab w:val="left" w:leader="none" w:pos="860"/>
        </w:tabs>
        <w:spacing w:lineRule="auto" w:line="227"/>
        <w:rPr>
          <w:sz w:val="20"/>
          <w:szCs w:val="20"/>
        </w:rPr>
      </w:pPr>
      <w:r>
        <w:rPr>
          <w:lang w:val="en-GB"/>
        </w:rPr>
        <w:t xml:space="preserve">Sun &amp; planatery gear used which is connected to the piston. </w:t>
      </w:r>
      <w:r>
        <w:rPr>
          <w:sz w:val="24"/>
          <w:szCs w:val="24"/>
        </w:rPr>
        <w:pict>
          <v:line id="1029" stroked="t" from="630.9pt,119.15pt" to="1172.95pt,149.45pt" style="position:absolute;z-index:-2147483644;mso-position-horizontal-relative:page;mso-position-vertical-relative:page;mso-width-relative:page;mso-height-relative:page;mso-wrap-distance-left:0.0pt;mso-wrap-distance-right:0.0pt;visibility:visible;flip:y;">
            <v:stroke joinstyle="miter" color="#1f3864" weight="0.48pt"/>
            <v:fill/>
          </v:line>
        </w:pict>
      </w:r>
    </w:p>
    <w:p>
      <w:pPr>
        <w:pStyle w:val="style0"/>
        <w:rPr>
          <w:b/>
          <w:bCs/>
          <w:sz w:val="20"/>
          <w:szCs w:val="20"/>
          <w:lang w:val="en-GB"/>
        </w:rPr>
      </w:pPr>
    </w:p>
    <w:p>
      <w:pPr>
        <w:pStyle w:val="style0"/>
        <w:rPr>
          <w:b/>
          <w:bCs/>
          <w:sz w:val="20"/>
          <w:szCs w:val="20"/>
          <w:lang w:val="en-GB"/>
        </w:rPr>
      </w:pPr>
    </w:p>
    <w:p>
      <w:pPr>
        <w:pStyle w:val="style0"/>
        <w:rPr>
          <w:b/>
          <w:bCs/>
          <w:color w:val="36363d"/>
          <w:sz w:val="20"/>
          <w:szCs w:val="20"/>
          <w:u w:val="single" w:color="000000"/>
          <w:lang w:val="en-GB"/>
        </w:rPr>
      </w:pPr>
    </w:p>
    <w:p>
      <w:pPr>
        <w:pStyle w:val="style0"/>
        <w:rPr>
          <w:b/>
          <w:bCs/>
          <w:color w:val="00b0f0"/>
          <w:sz w:val="20"/>
          <w:szCs w:val="20"/>
          <w:u w:val="single" w:color="00b0f0"/>
          <w:lang w:val="en-GB"/>
        </w:rPr>
      </w:pPr>
      <w:r>
        <w:rPr>
          <w:b/>
          <w:bCs/>
          <w:color w:val="36363d"/>
          <w:sz w:val="20"/>
          <w:szCs w:val="20"/>
          <w:u w:val="single" w:color="000000"/>
          <w:lang w:val="en-GB"/>
        </w:rPr>
        <w:t>ACADEMIC ACHIEVEMENT</w:t>
      </w:r>
      <w:r>
        <w:rPr>
          <w:b/>
          <w:bCs/>
          <w:color w:val="00b0f0"/>
          <w:sz w:val="20"/>
          <w:szCs w:val="20"/>
          <w:u w:val="single" w:color="00b0f0"/>
          <w:lang w:val="en-GB"/>
        </w:rPr>
        <w:t xml:space="preserve"> </w:t>
      </w:r>
    </w:p>
    <w:p>
      <w:pPr>
        <w:pStyle w:val="style0"/>
        <w:rPr>
          <w:b/>
          <w:bCs/>
          <w:color w:val="00b0f0"/>
          <w:sz w:val="20"/>
          <w:szCs w:val="20"/>
          <w:u w:val="single" w:color="00b0f0"/>
        </w:rPr>
      </w:pPr>
    </w:p>
    <w:p>
      <w:pPr>
        <w:pStyle w:val="style179"/>
        <w:numPr>
          <w:ilvl w:val="0"/>
          <w:numId w:val="12"/>
        </w:numPr>
        <w:jc w:val="both"/>
        <w:rPr>
          <w:rFonts w:ascii="Symbol" w:cs="Symbol" w:eastAsia="Symbol" w:hAnsi="Symbol"/>
        </w:rPr>
      </w:pPr>
      <w:r>
        <w:t>Awarded for top position in ME department 2014-2015, 2016-2017.</w:t>
      </w:r>
    </w:p>
    <w:p>
      <w:pPr>
        <w:pStyle w:val="style179"/>
        <w:numPr>
          <w:ilvl w:val="0"/>
          <w:numId w:val="12"/>
        </w:numPr>
        <w:jc w:val="both"/>
        <w:rPr>
          <w:rFonts w:ascii="Symbol" w:cs="Symbol" w:eastAsia="Symbol" w:hAnsi="Symbol"/>
        </w:rPr>
      </w:pPr>
      <w:r>
        <w:rPr>
          <w:lang w:val="en-GB"/>
        </w:rPr>
        <w:t>G</w:t>
      </w:r>
      <w:r>
        <w:t>ot merit certification during every year.</w:t>
      </w:r>
    </w:p>
    <w:p>
      <w:pPr>
        <w:pStyle w:val="style179"/>
        <w:numPr>
          <w:ilvl w:val="0"/>
          <w:numId w:val="12"/>
        </w:numPr>
        <w:jc w:val="both"/>
        <w:rPr>
          <w:rFonts w:ascii="Symbol" w:cs="Symbol" w:eastAsia="Symbol" w:hAnsi="Symbol"/>
        </w:rPr>
      </w:pPr>
      <w:r>
        <w:t>Developed the quality of perf</w:t>
      </w:r>
      <w:r>
        <w:t>orming under pressure &amp; how to maintain team coordination to win the matches.</w:t>
      </w:r>
    </w:p>
    <w:p>
      <w:pPr>
        <w:pStyle w:val="style4098"/>
        <w:jc w:val="both"/>
        <w:rPr>
          <w:rFonts w:ascii="Calibri" w:cs="Calibri" w:eastAsia="Calibri" w:hAnsi="Calibri"/>
          <w:b/>
          <w:bCs/>
          <w:color w:val="36363d"/>
          <w:sz w:val="24"/>
          <w:szCs w:val="24"/>
          <w:u w:val="none" w:color="000000"/>
          <w:lang w:val="en-GB"/>
        </w:rPr>
      </w:pPr>
    </w:p>
    <w:p>
      <w:pPr>
        <w:pStyle w:val="style4098"/>
        <w:jc w:val="both"/>
        <w:rPr>
          <w:rFonts w:ascii="Calibri" w:cs="Calibri" w:eastAsia="Calibri" w:hAnsi="Calibri"/>
          <w:b/>
          <w:bCs/>
          <w:color w:val="36363d"/>
          <w:sz w:val="24"/>
          <w:szCs w:val="24"/>
          <w:u w:val="single" w:color="auto"/>
          <w:lang w:val="en-GB"/>
        </w:rPr>
      </w:pPr>
      <w:r>
        <w:rPr>
          <w:rFonts w:ascii="Calibri" w:cs="Calibri" w:eastAsia="Calibri" w:hAnsi="Calibri"/>
          <w:b/>
          <w:bCs/>
          <w:color w:val="36363d"/>
          <w:sz w:val="24"/>
          <w:szCs w:val="24"/>
          <w:u w:val="single" w:color="auto"/>
          <w:lang w:val="en-GB"/>
        </w:rPr>
        <w:t xml:space="preserve">WORK </w:t>
      </w:r>
      <w:r>
        <w:rPr>
          <w:rFonts w:ascii="Calibri" w:cs="Calibri" w:eastAsia="Calibri" w:hAnsi="Calibri"/>
          <w:b/>
          <w:bCs/>
          <w:color w:val="36363d"/>
          <w:sz w:val="24"/>
          <w:szCs w:val="24"/>
          <w:u w:val="single" w:color="auto"/>
          <w:lang w:val="en-GB"/>
        </w:rPr>
        <w:t>EXPERI</w:t>
      </w:r>
      <w:r>
        <w:rPr>
          <w:rFonts w:cs="Calibri" w:eastAsia="Calibri" w:hAnsi="Calibri"/>
          <w:b/>
          <w:bCs/>
          <w:color w:val="36363d"/>
          <w:sz w:val="24"/>
          <w:szCs w:val="24"/>
          <w:u w:val="single" w:color="auto"/>
          <w:lang w:val="en-GB"/>
        </w:rPr>
        <w:t>E</w:t>
      </w:r>
      <w:r>
        <w:rPr>
          <w:rFonts w:ascii="Calibri" w:cs="Calibri" w:eastAsia="Calibri" w:hAnsi="Calibri"/>
          <w:b/>
          <w:bCs/>
          <w:color w:val="36363d"/>
          <w:sz w:val="24"/>
          <w:szCs w:val="24"/>
          <w:u w:val="single" w:color="auto"/>
          <w:lang w:val="en-GB"/>
        </w:rPr>
        <w:t>NC</w:t>
      </w:r>
      <w:r>
        <w:rPr>
          <w:rFonts w:ascii="Calibri" w:cs="Calibri" w:eastAsia="Calibri" w:hAnsi="Calibri"/>
          <w:b/>
          <w:bCs/>
          <w:color w:val="36363d"/>
          <w:sz w:val="24"/>
          <w:szCs w:val="24"/>
          <w:u w:val="single" w:color="auto"/>
          <w:lang w:val="en-GB"/>
        </w:rPr>
        <w:t>E</w:t>
      </w:r>
    </w:p>
    <w:p>
      <w:pPr>
        <w:pStyle w:val="style4098"/>
        <w:jc w:val="both"/>
        <w:rPr>
          <w:rFonts w:ascii="Calibri" w:cs="Calibri" w:eastAsia="Calibri" w:hAnsi="Calibri"/>
          <w:b/>
          <w:bCs/>
          <w:color w:val="36363d"/>
          <w:sz w:val="24"/>
          <w:szCs w:val="24"/>
          <w:u w:val="none" w:color="000000"/>
          <w:lang w:val="en-GB"/>
        </w:rPr>
      </w:pPr>
    </w:p>
    <w:p>
      <w:pPr>
        <w:pStyle w:val="style4098"/>
        <w:numPr>
          <w:ilvl w:val="0"/>
          <w:numId w:val="3"/>
        </w:numPr>
        <w:jc w:val="both"/>
        <w:rPr>
          <w:rFonts w:ascii="Calibri" w:cs="Calibri" w:eastAsia="Calibri" w:hAnsi="Calibri"/>
          <w:b w:val="false"/>
          <w:bCs w:val="false"/>
          <w:color w:val="36363d"/>
          <w:sz w:val="24"/>
          <w:szCs w:val="24"/>
          <w:u w:val="none" w:color="000000"/>
          <w:lang w:val="en-GB"/>
        </w:rPr>
      </w:pPr>
      <w:r>
        <w:rPr>
          <w:rFonts w:ascii="Calibri" w:cs="Calibri" w:eastAsia="Calibri" w:hAnsi="Calibri"/>
          <w:b w:val="false"/>
          <w:bCs w:val="false"/>
          <w:color w:val="36363d"/>
          <w:sz w:val="24"/>
          <w:szCs w:val="24"/>
          <w:u w:val="none" w:color="000000"/>
          <w:lang w:val="en-GB"/>
        </w:rPr>
        <w:t>C</w:t>
      </w:r>
      <w:r>
        <w:rPr>
          <w:rFonts w:ascii="Calibri" w:cs="Calibri" w:eastAsia="Calibri" w:hAnsi="Calibri"/>
          <w:b w:val="false"/>
          <w:bCs w:val="false"/>
          <w:color w:val="36363d"/>
          <w:sz w:val="24"/>
          <w:szCs w:val="24"/>
          <w:u w:val="none" w:color="000000"/>
          <w:lang w:val="en-GB"/>
        </w:rPr>
        <w:t>urrent</w:t>
      </w:r>
      <w:r>
        <w:rPr>
          <w:rFonts w:ascii="Calibri" w:cs="Calibri" w:eastAsia="Calibri" w:hAnsi="Calibri"/>
          <w:b w:val="false"/>
          <w:bCs w:val="false"/>
          <w:color w:val="36363d"/>
          <w:sz w:val="24"/>
          <w:szCs w:val="24"/>
          <w:u w:val="none" w:color="000000"/>
          <w:lang w:val="en-GB"/>
        </w:rPr>
        <w:t xml:space="preserve">ly </w:t>
      </w:r>
      <w:r>
        <w:rPr>
          <w:rFonts w:ascii="Calibri" w:cs="Calibri" w:eastAsia="Calibri" w:hAnsi="Calibri"/>
          <w:b w:val="false"/>
          <w:bCs w:val="false"/>
          <w:color w:val="36363d"/>
          <w:sz w:val="24"/>
          <w:szCs w:val="24"/>
          <w:u w:val="none" w:color="000000"/>
          <w:lang w:val="en-GB"/>
        </w:rPr>
        <w:t>working in</w:t>
      </w:r>
      <w:r>
        <w:rPr>
          <w:rFonts w:ascii="Calibri" w:cs="Calibri" w:eastAsia="Calibri" w:hAnsi="Calibri"/>
          <w:b/>
          <w:bCs/>
          <w:color w:val="36363d"/>
          <w:sz w:val="24"/>
          <w:szCs w:val="24"/>
          <w:u w:val="none" w:color="000000"/>
          <w:lang w:val="en-GB"/>
        </w:rPr>
        <w:t xml:space="preserve"> </w:t>
      </w:r>
      <w:r>
        <w:rPr>
          <w:rFonts w:ascii="Calibri" w:cs="Calibri" w:eastAsia="Calibri" w:hAnsi="Calibri"/>
          <w:b/>
          <w:bCs/>
          <w:color w:val="36363d"/>
          <w:sz w:val="24"/>
          <w:szCs w:val="24"/>
          <w:u w:val="none" w:color="000000"/>
          <w:lang w:val="en-GB"/>
        </w:rPr>
        <w:t>M</w:t>
      </w:r>
      <w:r>
        <w:rPr>
          <w:rFonts w:ascii="Calibri" w:cs="Calibri" w:eastAsia="Calibri" w:hAnsi="Calibri"/>
          <w:b/>
          <w:bCs/>
          <w:color w:val="36363d"/>
          <w:sz w:val="24"/>
          <w:szCs w:val="24"/>
          <w:u w:val="none" w:color="000000"/>
          <w:lang w:val="en-GB"/>
        </w:rPr>
        <w:t xml:space="preserve">unjhal </w:t>
      </w:r>
      <w:r>
        <w:rPr>
          <w:rFonts w:ascii="Calibri" w:cs="Calibri" w:eastAsia="Calibri" w:hAnsi="Calibri"/>
          <w:b/>
          <w:bCs/>
          <w:color w:val="36363d"/>
          <w:sz w:val="24"/>
          <w:szCs w:val="24"/>
          <w:u w:val="none" w:color="000000"/>
          <w:lang w:val="en-GB"/>
        </w:rPr>
        <w:t>S</w:t>
      </w:r>
      <w:r>
        <w:rPr>
          <w:rFonts w:ascii="Calibri" w:cs="Calibri" w:eastAsia="Calibri" w:hAnsi="Calibri"/>
          <w:b/>
          <w:bCs/>
          <w:color w:val="36363d"/>
          <w:sz w:val="24"/>
          <w:szCs w:val="24"/>
          <w:u w:val="none" w:color="000000"/>
          <w:lang w:val="en-GB"/>
        </w:rPr>
        <w:t>howa</w:t>
      </w:r>
      <w:r>
        <w:rPr>
          <w:rFonts w:ascii="Calibri" w:cs="Calibri" w:eastAsia="Calibri" w:hAnsi="Calibri"/>
          <w:b/>
          <w:bCs/>
          <w:color w:val="36363d"/>
          <w:sz w:val="24"/>
          <w:szCs w:val="24"/>
          <w:u w:val="none" w:color="000000"/>
          <w:lang w:val="en-GB"/>
        </w:rPr>
        <w:t xml:space="preserve"> </w:t>
      </w:r>
      <w:r>
        <w:rPr>
          <w:rFonts w:ascii="Calibri" w:cs="Calibri" w:eastAsia="Calibri" w:hAnsi="Calibri"/>
          <w:b/>
          <w:bCs/>
          <w:color w:val="36363d"/>
          <w:sz w:val="24"/>
          <w:szCs w:val="24"/>
          <w:u w:val="none" w:color="000000"/>
          <w:lang w:val="en-GB"/>
        </w:rPr>
        <w:t>Auto Limited</w:t>
      </w:r>
      <w:r>
        <w:rPr>
          <w:rFonts w:ascii="Calibri" w:cs="Calibri" w:eastAsia="Calibri" w:hAnsi="Calibri"/>
          <w:b w:val="false"/>
          <w:bCs w:val="false"/>
          <w:color w:val="36363d"/>
          <w:sz w:val="24"/>
          <w:szCs w:val="24"/>
          <w:u w:val="none" w:color="000000"/>
          <w:lang w:val="en-GB"/>
        </w:rPr>
        <w:t xml:space="preserve">. </w:t>
      </w:r>
    </w:p>
    <w:p>
      <w:pPr>
        <w:pStyle w:val="style4098"/>
        <w:numPr>
          <w:ilvl w:val="0"/>
          <w:numId w:val="3"/>
        </w:numPr>
        <w:jc w:val="both"/>
        <w:rPr>
          <w:rFonts w:ascii="Calibri" w:cs="Calibri" w:eastAsia="Calibri" w:hAnsi="Calibri"/>
          <w:b w:val="false"/>
          <w:bCs w:val="false"/>
          <w:color w:val="36363d"/>
          <w:sz w:val="24"/>
          <w:szCs w:val="24"/>
          <w:u w:val="none" w:color="000000"/>
          <w:lang w:val="en-GB"/>
        </w:rPr>
      </w:pPr>
      <w:r>
        <w:rPr>
          <w:rFonts w:ascii="Calibri" w:cs="Calibri" w:eastAsia="Calibri" w:hAnsi="Calibri"/>
          <w:b w:val="false"/>
          <w:bCs w:val="false"/>
          <w:color w:val="36363d"/>
          <w:sz w:val="24"/>
          <w:szCs w:val="24"/>
          <w:u w:val="none" w:color="000000"/>
          <w:lang w:val="en-GB"/>
        </w:rPr>
        <w:t xml:space="preserve">Role as </w:t>
      </w:r>
      <w:r>
        <w:rPr>
          <w:rFonts w:ascii="Calibri" w:cs="Calibri" w:eastAsia="Calibri" w:hAnsi="Calibri"/>
          <w:b/>
          <w:bCs/>
          <w:color w:val="36363d"/>
          <w:sz w:val="24"/>
          <w:szCs w:val="24"/>
          <w:u w:val="none" w:color="000000"/>
          <w:lang w:val="en-GB"/>
        </w:rPr>
        <w:t>Trainee Engineer</w:t>
      </w:r>
      <w:r>
        <w:rPr>
          <w:rFonts w:ascii="Calibri" w:cs="Calibri" w:eastAsia="Calibri" w:hAnsi="Calibri"/>
          <w:b w:val="false"/>
          <w:bCs w:val="false"/>
          <w:color w:val="36363d"/>
          <w:sz w:val="24"/>
          <w:szCs w:val="24"/>
          <w:u w:val="none" w:color="000000"/>
          <w:lang w:val="en-GB"/>
        </w:rPr>
        <w:t>.</w:t>
      </w:r>
    </w:p>
    <w:p>
      <w:pPr>
        <w:pStyle w:val="style4098"/>
        <w:numPr>
          <w:ilvl w:val="0"/>
          <w:numId w:val="3"/>
        </w:numPr>
        <w:jc w:val="both"/>
        <w:rPr>
          <w:rFonts w:ascii="Calibri" w:cs="Calibri" w:eastAsia="Calibri" w:hAnsi="Calibri"/>
          <w:b w:val="false"/>
          <w:bCs w:val="false"/>
          <w:color w:val="36363d"/>
          <w:sz w:val="24"/>
          <w:szCs w:val="24"/>
          <w:u w:val="none" w:color="000000"/>
          <w:lang w:val="en-GB"/>
        </w:rPr>
      </w:pPr>
      <w:r>
        <w:rPr>
          <w:rFonts w:ascii="Calibri" w:cs="Calibri" w:eastAsia="Calibri" w:hAnsi="Calibri"/>
          <w:b w:val="false"/>
          <w:bCs w:val="false"/>
          <w:color w:val="36363d"/>
          <w:sz w:val="24"/>
          <w:szCs w:val="24"/>
          <w:u w:val="none" w:color="000000"/>
          <w:lang w:val="en-GB"/>
        </w:rPr>
        <w:t xml:space="preserve">We work </w:t>
      </w:r>
      <w:r>
        <w:rPr>
          <w:rFonts w:ascii="Calibri" w:cs="Calibri" w:eastAsia="Calibri" w:hAnsi="Calibri"/>
          <w:b w:val="false"/>
          <w:bCs w:val="false"/>
          <w:color w:val="36363d"/>
          <w:sz w:val="24"/>
          <w:szCs w:val="24"/>
          <w:u w:val="none" w:color="000000"/>
          <w:lang w:val="en-GB"/>
        </w:rPr>
        <w:t>on 2 w</w:t>
      </w:r>
      <w:r>
        <w:rPr>
          <w:rFonts w:ascii="Calibri" w:cs="Calibri" w:eastAsia="Calibri" w:hAnsi="Calibri"/>
          <w:b w:val="false"/>
          <w:bCs w:val="false"/>
          <w:color w:val="36363d"/>
          <w:sz w:val="24"/>
          <w:szCs w:val="24"/>
          <w:u w:val="none" w:color="000000"/>
          <w:lang w:val="en-GB"/>
        </w:rPr>
        <w:t xml:space="preserve">heel assembly </w:t>
      </w:r>
      <w:r>
        <w:rPr>
          <w:rFonts w:ascii="Calibri" w:cs="Calibri" w:eastAsia="Calibri" w:hAnsi="Calibri"/>
          <w:b w:val="false"/>
          <w:bCs w:val="false"/>
          <w:color w:val="36363d"/>
          <w:sz w:val="24"/>
          <w:szCs w:val="24"/>
          <w:u w:val="none" w:color="000000"/>
          <w:lang w:val="en-GB"/>
        </w:rPr>
        <w:t>where produ</w:t>
      </w:r>
      <w:r>
        <w:rPr>
          <w:rFonts w:ascii="Calibri" w:cs="Calibri" w:eastAsia="Calibri" w:hAnsi="Calibri"/>
          <w:b w:val="false"/>
          <w:bCs w:val="false"/>
          <w:color w:val="36363d"/>
          <w:sz w:val="24"/>
          <w:szCs w:val="24"/>
          <w:u w:val="none" w:color="000000"/>
          <w:lang w:val="en-GB"/>
        </w:rPr>
        <w:t xml:space="preserve">ction of </w:t>
      </w:r>
      <w:r>
        <w:rPr>
          <w:rFonts w:ascii="Calibri" w:cs="Calibri" w:eastAsia="Calibri" w:hAnsi="Calibri"/>
          <w:b w:val="false"/>
          <w:bCs w:val="false"/>
          <w:color w:val="36363d"/>
          <w:sz w:val="24"/>
          <w:szCs w:val="24"/>
          <w:u w:val="none" w:color="000000"/>
          <w:lang w:val="en-GB"/>
        </w:rPr>
        <w:t>2 wheel</w:t>
      </w:r>
      <w:r>
        <w:rPr>
          <w:rFonts w:ascii="Calibri" w:cs="Calibri" w:eastAsia="Calibri" w:hAnsi="Calibri"/>
          <w:b w:val="false"/>
          <w:bCs w:val="false"/>
          <w:color w:val="36363d"/>
          <w:sz w:val="24"/>
          <w:szCs w:val="24"/>
          <w:u w:val="none" w:color="000000"/>
          <w:lang w:val="en-GB"/>
        </w:rPr>
        <w:t xml:space="preserve">er </w:t>
      </w:r>
      <w:r>
        <w:rPr>
          <w:rFonts w:ascii="Calibri" w:cs="Calibri" w:eastAsia="Calibri" w:hAnsi="Calibri"/>
          <w:b w:val="false"/>
          <w:bCs w:val="false"/>
          <w:color w:val="36363d"/>
          <w:sz w:val="24"/>
          <w:szCs w:val="24"/>
          <w:u w:val="none" w:color="000000"/>
          <w:lang w:val="en-GB"/>
        </w:rPr>
        <w:t>shocker</w:t>
      </w:r>
      <w:r>
        <w:rPr>
          <w:rFonts w:ascii="Calibri" w:cs="Calibri" w:eastAsia="Calibri" w:hAnsi="Calibri"/>
          <w:b w:val="false"/>
          <w:bCs w:val="false"/>
          <w:color w:val="36363d"/>
          <w:sz w:val="24"/>
          <w:szCs w:val="24"/>
          <w:u w:val="none" w:color="000000"/>
          <w:lang w:val="en-GB"/>
        </w:rPr>
        <w:t xml:space="preserve">s </w:t>
      </w:r>
      <w:r>
        <w:rPr>
          <w:rFonts w:ascii="Calibri" w:cs="Calibri" w:eastAsia="Calibri" w:hAnsi="Calibri"/>
          <w:b w:val="false"/>
          <w:bCs w:val="false"/>
          <w:color w:val="36363d"/>
          <w:sz w:val="24"/>
          <w:szCs w:val="24"/>
          <w:u w:val="none" w:color="000000"/>
          <w:lang w:val="en-GB"/>
        </w:rPr>
        <w:t>produced</w:t>
      </w:r>
      <w:r>
        <w:rPr>
          <w:rFonts w:ascii="Calibri" w:cs="Calibri" w:eastAsia="Calibri" w:hAnsi="Calibri"/>
          <w:b w:val="false"/>
          <w:bCs w:val="false"/>
          <w:color w:val="36363d"/>
          <w:sz w:val="24"/>
          <w:szCs w:val="24"/>
          <w:u w:val="none" w:color="000000"/>
          <w:lang w:val="en-GB"/>
        </w:rPr>
        <w:t xml:space="preserve"> from </w:t>
      </w:r>
      <w:r>
        <w:rPr>
          <w:rFonts w:ascii="Calibri" w:cs="Calibri" w:eastAsia="Calibri" w:hAnsi="Calibri"/>
          <w:b w:val="false"/>
          <w:bCs w:val="false"/>
          <w:color w:val="36363d"/>
          <w:sz w:val="24"/>
          <w:szCs w:val="24"/>
          <w:u w:val="none" w:color="000000"/>
          <w:lang w:val="en-GB"/>
        </w:rPr>
        <w:t>no.</w:t>
      </w:r>
      <w:r>
        <w:rPr>
          <w:rFonts w:ascii="Calibri" w:cs="Calibri" w:eastAsia="Calibri" w:hAnsi="Calibri"/>
          <w:b w:val="false"/>
          <w:bCs w:val="false"/>
          <w:color w:val="36363d"/>
          <w:sz w:val="24"/>
          <w:szCs w:val="24"/>
          <w:u w:val="none" w:color="000000"/>
          <w:lang w:val="en-GB"/>
        </w:rPr>
        <w:t xml:space="preserve"> </w:t>
      </w:r>
      <w:r>
        <w:rPr>
          <w:rFonts w:ascii="Calibri" w:cs="Calibri" w:eastAsia="Calibri" w:hAnsi="Calibri"/>
          <w:b w:val="false"/>
          <w:bCs w:val="false"/>
          <w:color w:val="36363d"/>
          <w:sz w:val="24"/>
          <w:szCs w:val="24"/>
          <w:u w:val="none" w:color="000000"/>
          <w:lang w:val="en-GB"/>
        </w:rPr>
        <w:t>o</w:t>
      </w:r>
      <w:r>
        <w:rPr>
          <w:rFonts w:ascii="Calibri" w:cs="Calibri" w:eastAsia="Calibri" w:hAnsi="Calibri"/>
          <w:b w:val="false"/>
          <w:bCs w:val="false"/>
          <w:color w:val="36363d"/>
          <w:sz w:val="24"/>
          <w:szCs w:val="24"/>
          <w:u w:val="none" w:color="000000"/>
          <w:lang w:val="en-GB"/>
        </w:rPr>
        <w:t xml:space="preserve">f </w:t>
      </w:r>
      <w:r>
        <w:rPr>
          <w:rFonts w:ascii="Calibri" w:cs="Calibri" w:eastAsia="Calibri" w:hAnsi="Calibri"/>
          <w:b w:val="false"/>
          <w:bCs w:val="false"/>
          <w:color w:val="36363d"/>
          <w:sz w:val="24"/>
          <w:szCs w:val="24"/>
          <w:u w:val="none" w:color="000000"/>
          <w:lang w:val="en-GB"/>
        </w:rPr>
        <w:t>assembly sequenc</w:t>
      </w:r>
      <w:r>
        <w:rPr>
          <w:rFonts w:ascii="Calibri" w:cs="Calibri" w:eastAsia="Calibri" w:hAnsi="Calibri"/>
          <w:b w:val="false"/>
          <w:bCs w:val="false"/>
          <w:color w:val="36363d"/>
          <w:sz w:val="24"/>
          <w:szCs w:val="24"/>
          <w:u w:val="none" w:color="000000"/>
          <w:lang w:val="en-GB"/>
        </w:rPr>
        <w:t xml:space="preserve">e. </w:t>
      </w:r>
    </w:p>
    <w:p>
      <w:pPr>
        <w:pStyle w:val="style4098"/>
        <w:numPr>
          <w:ilvl w:val="0"/>
          <w:numId w:val="3"/>
        </w:numPr>
        <w:jc w:val="both"/>
        <w:rPr>
          <w:rFonts w:ascii="Calibri" w:cs="Calibri" w:eastAsia="Calibri" w:hAnsi="Calibri"/>
          <w:b/>
          <w:bCs/>
          <w:color w:val="36363d"/>
          <w:sz w:val="24"/>
          <w:szCs w:val="24"/>
          <w:u w:val="none" w:color="000000"/>
          <w:lang w:val="en-GB"/>
        </w:rPr>
      </w:pPr>
      <w:r>
        <w:rPr>
          <w:rFonts w:ascii="Calibri" w:cs="Calibri" w:eastAsia="Calibri" w:hAnsi="Calibri"/>
          <w:b w:val="false"/>
          <w:bCs w:val="false"/>
          <w:color w:val="36363d"/>
          <w:sz w:val="24"/>
          <w:szCs w:val="24"/>
          <w:u w:val="none" w:color="000000"/>
          <w:lang w:val="en-GB"/>
        </w:rPr>
        <w:t xml:space="preserve">We work </w:t>
      </w:r>
      <w:r>
        <w:rPr>
          <w:rFonts w:ascii="Calibri" w:cs="Calibri" w:eastAsia="Calibri" w:hAnsi="Calibri"/>
          <w:b w:val="false"/>
          <w:bCs w:val="false"/>
          <w:color w:val="36363d"/>
          <w:sz w:val="24"/>
          <w:szCs w:val="24"/>
          <w:u w:val="none" w:color="000000"/>
          <w:lang w:val="en-GB"/>
        </w:rPr>
        <w:t xml:space="preserve">on </w:t>
      </w:r>
      <w:r>
        <w:rPr>
          <w:rFonts w:ascii="Calibri" w:cs="Calibri" w:eastAsia="Calibri" w:hAnsi="Calibri"/>
          <w:b w:val="false"/>
          <w:bCs w:val="false"/>
          <w:color w:val="36363d"/>
          <w:sz w:val="24"/>
          <w:szCs w:val="24"/>
          <w:u w:val="none" w:color="000000"/>
          <w:lang w:val="en-GB"/>
        </w:rPr>
        <w:t xml:space="preserve">no. </w:t>
      </w:r>
      <w:r>
        <w:rPr>
          <w:rFonts w:ascii="Calibri" w:cs="Calibri" w:eastAsia="Calibri" w:hAnsi="Calibri"/>
          <w:b w:val="false"/>
          <w:bCs w:val="false"/>
          <w:color w:val="36363d"/>
          <w:sz w:val="24"/>
          <w:szCs w:val="24"/>
          <w:u w:val="none" w:color="000000"/>
          <w:lang w:val="en-GB"/>
        </w:rPr>
        <w:t>o</w:t>
      </w:r>
      <w:r>
        <w:rPr>
          <w:rFonts w:ascii="Calibri" w:cs="Calibri" w:eastAsia="Calibri" w:hAnsi="Calibri"/>
          <w:b w:val="false"/>
          <w:bCs w:val="false"/>
          <w:color w:val="36363d"/>
          <w:sz w:val="24"/>
          <w:szCs w:val="24"/>
          <w:u w:val="none" w:color="000000"/>
          <w:lang w:val="en-GB"/>
        </w:rPr>
        <w:t>f assemb</w:t>
      </w:r>
      <w:r>
        <w:rPr>
          <w:rFonts w:ascii="Calibri" w:cs="Calibri" w:eastAsia="Calibri" w:hAnsi="Calibri"/>
          <w:b w:val="false"/>
          <w:bCs w:val="false"/>
          <w:color w:val="36363d"/>
          <w:sz w:val="24"/>
          <w:szCs w:val="24"/>
          <w:u w:val="none" w:color="000000"/>
          <w:lang w:val="en-GB"/>
        </w:rPr>
        <w:t>lie</w:t>
      </w:r>
      <w:r>
        <w:rPr>
          <w:rFonts w:ascii="Calibri" w:cs="Calibri" w:eastAsia="Calibri" w:hAnsi="Calibri"/>
          <w:b w:val="false"/>
          <w:bCs w:val="false"/>
          <w:color w:val="36363d"/>
          <w:sz w:val="24"/>
          <w:szCs w:val="24"/>
          <w:u w:val="none" w:color="000000"/>
          <w:lang w:val="en-GB"/>
        </w:rPr>
        <w:t>s</w:t>
      </w:r>
      <w:r>
        <w:rPr>
          <w:rFonts w:ascii="Calibri" w:cs="Calibri" w:eastAsia="Calibri" w:hAnsi="Calibri"/>
          <w:b w:val="false"/>
          <w:bCs w:val="false"/>
          <w:color w:val="36363d"/>
          <w:sz w:val="24"/>
          <w:szCs w:val="24"/>
          <w:u w:val="none" w:color="000000"/>
          <w:lang w:val="en-GB"/>
        </w:rPr>
        <w:t xml:space="preserve"> &amp; gain </w:t>
      </w:r>
      <w:r>
        <w:rPr>
          <w:rFonts w:ascii="Calibri" w:cs="Calibri" w:eastAsia="Calibri" w:hAnsi="Calibri"/>
          <w:b w:val="false"/>
          <w:bCs w:val="false"/>
          <w:color w:val="36363d"/>
          <w:sz w:val="24"/>
          <w:szCs w:val="24"/>
          <w:u w:val="none" w:color="000000"/>
          <w:lang w:val="en-GB"/>
        </w:rPr>
        <w:t>knowledge about the production</w:t>
      </w:r>
      <w:r>
        <w:rPr>
          <w:rFonts w:ascii="Calibri" w:cs="Calibri" w:eastAsia="Calibri" w:hAnsi="Calibri"/>
          <w:b w:val="false"/>
          <w:bCs w:val="false"/>
          <w:color w:val="36363d"/>
          <w:sz w:val="24"/>
          <w:szCs w:val="24"/>
          <w:u w:val="none" w:color="000000"/>
          <w:lang w:val="en-GB"/>
        </w:rPr>
        <w:t>.</w:t>
      </w:r>
      <w:r>
        <w:rPr>
          <w:rFonts w:ascii="Calibri" w:cs="Calibri" w:eastAsia="Calibri" w:hAnsi="Calibri"/>
          <w:b/>
          <w:bCs/>
          <w:color w:val="36363d"/>
          <w:sz w:val="24"/>
          <w:szCs w:val="24"/>
          <w:u w:val="none" w:color="000000"/>
          <w:lang w:val="en-GB"/>
        </w:rPr>
        <w:t xml:space="preserve"> </w:t>
      </w:r>
    </w:p>
    <w:p>
      <w:pPr>
        <w:pStyle w:val="style4098"/>
        <w:jc w:val="both"/>
        <w:rPr>
          <w:rFonts w:ascii="Calibri" w:cs="Calibri" w:eastAsia="Calibri" w:hAnsi="Calibri"/>
          <w:b/>
          <w:bCs/>
          <w:color w:val="002060"/>
          <w:sz w:val="24"/>
          <w:szCs w:val="24"/>
          <w:lang w:val="en-GB"/>
        </w:rPr>
      </w:pPr>
    </w:p>
    <w:p>
      <w:pPr>
        <w:pStyle w:val="style4098"/>
        <w:jc w:val="both"/>
        <w:rPr>
          <w:rFonts w:ascii="Calibri" w:cs="Calibri" w:eastAsia="Calibri" w:hAnsi="Calibri"/>
          <w:b/>
          <w:bCs/>
          <w:color w:val="36363d"/>
          <w:sz w:val="24"/>
          <w:szCs w:val="24"/>
          <w:u w:val="single" w:color="000000"/>
        </w:rPr>
      </w:pPr>
      <w:r>
        <w:rPr>
          <w:rFonts w:ascii="Calibri" w:cs="Calibri" w:eastAsia="Calibri" w:hAnsi="Calibri"/>
          <w:b/>
          <w:bCs/>
          <w:color w:val="002060"/>
          <w:sz w:val="24"/>
          <w:szCs w:val="24"/>
          <w:lang w:val="en-GB"/>
        </w:rPr>
        <w:t xml:space="preserve"> </w:t>
      </w:r>
      <w:r>
        <w:rPr>
          <w:rFonts w:ascii="Calibri" w:cs="Calibri" w:eastAsia="Calibri" w:hAnsi="Calibri"/>
          <w:b/>
          <w:bCs/>
          <w:color w:val="36363d"/>
          <w:sz w:val="24"/>
          <w:szCs w:val="24"/>
          <w:u w:val="single" w:color="000000"/>
        </w:rPr>
        <w:t>AREA OF INTEREST</w:t>
      </w:r>
    </w:p>
    <w:p>
      <w:pPr>
        <w:pStyle w:val="style4098"/>
        <w:jc w:val="both"/>
        <w:rPr>
          <w:b/>
          <w:bCs/>
          <w:color w:val="00b0f0"/>
          <w:u w:val="single" w:color="00b0f0"/>
        </w:rPr>
      </w:pPr>
    </w:p>
    <w:p>
      <w:pPr>
        <w:pStyle w:val="style4098"/>
        <w:ind w:left="720"/>
        <w:jc w:val="both"/>
        <w:rPr/>
      </w:pPr>
    </w:p>
    <w:p>
      <w:pPr>
        <w:pStyle w:val="style4098"/>
        <w:numPr>
          <w:ilvl w:val="0"/>
          <w:numId w:val="10"/>
        </w:numPr>
        <w:jc w:val="both"/>
        <w:rPr/>
      </w:pPr>
      <w:r>
        <w:t>Interest in production area, manufacturing area,CAM</w:t>
      </w:r>
      <w:r>
        <w:rPr>
          <w:lang w:val="en-GB"/>
        </w:rPr>
        <w:t>,</w:t>
      </w:r>
      <w:r>
        <w:t xml:space="preserve"> </w:t>
      </w:r>
      <w:r>
        <w:rPr>
          <w:lang w:val="en-GB"/>
        </w:rPr>
        <w:t xml:space="preserve">automation </w:t>
      </w:r>
      <w:r>
        <w:t>and quality department</w:t>
      </w:r>
      <w:r>
        <w:rPr>
          <w:lang w:val="en-GB"/>
        </w:rPr>
        <w:t xml:space="preserve">. </w:t>
      </w:r>
    </w:p>
    <w:p>
      <w:pPr>
        <w:pStyle w:val="style4098"/>
        <w:numPr>
          <w:ilvl w:val="0"/>
          <w:numId w:val="2"/>
        </w:numPr>
        <w:jc w:val="both"/>
        <w:rPr/>
      </w:pPr>
      <w:r>
        <w:rPr>
          <w:lang w:val="en-GB"/>
        </w:rPr>
        <w:t>I</w:t>
      </w:r>
      <w:r>
        <w:t>nvolved in knowledge of  Lathe &amp; welding.</w:t>
      </w:r>
    </w:p>
    <w:p>
      <w:pPr>
        <w:pStyle w:val="style4098"/>
        <w:numPr>
          <w:ilvl w:val="0"/>
          <w:numId w:val="2"/>
        </w:numPr>
        <w:jc w:val="both"/>
        <w:rPr/>
      </w:pPr>
      <w:r>
        <w:rPr>
          <w:lang w:val="en-GB"/>
        </w:rPr>
        <w:t>K</w:t>
      </w:r>
      <w:r>
        <w:t>nowledge about programming code of CNC</w:t>
      </w:r>
      <w:r>
        <w:t xml:space="preserve"> .</w:t>
      </w:r>
    </w:p>
    <w:p>
      <w:pPr>
        <w:pStyle w:val="style4098"/>
        <w:ind w:left="720"/>
        <w:rPr/>
      </w:pPr>
    </w:p>
    <w:p>
      <w:pPr>
        <w:pStyle w:val="style0"/>
        <w:ind w:left="20"/>
        <w:rPr>
          <w:rFonts w:ascii="Calibri" w:cs="Calibri" w:eastAsia="Calibri" w:hAnsi="Calibri"/>
          <w:b/>
          <w:bCs/>
          <w:color w:val="002060"/>
          <w:sz w:val="24"/>
          <w:szCs w:val="24"/>
        </w:rPr>
      </w:pPr>
    </w:p>
    <w:p>
      <w:pPr>
        <w:pStyle w:val="style0"/>
        <w:rPr>
          <w:rFonts w:ascii="Calibri" w:cs="Calibri" w:eastAsia="Calibri" w:hAnsi="Calibri"/>
          <w:b/>
          <w:bCs/>
          <w:color w:val="00b0f0"/>
          <w:sz w:val="24"/>
          <w:szCs w:val="24"/>
          <w:u w:val="single" w:color="00b0f0"/>
        </w:rPr>
      </w:pPr>
      <w:r>
        <w:rPr>
          <w:rFonts w:ascii="Calibri" w:cs="Calibri" w:eastAsia="Calibri" w:hAnsi="Calibri"/>
          <w:b/>
          <w:bCs/>
          <w:color w:val="36363d"/>
          <w:sz w:val="24"/>
          <w:szCs w:val="24"/>
          <w:u w:val="single" w:color="000000"/>
        </w:rPr>
        <w:t>SOFT SKILL</w:t>
      </w:r>
      <w:r>
        <w:rPr>
          <w:rFonts w:ascii="Calibri" w:cs="Calibri" w:eastAsia="Calibri" w:hAnsi="Calibri"/>
          <w:b/>
          <w:bCs/>
          <w:color w:val="36363d"/>
          <w:sz w:val="24"/>
          <w:szCs w:val="24"/>
          <w:u w:val="single" w:color="000000"/>
          <w:lang w:val="en-GB"/>
        </w:rPr>
        <w:t xml:space="preserve"> &amp; HOBBIES</w:t>
      </w:r>
      <w:r>
        <w:rPr>
          <w:rFonts w:ascii="Calibri" w:cs="Calibri" w:eastAsia="Calibri" w:hAnsi="Calibri"/>
          <w:b/>
          <w:bCs/>
          <w:color w:val="00b0f0"/>
          <w:sz w:val="24"/>
          <w:szCs w:val="24"/>
          <w:u w:val="single" w:color="00b0f0"/>
          <w:lang w:val="en-GB"/>
        </w:rPr>
        <w:t xml:space="preserve"> </w:t>
      </w:r>
    </w:p>
    <w:p>
      <w:pPr>
        <w:pStyle w:val="style0"/>
        <w:rPr>
          <w:b/>
          <w:bCs/>
          <w:color w:val="00b0f0"/>
          <w:sz w:val="20"/>
          <w:szCs w:val="20"/>
          <w:u w:val="single" w:color="00b0f0"/>
        </w:rPr>
      </w:pPr>
    </w:p>
    <w:p>
      <w:pPr>
        <w:pStyle w:val="style0"/>
        <w:spacing w:lineRule="exact" w:line="117"/>
        <w:rPr>
          <w:b/>
          <w:bCs/>
          <w:color w:val="00b0f0"/>
          <w:sz w:val="20"/>
          <w:szCs w:val="20"/>
          <w:u w:val="single" w:color="00b0f0"/>
        </w:rPr>
      </w:pPr>
    </w:p>
    <w:p>
      <w:pPr>
        <w:pStyle w:val="style0"/>
        <w:numPr>
          <w:ilvl w:val="0"/>
          <w:numId w:val="15"/>
        </w:numPr>
        <w:tabs>
          <w:tab w:val="left" w:leader="none" w:pos="860"/>
        </w:tabs>
        <w:ind w:left="860" w:hanging="360"/>
        <w:rPr>
          <w:rFonts w:ascii="Symbol" w:cs="Symbol" w:eastAsia="Symbol" w:hAnsi="Symbol"/>
        </w:rPr>
      </w:pPr>
      <w:r>
        <w:t>Good communication &amp; interpersonal skills</w:t>
      </w:r>
    </w:p>
    <w:p>
      <w:pPr>
        <w:pStyle w:val="style0"/>
        <w:numPr>
          <w:ilvl w:val="0"/>
          <w:numId w:val="15"/>
        </w:numPr>
        <w:tabs>
          <w:tab w:val="left" w:leader="none" w:pos="860"/>
        </w:tabs>
        <w:ind w:left="860" w:hanging="360"/>
        <w:rPr>
          <w:rFonts w:ascii="Symbol" w:cs="Symbol" w:eastAsia="Symbol" w:hAnsi="Symbol"/>
        </w:rPr>
      </w:pPr>
      <w:r>
        <w:t>Flexible &amp; easily adaptable</w:t>
      </w:r>
    </w:p>
    <w:p>
      <w:pPr>
        <w:pStyle w:val="style0"/>
        <w:spacing w:lineRule="exact" w:line="7"/>
        <w:rPr>
          <w:rFonts w:ascii="Symbol" w:cs="Symbol" w:eastAsia="Symbol" w:hAnsi="Symbol"/>
        </w:rPr>
      </w:pPr>
    </w:p>
    <w:p>
      <w:pPr>
        <w:pStyle w:val="style0"/>
        <w:numPr>
          <w:ilvl w:val="0"/>
          <w:numId w:val="15"/>
        </w:numPr>
        <w:tabs>
          <w:tab w:val="left" w:leader="none" w:pos="860"/>
        </w:tabs>
        <w:ind w:left="860" w:hanging="360"/>
        <w:rPr>
          <w:rFonts w:ascii="Symbol" w:cs="Symbol" w:eastAsia="Symbol" w:hAnsi="Symbol"/>
        </w:rPr>
      </w:pPr>
      <w:r>
        <w:rPr>
          <w:rFonts w:ascii="Cambria" w:cs="Cambria" w:eastAsia="Cambria" w:hAnsi="Cambria"/>
        </w:rPr>
        <w:t>Quick learner &amp; efficient worker</w:t>
      </w:r>
    </w:p>
    <w:p>
      <w:pPr>
        <w:pStyle w:val="style0"/>
        <w:numPr>
          <w:ilvl w:val="0"/>
          <w:numId w:val="15"/>
        </w:numPr>
        <w:tabs>
          <w:tab w:val="left" w:leader="none" w:pos="860"/>
        </w:tabs>
        <w:ind w:left="860" w:hanging="360"/>
        <w:rPr>
          <w:rFonts w:ascii="Symbol" w:cs="Symbol" w:eastAsia="Symbol" w:hAnsi="Symbol"/>
        </w:rPr>
      </w:pPr>
      <w:r>
        <w:rPr>
          <w:b/>
          <w:bCs/>
        </w:rPr>
        <w:t>Sports -</w:t>
      </w:r>
      <w:r>
        <w:t xml:space="preserve">Love to play </w:t>
      </w:r>
      <w:r>
        <w:rPr>
          <w:lang w:val="en-GB"/>
        </w:rPr>
        <w:t xml:space="preserve">cricket </w:t>
      </w:r>
      <w:r>
        <w:t>and football to maintain fitness &amp; flexibility in body.</w:t>
      </w:r>
    </w:p>
    <w:p>
      <w:pPr>
        <w:pStyle w:val="style0"/>
        <w:tabs>
          <w:tab w:val="left" w:leader="none" w:pos="860"/>
        </w:tabs>
        <w:spacing w:lineRule="auto" w:line="237"/>
        <w:ind w:left="500"/>
        <w:rPr>
          <w:rFonts w:ascii="Symbol" w:cs="Symbol" w:eastAsia="Symbol" w:hAnsi="Symbol"/>
          <w:sz w:val="23"/>
          <w:szCs w:val="23"/>
        </w:rPr>
      </w:pPr>
    </w:p>
    <w:p>
      <w:pPr>
        <w:pStyle w:val="style0"/>
        <w:rPr>
          <w:rFonts w:ascii="Calibri" w:cs="Calibri" w:eastAsia="Calibri" w:hAnsi="Calibri"/>
          <w:b/>
          <w:bCs/>
          <w:color w:val="36363d"/>
          <w:sz w:val="24"/>
          <w:szCs w:val="24"/>
          <w:u w:val="single" w:color="000000"/>
        </w:rPr>
      </w:pPr>
    </w:p>
    <w:p>
      <w:pPr>
        <w:pStyle w:val="style0"/>
        <w:rPr>
          <w:color w:val="36363d"/>
          <w:sz w:val="20"/>
          <w:szCs w:val="20"/>
          <w:u w:val="single" w:color="000000"/>
        </w:rPr>
      </w:pPr>
      <w:r>
        <w:rPr>
          <w:rFonts w:ascii="Calibri" w:cs="Calibri" w:eastAsia="Calibri" w:hAnsi="Calibri"/>
          <w:b/>
          <w:bCs/>
          <w:color w:val="36363d"/>
          <w:sz w:val="24"/>
          <w:szCs w:val="24"/>
          <w:u w:val="single" w:color="000000"/>
        </w:rPr>
        <w:t>PERSONAL VITAE</w:t>
      </w:r>
    </w:p>
    <w:p>
      <w:pPr>
        <w:pStyle w:val="style0"/>
        <w:spacing w:lineRule="exact" w:line="116"/>
        <w:rPr>
          <w:sz w:val="20"/>
          <w:szCs w:val="20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060"/>
        <w:gridCol w:w="620"/>
        <w:gridCol w:w="5220"/>
      </w:tblGrid>
      <w:tr>
        <w:trPr>
          <w:trHeight w:val="282" w:hRule="atLeast"/>
        </w:trPr>
        <w:tc>
          <w:tcPr>
            <w:tcW w:w="240" w:type="dxa"/>
            <w:tcBorders/>
            <w:vAlign w:val="bottom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rFonts w:ascii="Symbol" w:cs="Symbol" w:eastAsia="Symbol" w:hAnsi="Symbol"/>
                <w:sz w:val="23"/>
                <w:szCs w:val="23"/>
              </w:rPr>
              <w:t></w:t>
            </w:r>
          </w:p>
        </w:tc>
        <w:tc>
          <w:tcPr>
            <w:tcW w:w="2060" w:type="dxa"/>
            <w:tcBorders/>
            <w:vAlign w:val="bottom"/>
          </w:tcPr>
          <w:p>
            <w:pPr>
              <w:pStyle w:val="style0"/>
              <w:ind w:left="120"/>
              <w:rPr/>
            </w:pPr>
          </w:p>
          <w:p>
            <w:pPr>
              <w:pStyle w:val="style0"/>
              <w:ind w:left="120"/>
              <w:rPr>
                <w:sz w:val="20"/>
                <w:szCs w:val="20"/>
              </w:rPr>
            </w:pPr>
            <w:r>
              <w:t>Date of Birth</w:t>
            </w:r>
          </w:p>
        </w:tc>
        <w:tc>
          <w:tcPr>
            <w:tcW w:w="620" w:type="dxa"/>
            <w:tcBorders/>
            <w:vAlign w:val="bottom"/>
          </w:tcPr>
          <w:p>
            <w:pPr>
              <w:pStyle w:val="style0"/>
              <w:ind w:right="230"/>
              <w:jc w:val="right"/>
              <w:rPr>
                <w:sz w:val="20"/>
                <w:szCs w:val="20"/>
              </w:rPr>
            </w:pPr>
            <w:r>
              <w:t>:</w:t>
            </w:r>
          </w:p>
        </w:tc>
        <w:tc>
          <w:tcPr>
            <w:tcW w:w="5220" w:type="dxa"/>
            <w:tcBorders/>
            <w:vAlign w:val="bottom"/>
          </w:tcPr>
          <w:p>
            <w:pPr>
              <w:pStyle w:val="style0"/>
              <w:ind w:left="320"/>
              <w:rPr>
                <w:sz w:val="20"/>
                <w:szCs w:val="20"/>
              </w:rPr>
            </w:pPr>
            <w:r>
              <w:rPr>
                <w:lang w:val="en-GB"/>
              </w:rPr>
              <w:t>4 Jul.</w:t>
            </w:r>
            <w:r>
              <w:t xml:space="preserve"> 199</w:t>
            </w:r>
            <w:r>
              <w:rPr>
                <w:lang w:val="en-GB"/>
              </w:rPr>
              <w:t>5</w:t>
            </w:r>
          </w:p>
        </w:tc>
      </w:tr>
      <w:tr>
        <w:tblPrEx/>
        <w:trPr>
          <w:trHeight w:val="268" w:hRule="atLeast"/>
        </w:trPr>
        <w:tc>
          <w:tcPr>
            <w:tcW w:w="240" w:type="dxa"/>
            <w:tcBorders/>
            <w:vAlign w:val="bottom"/>
          </w:tcPr>
          <w:p>
            <w:pPr>
              <w:pStyle w:val="style0"/>
              <w:spacing w:lineRule="exact" w:line="268"/>
              <w:rPr>
                <w:sz w:val="20"/>
                <w:szCs w:val="20"/>
              </w:rPr>
            </w:pPr>
            <w:r>
              <w:rPr>
                <w:rFonts w:ascii="Symbol" w:cs="Symbol" w:eastAsia="Symbol" w:hAnsi="Symbol"/>
              </w:rPr>
              <w:t></w:t>
            </w:r>
          </w:p>
        </w:tc>
        <w:tc>
          <w:tcPr>
            <w:tcW w:w="2060" w:type="dxa"/>
            <w:tcBorders/>
            <w:vAlign w:val="bottom"/>
          </w:tcPr>
          <w:p>
            <w:pPr>
              <w:pStyle w:val="style0"/>
              <w:ind w:left="120"/>
              <w:rPr>
                <w:sz w:val="20"/>
                <w:szCs w:val="20"/>
              </w:rPr>
            </w:pPr>
            <w:r>
              <w:t>Father’s Name</w:t>
            </w:r>
          </w:p>
        </w:tc>
        <w:tc>
          <w:tcPr>
            <w:tcW w:w="620" w:type="dxa"/>
            <w:tcBorders/>
            <w:vAlign w:val="bottom"/>
          </w:tcPr>
          <w:p>
            <w:pPr>
              <w:pStyle w:val="style0"/>
              <w:ind w:right="230"/>
              <w:jc w:val="right"/>
              <w:rPr>
                <w:sz w:val="20"/>
                <w:szCs w:val="20"/>
              </w:rPr>
            </w:pPr>
            <w:r>
              <w:t>:</w:t>
            </w:r>
          </w:p>
        </w:tc>
        <w:tc>
          <w:tcPr>
            <w:tcW w:w="5220" w:type="dxa"/>
            <w:tcBorders/>
            <w:vAlign w:val="bottom"/>
          </w:tcPr>
          <w:p>
            <w:pPr>
              <w:pStyle w:val="style0"/>
              <w:ind w:left="320"/>
              <w:rPr>
                <w:sz w:val="20"/>
                <w:szCs w:val="20"/>
              </w:rPr>
            </w:pPr>
            <w:r>
              <w:t xml:space="preserve">Mr. </w:t>
            </w:r>
            <w:r>
              <w:rPr>
                <w:lang w:val="en-GB"/>
              </w:rPr>
              <w:t>Subhash Chandra</w:t>
            </w:r>
            <w:r>
              <w:t xml:space="preserve"> Saxena</w:t>
            </w:r>
          </w:p>
        </w:tc>
      </w:tr>
      <w:tr>
        <w:tblPrEx/>
        <w:trPr>
          <w:trHeight w:val="269" w:hRule="atLeast"/>
        </w:trPr>
        <w:tc>
          <w:tcPr>
            <w:tcW w:w="240" w:type="dxa"/>
            <w:tcBorders/>
            <w:vAlign w:val="bottom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rFonts w:ascii="Symbol" w:cs="Symbol" w:eastAsia="Symbol" w:hAnsi="Symbol"/>
              </w:rPr>
              <w:t></w:t>
            </w:r>
          </w:p>
        </w:tc>
        <w:tc>
          <w:tcPr>
            <w:tcW w:w="2060" w:type="dxa"/>
            <w:tcBorders/>
            <w:vAlign w:val="bottom"/>
          </w:tcPr>
          <w:p>
            <w:pPr>
              <w:pStyle w:val="style0"/>
              <w:ind w:left="120"/>
              <w:rPr>
                <w:sz w:val="20"/>
                <w:szCs w:val="20"/>
              </w:rPr>
            </w:pPr>
            <w:r>
              <w:t>Mother’s Name</w:t>
            </w:r>
          </w:p>
        </w:tc>
        <w:tc>
          <w:tcPr>
            <w:tcW w:w="620" w:type="dxa"/>
            <w:tcBorders/>
            <w:vAlign w:val="bottom"/>
          </w:tcPr>
          <w:p>
            <w:pPr>
              <w:pStyle w:val="style0"/>
              <w:ind w:right="230"/>
              <w:jc w:val="right"/>
              <w:rPr>
                <w:sz w:val="20"/>
                <w:szCs w:val="20"/>
              </w:rPr>
            </w:pPr>
            <w:r>
              <w:t>:</w:t>
            </w:r>
          </w:p>
        </w:tc>
        <w:tc>
          <w:tcPr>
            <w:tcW w:w="5220" w:type="dxa"/>
            <w:tcBorders/>
            <w:vAlign w:val="bottom"/>
          </w:tcPr>
          <w:p>
            <w:pPr>
              <w:pStyle w:val="style0"/>
              <w:ind w:left="320"/>
              <w:rPr>
                <w:sz w:val="20"/>
                <w:szCs w:val="20"/>
              </w:rPr>
            </w:pPr>
            <w:r>
              <w:t>Mrs. S</w:t>
            </w:r>
            <w:r>
              <w:rPr>
                <w:lang w:val="en-GB"/>
              </w:rPr>
              <w:t>eema</w:t>
            </w:r>
            <w:r>
              <w:t xml:space="preserve"> Saxena</w:t>
            </w:r>
          </w:p>
        </w:tc>
      </w:tr>
      <w:tr>
        <w:tblPrEx/>
        <w:trPr>
          <w:trHeight w:val="269" w:hRule="atLeast"/>
        </w:trPr>
        <w:tc>
          <w:tcPr>
            <w:tcW w:w="240" w:type="dxa"/>
            <w:tcBorders/>
            <w:vAlign w:val="bottom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rFonts w:ascii="Symbol" w:cs="Symbol" w:eastAsia="Symbol" w:hAnsi="Symbol"/>
              </w:rPr>
              <w:t></w:t>
            </w:r>
          </w:p>
        </w:tc>
        <w:tc>
          <w:tcPr>
            <w:tcW w:w="2060" w:type="dxa"/>
            <w:tcBorders/>
            <w:vAlign w:val="bottom"/>
          </w:tcPr>
          <w:p>
            <w:pPr>
              <w:pStyle w:val="style0"/>
              <w:ind w:left="120"/>
              <w:rPr>
                <w:sz w:val="20"/>
                <w:szCs w:val="20"/>
              </w:rPr>
            </w:pPr>
            <w:r>
              <w:t>Permanent Address</w:t>
            </w:r>
          </w:p>
        </w:tc>
        <w:tc>
          <w:tcPr>
            <w:tcW w:w="620" w:type="dxa"/>
            <w:tcBorders/>
            <w:vAlign w:val="bottom"/>
          </w:tcPr>
          <w:p>
            <w:pPr>
              <w:pStyle w:val="style0"/>
              <w:ind w:right="230"/>
              <w:jc w:val="right"/>
              <w:rPr>
                <w:sz w:val="20"/>
                <w:szCs w:val="20"/>
              </w:rPr>
            </w:pPr>
            <w:r>
              <w:t>:</w:t>
            </w:r>
          </w:p>
        </w:tc>
        <w:tc>
          <w:tcPr>
            <w:tcW w:w="5220" w:type="dxa"/>
            <w:tcBorders/>
            <w:vAlign w:val="bottom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w w:val="99"/>
                <w:lang w:val="en-GB"/>
              </w:rPr>
              <w:t xml:space="preserve">      </w:t>
            </w:r>
            <w:r>
              <w:rPr>
                <w:w w:val="99"/>
                <w:lang w:val="en-GB"/>
              </w:rPr>
              <w:t xml:space="preserve">Lala Teli Bajariya, </w:t>
            </w:r>
            <w:r>
              <w:rPr>
                <w:w w:val="99"/>
              </w:rPr>
              <w:t>Shahjahanpur, U</w:t>
            </w:r>
            <w:r>
              <w:rPr>
                <w:w w:val="99"/>
                <w:lang w:val="en-GB"/>
              </w:rPr>
              <w:t>P</w:t>
            </w:r>
            <w:r>
              <w:rPr>
                <w:w w:val="99"/>
              </w:rPr>
              <w:t>-242001</w:t>
            </w:r>
          </w:p>
        </w:tc>
      </w:tr>
      <w:tr>
        <w:tblPrEx/>
        <w:trPr>
          <w:trHeight w:val="269" w:hRule="atLeast"/>
        </w:trPr>
        <w:tc>
          <w:tcPr>
            <w:tcW w:w="240" w:type="dxa"/>
            <w:tcBorders/>
            <w:vAlign w:val="bottom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rFonts w:ascii="Symbol" w:cs="Symbol" w:eastAsia="Symbol" w:hAnsi="Symbol"/>
              </w:rPr>
              <w:t></w:t>
            </w:r>
          </w:p>
        </w:tc>
        <w:tc>
          <w:tcPr>
            <w:tcW w:w="2060" w:type="dxa"/>
            <w:tcBorders/>
            <w:vAlign w:val="bottom"/>
          </w:tcPr>
          <w:p>
            <w:pPr>
              <w:pStyle w:val="style0"/>
              <w:ind w:left="120"/>
              <w:rPr>
                <w:sz w:val="20"/>
                <w:szCs w:val="20"/>
              </w:rPr>
            </w:pPr>
            <w:r>
              <w:t>Languages Known</w:t>
            </w:r>
          </w:p>
        </w:tc>
        <w:tc>
          <w:tcPr>
            <w:tcW w:w="620" w:type="dxa"/>
            <w:tcBorders/>
            <w:vAlign w:val="bottom"/>
          </w:tcPr>
          <w:p>
            <w:pPr>
              <w:pStyle w:val="style0"/>
              <w:ind w:right="230"/>
              <w:jc w:val="right"/>
              <w:rPr>
                <w:sz w:val="20"/>
                <w:szCs w:val="20"/>
              </w:rPr>
            </w:pPr>
            <w:r>
              <w:t>:</w:t>
            </w:r>
          </w:p>
        </w:tc>
        <w:tc>
          <w:tcPr>
            <w:tcW w:w="5220" w:type="dxa"/>
            <w:tcBorders/>
            <w:vAlign w:val="bottom"/>
          </w:tcPr>
          <w:p>
            <w:pPr>
              <w:pStyle w:val="style0"/>
              <w:ind w:left="320"/>
              <w:rPr>
                <w:sz w:val="20"/>
                <w:szCs w:val="20"/>
              </w:rPr>
            </w:pPr>
            <w:r>
              <w:t>English, Hindi</w:t>
            </w:r>
          </w:p>
        </w:tc>
      </w:tr>
    </w:tbl>
    <w:p>
      <w:pPr>
        <w:pStyle w:val="style0"/>
        <w:spacing w:lineRule="exact" w:line="200"/>
        <w:rPr>
          <w:sz w:val="20"/>
          <w:szCs w:val="20"/>
        </w:rPr>
      </w:pPr>
    </w:p>
    <w:p>
      <w:pPr>
        <w:pStyle w:val="style0"/>
        <w:spacing w:lineRule="auto" w:line="235"/>
        <w:rPr>
          <w:b/>
          <w:bCs/>
          <w:color w:val="00b0f0"/>
        </w:rPr>
      </w:pPr>
    </w:p>
    <w:p>
      <w:pPr>
        <w:pStyle w:val="style0"/>
        <w:spacing w:lineRule="auto" w:line="235"/>
        <w:rPr>
          <w:sz w:val="20"/>
          <w:szCs w:val="20"/>
        </w:rPr>
      </w:pPr>
      <w:r>
        <w:rPr>
          <w:b/>
          <w:bCs/>
          <w:color w:val="36363d"/>
        </w:rPr>
        <w:t xml:space="preserve">Declaration: </w:t>
      </w:r>
      <w:r>
        <w:t xml:space="preserve">I do hereby declare that all the </w:t>
      </w:r>
      <w:r>
        <w:t>information given above is true to the best of my knowledge</w:t>
      </w:r>
      <w:r>
        <w:rPr>
          <w:b/>
          <w:bCs/>
        </w:rPr>
        <w:t xml:space="preserve"> </w:t>
      </w:r>
      <w:r>
        <w:t>and belief.</w:t>
      </w:r>
    </w:p>
    <w:p>
      <w:pPr>
        <w:pStyle w:val="style0"/>
        <w:spacing w:lineRule="exact" w:line="160"/>
        <w:rPr>
          <w:sz w:val="20"/>
          <w:szCs w:val="20"/>
        </w:rPr>
      </w:pPr>
    </w:p>
    <w:p>
      <w:pPr>
        <w:pStyle w:val="style0"/>
        <w:tabs>
          <w:tab w:val="left" w:leader="none" w:pos="6600"/>
        </w:tabs>
        <w:ind w:left="140"/>
        <w:rPr/>
      </w:pPr>
    </w:p>
    <w:p>
      <w:pPr>
        <w:pStyle w:val="style0"/>
        <w:tabs>
          <w:tab w:val="left" w:leader="none" w:pos="6600"/>
        </w:tabs>
        <w:ind w:left="140"/>
        <w:rPr>
          <w:sz w:val="20"/>
          <w:szCs w:val="20"/>
        </w:rPr>
      </w:pPr>
      <w:r>
        <w:t>Date:</w:t>
      </w:r>
      <w:r>
        <w:rPr>
          <w:sz w:val="20"/>
          <w:szCs w:val="20"/>
        </w:rPr>
        <w:tab/>
      </w:r>
      <w:r>
        <w:t>Place:</w:t>
      </w:r>
    </w:p>
    <w:sectPr>
      <w:pgSz w:w="12240" w:h="15840" w:orient="portrait"/>
      <w:pgMar w:top="1440" w:right="1440" w:bottom="1056" w:left="1300" w:header="0" w:footer="0" w:gutter="0"/>
      <w:cols w:equalWidth="0" w:space="720">
        <w:col w:w="9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6EA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FFFFFFFF"/>
    <w:lvl w:ilvl="0" w:tplc="4AA4D00E">
      <w:start w:val="1"/>
      <w:numFmt w:val="bullet"/>
      <w:lvlText w:val=""/>
      <w:lvlJc w:val="left"/>
      <w:pPr/>
    </w:lvl>
    <w:lvl w:ilvl="1" w:tplc="42E6F52E">
      <w:start w:val="1"/>
      <w:numFmt w:val="decimal"/>
      <w:lvlText w:val=""/>
      <w:lvlJc w:val="left"/>
      <w:pPr/>
    </w:lvl>
    <w:lvl w:ilvl="2" w:tplc="67D0F13A">
      <w:start w:val="1"/>
      <w:numFmt w:val="decimal"/>
      <w:lvlText w:val=""/>
      <w:lvlJc w:val="left"/>
      <w:pPr/>
    </w:lvl>
    <w:lvl w:ilvl="3" w:tplc="C55860D6">
      <w:start w:val="1"/>
      <w:numFmt w:val="decimal"/>
      <w:lvlText w:val=""/>
      <w:lvlJc w:val="left"/>
      <w:pPr/>
    </w:lvl>
    <w:lvl w:ilvl="4" w:tplc="75E0AEBA">
      <w:start w:val="1"/>
      <w:numFmt w:val="decimal"/>
      <w:lvlText w:val=""/>
      <w:lvlJc w:val="left"/>
      <w:pPr/>
    </w:lvl>
    <w:lvl w:ilvl="5" w:tplc="81181230">
      <w:start w:val="1"/>
      <w:numFmt w:val="decimal"/>
      <w:lvlText w:val=""/>
      <w:lvlJc w:val="left"/>
      <w:pPr/>
    </w:lvl>
    <w:lvl w:ilvl="6" w:tplc="0AC8104E">
      <w:start w:val="1"/>
      <w:numFmt w:val="decimal"/>
      <w:lvlText w:val=""/>
      <w:lvlJc w:val="left"/>
      <w:pPr/>
    </w:lvl>
    <w:lvl w:ilvl="7" w:tplc="E5CC703C">
      <w:start w:val="1"/>
      <w:numFmt w:val="decimal"/>
      <w:lvlText w:val=""/>
      <w:lvlJc w:val="left"/>
      <w:pPr/>
    </w:lvl>
    <w:lvl w:ilvl="8" w:tplc="23526894">
      <w:start w:val="1"/>
      <w:numFmt w:val="decimal"/>
      <w:lvlText w:val=""/>
      <w:lvlJc w:val="left"/>
      <w:pPr/>
    </w:lvl>
  </w:abstractNum>
  <w:abstractNum w:abstractNumId="5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FFFFFFFF"/>
    <w:lvl w:ilvl="0" w:tplc="A3FA2B0E">
      <w:start w:val="1"/>
      <w:numFmt w:val="bullet"/>
      <w:lvlText w:val=""/>
      <w:lvlJc w:val="left"/>
      <w:pPr/>
    </w:lvl>
    <w:lvl w:ilvl="1" w:tplc="30A48AA8">
      <w:start w:val="1"/>
      <w:numFmt w:val="decimal"/>
      <w:lvlText w:val=""/>
      <w:lvlJc w:val="left"/>
      <w:pPr/>
    </w:lvl>
    <w:lvl w:ilvl="2" w:tplc="BCC0AB36">
      <w:start w:val="1"/>
      <w:numFmt w:val="decimal"/>
      <w:lvlText w:val=""/>
      <w:lvlJc w:val="left"/>
      <w:pPr/>
    </w:lvl>
    <w:lvl w:ilvl="3" w:tplc="BABC562A">
      <w:start w:val="1"/>
      <w:numFmt w:val="decimal"/>
      <w:lvlText w:val=""/>
      <w:lvlJc w:val="left"/>
      <w:pPr/>
    </w:lvl>
    <w:lvl w:ilvl="4" w:tplc="DC123380">
      <w:start w:val="1"/>
      <w:numFmt w:val="decimal"/>
      <w:lvlText w:val=""/>
      <w:lvlJc w:val="left"/>
      <w:pPr/>
    </w:lvl>
    <w:lvl w:ilvl="5" w:tplc="342E50F0">
      <w:start w:val="1"/>
      <w:numFmt w:val="decimal"/>
      <w:lvlText w:val=""/>
      <w:lvlJc w:val="left"/>
      <w:pPr/>
    </w:lvl>
    <w:lvl w:ilvl="6" w:tplc="9EA00082">
      <w:start w:val="1"/>
      <w:numFmt w:val="decimal"/>
      <w:lvlText w:val=""/>
      <w:lvlJc w:val="left"/>
      <w:pPr/>
    </w:lvl>
    <w:lvl w:ilvl="7" w:tplc="EE6AE89E">
      <w:start w:val="1"/>
      <w:numFmt w:val="decimal"/>
      <w:lvlText w:val=""/>
      <w:lvlJc w:val="left"/>
      <w:pPr/>
    </w:lvl>
    <w:lvl w:ilvl="8" w:tplc="A0ECFD84">
      <w:start w:val="1"/>
      <w:numFmt w:val="decimal"/>
      <w:lvlText w:val=""/>
      <w:lvlJc w:val="left"/>
      <w:pPr/>
    </w:lvl>
  </w:abstractNum>
  <w:abstractNum w:abstractNumId="8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FFFFFFFF"/>
    <w:lvl w:ilvl="0" w:tplc="36FCDE66">
      <w:start w:val="1"/>
      <w:numFmt w:val="bullet"/>
      <w:lvlText w:val=""/>
      <w:lvlJc w:val="left"/>
      <w:pPr/>
    </w:lvl>
    <w:lvl w:ilvl="1" w:tplc="67E40550">
      <w:start w:val="1"/>
      <w:numFmt w:val="decimal"/>
      <w:lvlText w:val=""/>
      <w:lvlJc w:val="left"/>
      <w:pPr/>
    </w:lvl>
    <w:lvl w:ilvl="2" w:tplc="3D50A090">
      <w:start w:val="1"/>
      <w:numFmt w:val="decimal"/>
      <w:lvlText w:val=""/>
      <w:lvlJc w:val="left"/>
      <w:pPr/>
    </w:lvl>
    <w:lvl w:ilvl="3" w:tplc="3A762228">
      <w:start w:val="1"/>
      <w:numFmt w:val="decimal"/>
      <w:lvlText w:val=""/>
      <w:lvlJc w:val="left"/>
      <w:pPr/>
    </w:lvl>
    <w:lvl w:ilvl="4" w:tplc="E280CF14">
      <w:start w:val="1"/>
      <w:numFmt w:val="decimal"/>
      <w:lvlText w:val=""/>
      <w:lvlJc w:val="left"/>
      <w:pPr/>
    </w:lvl>
    <w:lvl w:ilvl="5" w:tplc="B486EBE8">
      <w:start w:val="1"/>
      <w:numFmt w:val="decimal"/>
      <w:lvlText w:val=""/>
      <w:lvlJc w:val="left"/>
      <w:pPr/>
    </w:lvl>
    <w:lvl w:ilvl="6" w:tplc="DE82CEAC">
      <w:start w:val="1"/>
      <w:numFmt w:val="decimal"/>
      <w:lvlText w:val=""/>
      <w:lvlJc w:val="left"/>
      <w:pPr/>
    </w:lvl>
    <w:lvl w:ilvl="7" w:tplc="300A6F1A">
      <w:start w:val="1"/>
      <w:numFmt w:val="decimal"/>
      <w:lvlText w:val=""/>
      <w:lvlJc w:val="left"/>
      <w:pPr/>
    </w:lvl>
    <w:lvl w:ilvl="8" w:tplc="B03ECBC0">
      <w:start w:val="1"/>
      <w:numFmt w:val="decimal"/>
      <w:lvlText w:val=""/>
      <w:lvlJc w:val="left"/>
      <w:pPr/>
    </w:lvl>
  </w:abstractNum>
  <w:abstractNum w:abstractNumId="10">
    <w:nsid w:val="0000000A"/>
    <w:multiLevelType w:val="hybridMultilevel"/>
    <w:tmpl w:val="FFFFFFFF"/>
    <w:lvl w:ilvl="0" w:tplc="730C2A76">
      <w:start w:val="1"/>
      <w:numFmt w:val="bullet"/>
      <w:lvlText w:val=""/>
      <w:lvlJc w:val="left"/>
      <w:pPr/>
    </w:lvl>
    <w:lvl w:ilvl="1" w:tplc="7B143BA8">
      <w:start w:val="1"/>
      <w:numFmt w:val="decimal"/>
      <w:lvlText w:val=""/>
      <w:lvlJc w:val="left"/>
      <w:pPr/>
    </w:lvl>
    <w:lvl w:ilvl="2" w:tplc="2544F082">
      <w:start w:val="1"/>
      <w:numFmt w:val="decimal"/>
      <w:lvlText w:val=""/>
      <w:lvlJc w:val="left"/>
      <w:pPr/>
    </w:lvl>
    <w:lvl w:ilvl="3" w:tplc="2D5A19A4">
      <w:start w:val="1"/>
      <w:numFmt w:val="decimal"/>
      <w:lvlText w:val=""/>
      <w:lvlJc w:val="left"/>
      <w:pPr/>
    </w:lvl>
    <w:lvl w:ilvl="4" w:tplc="0FE06416">
      <w:start w:val="1"/>
      <w:numFmt w:val="decimal"/>
      <w:lvlText w:val=""/>
      <w:lvlJc w:val="left"/>
      <w:pPr/>
    </w:lvl>
    <w:lvl w:ilvl="5" w:tplc="32DCAE52">
      <w:start w:val="1"/>
      <w:numFmt w:val="decimal"/>
      <w:lvlText w:val=""/>
      <w:lvlJc w:val="left"/>
      <w:pPr/>
    </w:lvl>
    <w:lvl w:ilvl="6" w:tplc="089A5158">
      <w:start w:val="1"/>
      <w:numFmt w:val="decimal"/>
      <w:lvlText w:val=""/>
      <w:lvlJc w:val="left"/>
      <w:pPr/>
    </w:lvl>
    <w:lvl w:ilvl="7" w:tplc="F364DD0A">
      <w:start w:val="1"/>
      <w:numFmt w:val="decimal"/>
      <w:lvlText w:val=""/>
      <w:lvlJc w:val="left"/>
      <w:pPr/>
    </w:lvl>
    <w:lvl w:ilvl="8" w:tplc="62CECF48">
      <w:start w:val="1"/>
      <w:numFmt w:val="decimal"/>
      <w:lvlText w:val=""/>
      <w:lvlJc w:val="left"/>
      <w:pPr/>
    </w:lvl>
  </w:abstractNum>
  <w:abstractNum w:abstractNumId="11">
    <w:nsid w:val="0000000B"/>
    <w:multiLevelType w:val="hybridMultilevel"/>
    <w:tmpl w:val="FFFFFFFF"/>
    <w:lvl w:ilvl="0" w:tplc="611C036C">
      <w:start w:val="1"/>
      <w:numFmt w:val="bullet"/>
      <w:lvlText w:val=""/>
      <w:lvlJc w:val="left"/>
      <w:pPr/>
    </w:lvl>
    <w:lvl w:ilvl="1" w:tplc="9C1A1862">
      <w:start w:val="1"/>
      <w:numFmt w:val="decimal"/>
      <w:lvlText w:val=""/>
      <w:lvlJc w:val="left"/>
      <w:pPr/>
    </w:lvl>
    <w:lvl w:ilvl="2" w:tplc="A902570C">
      <w:start w:val="1"/>
      <w:numFmt w:val="decimal"/>
      <w:lvlText w:val=""/>
      <w:lvlJc w:val="left"/>
      <w:pPr/>
    </w:lvl>
    <w:lvl w:ilvl="3" w:tplc="FB1A9642">
      <w:start w:val="1"/>
      <w:numFmt w:val="decimal"/>
      <w:lvlText w:val=""/>
      <w:lvlJc w:val="left"/>
      <w:pPr/>
    </w:lvl>
    <w:lvl w:ilvl="4" w:tplc="0B8441C4">
      <w:start w:val="1"/>
      <w:numFmt w:val="decimal"/>
      <w:lvlText w:val=""/>
      <w:lvlJc w:val="left"/>
      <w:pPr/>
    </w:lvl>
    <w:lvl w:ilvl="5" w:tplc="6CA2F614">
      <w:start w:val="1"/>
      <w:numFmt w:val="decimal"/>
      <w:lvlText w:val=""/>
      <w:lvlJc w:val="left"/>
      <w:pPr/>
    </w:lvl>
    <w:lvl w:ilvl="6" w:tplc="164CD94E">
      <w:start w:val="1"/>
      <w:numFmt w:val="decimal"/>
      <w:lvlText w:val=""/>
      <w:lvlJc w:val="left"/>
      <w:pPr/>
    </w:lvl>
    <w:lvl w:ilvl="7" w:tplc="3C7A5DDC">
      <w:start w:val="1"/>
      <w:numFmt w:val="decimal"/>
      <w:lvlText w:val=""/>
      <w:lvlJc w:val="left"/>
      <w:pPr/>
    </w:lvl>
    <w:lvl w:ilvl="8" w:tplc="202E00AC">
      <w:start w:val="1"/>
      <w:numFmt w:val="decimal"/>
      <w:lvlText w:val=""/>
      <w:lvlJc w:val="left"/>
      <w:pPr/>
    </w:lvl>
  </w:abstractNum>
  <w:abstractNum w:abstractNumId="12">
    <w:nsid w:val="0000000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1"/>
  </w:num>
  <w:num w:numId="5">
    <w:abstractNumId w:val="12"/>
  </w:num>
  <w:num w:numId="6">
    <w:abstractNumId w:val="13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8"/>
  </w:num>
  <w:num w:numId="15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sz w:val="22"/>
        <w:szCs w:val="22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rPr>
      <w:color w:val="0000ff"/>
      <w:u w:val="single"/>
    </w:rPr>
  </w:style>
  <w:style w:type="paragraph" w:styleId="style157">
    <w:name w:val="No Spacing"/>
    <w:next w:val="style157"/>
    <w:qFormat/>
    <w:pPr/>
    <w:rPr>
      <w:sz w:val="21"/>
    </w:rPr>
  </w:style>
  <w:style w:type="paragraph" w:customStyle="1" w:styleId="style4097">
    <w:name w:val="&quot;Table Paragraph&quot;"/>
    <w:basedOn w:val="style0"/>
    <w:next w:val="style4097"/>
    <w:qFormat/>
    <w:pPr>
      <w:widowControl w:val="false"/>
    </w:pPr>
    <w:rPr>
      <w:sz w:val="21"/>
    </w:rPr>
  </w:style>
  <w:style w:type="paragraph" w:customStyle="1" w:styleId="style4098">
    <w:name w:val="&quot;Table Paragraph&quot;"/>
    <w:basedOn w:val="style0"/>
    <w:next w:val="style4098"/>
    <w:qFormat/>
    <w:pPr>
      <w:widowControl w:val="false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Words>414</Words>
  <Pages>1</Pages>
  <Characters>2418</Characters>
  <Application>WPS Office</Application>
  <DocSecurity>0</DocSecurity>
  <Paragraphs>181</Paragraphs>
  <ScaleCrop>false</ScaleCrop>
  <LinksUpToDate>false</LinksUpToDate>
  <CharactersWithSpaces>2801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2018-03-18T23:00:24Z</dcterms:created>
  <dc:creator>Windows User</dc:creator>
  <lastModifiedBy>Redmi Note 4</lastModifiedBy>
  <dcterms:modified xsi:type="dcterms:W3CDTF">2018-04-28T17:11:44Z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