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0B" w:rsidRDefault="000D460B" w:rsidP="000D460B">
      <w:pPr>
        <w:wordWrap/>
        <w:jc w:val="center"/>
        <w:rPr>
          <w:rFonts w:ascii="Calibri" w:eastAsia="Calibri" w:hAnsi="Calibri"/>
          <w:sz w:val="28"/>
        </w:rPr>
      </w:pPr>
      <w:r>
        <w:rPr>
          <w:rFonts w:ascii="Calibri" w:eastAsia="Calibri" w:hAnsi="Calibri"/>
          <w:b/>
          <w:sz w:val="28"/>
          <w:u w:val="single"/>
        </w:rPr>
        <w:t>Curriculum Vitae</w:t>
      </w:r>
    </w:p>
    <w:p w:rsidR="000D460B" w:rsidRDefault="000D460B" w:rsidP="000D460B">
      <w:pPr>
        <w:wordWrap/>
        <w:jc w:val="left"/>
        <w:rPr>
          <w:rFonts w:ascii="Calibri" w:eastAsia="Calibri" w:hAnsi="Calibri"/>
          <w:sz w:val="24"/>
        </w:rPr>
      </w:pPr>
    </w:p>
    <w:p w:rsidR="000D460B" w:rsidRDefault="000D460B" w:rsidP="000D460B">
      <w:pPr>
        <w:wordWrap/>
        <w:jc w:val="left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b/>
          <w:sz w:val="24"/>
        </w:rPr>
        <w:t xml:space="preserve">                                                                                                                         </w:t>
      </w:r>
      <w:r>
        <w:rPr>
          <w:rFonts w:ascii="Calibri" w:eastAsia="Calibri" w:hAnsi="Calibri"/>
          <w:sz w:val="24"/>
          <w:u w:val="single"/>
        </w:rPr>
        <w:t>Address</w:t>
      </w:r>
    </w:p>
    <w:p w:rsidR="000D460B" w:rsidRDefault="000D460B" w:rsidP="000D460B">
      <w:pPr>
        <w:wordWrap/>
        <w:jc w:val="left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 </w:t>
      </w:r>
      <w:r>
        <w:rPr>
          <w:rFonts w:ascii="Calibri" w:eastAsia="Calibri" w:hAnsi="Calibri"/>
          <w:b/>
          <w:sz w:val="24"/>
        </w:rPr>
        <w:t xml:space="preserve">NARESH BABU .K               </w:t>
      </w:r>
      <w:r>
        <w:rPr>
          <w:rFonts w:ascii="Calibri" w:eastAsia="Calibri" w:hAnsi="Calibri"/>
          <w:sz w:val="24"/>
        </w:rPr>
        <w:t xml:space="preserve">                                                                          No.110, Ward No 21           </w:t>
      </w:r>
    </w:p>
    <w:p w:rsidR="000D460B" w:rsidRDefault="00FD7AD0" w:rsidP="000D460B">
      <w:pPr>
        <w:wordWrap/>
        <w:jc w:val="left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 E-mail: n</w:t>
      </w:r>
      <w:r w:rsidR="000D460B">
        <w:rPr>
          <w:rFonts w:ascii="Calibri" w:eastAsia="Calibri" w:hAnsi="Calibri"/>
          <w:sz w:val="24"/>
        </w:rPr>
        <w:t>areshbabu157@gmail.com                                                        Sharada Nilaya</w:t>
      </w:r>
      <w:r w:rsidR="000D460B">
        <w:rPr>
          <w:rFonts w:ascii="Calibri" w:eastAsia="Calibri" w:hAnsi="Calibri"/>
          <w:b/>
          <w:sz w:val="24"/>
        </w:rPr>
        <w:t xml:space="preserve">                                                                               </w:t>
      </w:r>
    </w:p>
    <w:p w:rsidR="000D460B" w:rsidRDefault="000D460B" w:rsidP="000D460B">
      <w:pPr>
        <w:wordWrap/>
        <w:jc w:val="left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 Mobile: 9980982157                                                                                   Darbal Street, Kolar -563101</w:t>
      </w:r>
    </w:p>
    <w:p w:rsidR="000D460B" w:rsidRDefault="000D460B" w:rsidP="000D460B">
      <w:pPr>
        <w:wordWrap/>
        <w:jc w:val="left"/>
        <w:rPr>
          <w:rFonts w:ascii="Calibri" w:eastAsia="Calibri" w:hAnsi="Calibri"/>
          <w:sz w:val="24"/>
        </w:rPr>
      </w:pPr>
    </w:p>
    <w:p w:rsidR="000D460B" w:rsidRDefault="000D460B" w:rsidP="000D460B">
      <w:pPr>
        <w:wordWrap/>
        <w:rPr>
          <w:rFonts w:ascii="Calibri" w:eastAsia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19050</wp:posOffset>
                </wp:positionV>
                <wp:extent cx="7210425" cy="47625"/>
                <wp:effectExtent l="20955" t="1905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0425" cy="47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1.5pt" to="513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" strokeweight="2pt"/>
            </w:pict>
          </mc:Fallback>
        </mc:AlternateContent>
      </w:r>
    </w:p>
    <w:p w:rsidR="000D460B" w:rsidRDefault="000D460B" w:rsidP="000D460B">
      <w:pPr>
        <w:wordWrap/>
        <w:spacing w:line="480" w:lineRule="auto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b/>
          <w:sz w:val="24"/>
          <w:u w:val="single"/>
        </w:rPr>
        <w:t xml:space="preserve">OBJECTIVE:  </w:t>
      </w:r>
      <w:bookmarkStart w:id="0" w:name="_GoBack"/>
      <w:bookmarkEnd w:id="0"/>
    </w:p>
    <w:p w:rsidR="000D460B" w:rsidRPr="00210E27" w:rsidRDefault="000D460B" w:rsidP="000D460B">
      <w:pPr>
        <w:wordWrap/>
        <w:rPr>
          <w:rFonts w:ascii="Calibri" w:hAnsi="Calibri"/>
          <w:sz w:val="22"/>
          <w:szCs w:val="22"/>
        </w:rPr>
      </w:pPr>
      <w:r w:rsidRPr="00210E27">
        <w:rPr>
          <w:rFonts w:ascii="Calibri" w:hAnsi="Calibri"/>
          <w:sz w:val="22"/>
          <w:szCs w:val="22"/>
        </w:rPr>
        <w:t>To work in an exciting and professional environment in a challenging role with continuous learning, development and knowledge sharing and to grow as a Team Player enhancing personal and organizational growth.</w:t>
      </w:r>
    </w:p>
    <w:p w:rsidR="000D460B" w:rsidRDefault="000D460B" w:rsidP="000D460B">
      <w:pPr>
        <w:wordWrap/>
        <w:jc w:val="left"/>
        <w:rPr>
          <w:rFonts w:ascii="Calibri" w:eastAsia="Calibri" w:hAnsi="Calibri"/>
          <w:sz w:val="24"/>
        </w:rPr>
      </w:pPr>
    </w:p>
    <w:p w:rsidR="000D460B" w:rsidRDefault="000D460B" w:rsidP="000D460B">
      <w:pPr>
        <w:wordWrap/>
        <w:jc w:val="left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b/>
          <w:sz w:val="24"/>
          <w:u w:val="single"/>
        </w:rPr>
        <w:t xml:space="preserve">EDUCATIONAL QUALIFICATION:  </w:t>
      </w: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1415"/>
        <w:gridCol w:w="3265"/>
        <w:gridCol w:w="1170"/>
        <w:gridCol w:w="1890"/>
        <w:gridCol w:w="2250"/>
      </w:tblGrid>
      <w:tr w:rsidR="002C297C" w:rsidRPr="002C297C" w:rsidTr="004E761A">
        <w:trPr>
          <w:trHeight w:val="63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Course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Institution/University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Year of passing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Subject /</w:t>
            </w:r>
            <w:r w:rsidR="00D86391" w:rsidRPr="002C297C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Specialization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Percentage</w:t>
            </w:r>
          </w:p>
        </w:tc>
      </w:tr>
      <w:tr w:rsidR="004E761A" w:rsidRPr="002C297C" w:rsidTr="004E761A">
        <w:trPr>
          <w:trHeight w:val="108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1A" w:rsidRPr="002C297C" w:rsidRDefault="004E761A" w:rsidP="002C297C">
            <w:pPr>
              <w:widowControl/>
              <w:wordWrap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M.Sc.</w:t>
            </w: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1A" w:rsidRPr="002C297C" w:rsidRDefault="004E761A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Kuvempu University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(Through Distance Education Mode)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1A" w:rsidRPr="002C297C" w:rsidRDefault="004E761A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1A" w:rsidRPr="002C297C" w:rsidRDefault="004E761A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Chemistry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1A" w:rsidRPr="002C297C" w:rsidRDefault="004E761A" w:rsidP="004E761A">
            <w:pPr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66.24%</w:t>
            </w:r>
          </w:p>
        </w:tc>
      </w:tr>
      <w:tr w:rsidR="002C297C" w:rsidRPr="002C297C" w:rsidTr="004E761A">
        <w:trPr>
          <w:trHeight w:val="630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B.Sc.</w:t>
            </w:r>
          </w:p>
        </w:tc>
        <w:tc>
          <w:tcPr>
            <w:tcW w:w="3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Govt. Boys College, Kolar</w:t>
            </w:r>
            <w:r w:rsidR="00D86391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Bangalore University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Chemistry, Botany, Biotechnology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76.21%</w:t>
            </w:r>
          </w:p>
        </w:tc>
      </w:tr>
      <w:tr w:rsidR="002C297C" w:rsidRPr="002C297C" w:rsidTr="00FD7AD0">
        <w:trPr>
          <w:trHeight w:val="293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lef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lef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lef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left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2C297C" w:rsidRPr="002C297C" w:rsidTr="00FD7AD0">
        <w:trPr>
          <w:trHeight w:val="512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PUC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Govt. Pre-University College, Kolar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2007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PCMB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46.33%</w:t>
            </w:r>
          </w:p>
        </w:tc>
      </w:tr>
      <w:tr w:rsidR="002C297C" w:rsidRPr="002C297C" w:rsidTr="002C297C">
        <w:trPr>
          <w:trHeight w:val="31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szCs w:val="24"/>
              </w:rPr>
              <w:t>SSLC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Govt. High School, Kolar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State Syllabus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97C" w:rsidRPr="002C297C" w:rsidRDefault="002C297C" w:rsidP="002C297C">
            <w:pPr>
              <w:widowControl/>
              <w:wordWrap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C297C"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70.24%</w:t>
            </w:r>
          </w:p>
        </w:tc>
      </w:tr>
    </w:tbl>
    <w:p w:rsidR="000D460B" w:rsidRDefault="000D460B" w:rsidP="000D460B">
      <w:pPr>
        <w:wordWrap/>
        <w:jc w:val="left"/>
        <w:rPr>
          <w:rFonts w:ascii="Calibri" w:eastAsia="Calibri" w:hAnsi="Calibri"/>
          <w:sz w:val="24"/>
        </w:rPr>
      </w:pPr>
    </w:p>
    <w:p w:rsidR="000D460B" w:rsidRPr="00210E27" w:rsidRDefault="000D460B" w:rsidP="000D460B">
      <w:pPr>
        <w:wordWrap/>
        <w:spacing w:line="360" w:lineRule="auto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Working a</w:t>
      </w:r>
      <w:r w:rsidR="00210E27" w:rsidRPr="00210E27">
        <w:rPr>
          <w:rFonts w:ascii="Calibri" w:eastAsia="Calibri" w:hAnsi="Calibri"/>
          <w:sz w:val="22"/>
          <w:szCs w:val="22"/>
        </w:rPr>
        <w:t xml:space="preserve">s a Quality control </w:t>
      </w:r>
      <w:r w:rsidR="00D86391" w:rsidRPr="00210E27">
        <w:rPr>
          <w:rFonts w:ascii="Calibri" w:eastAsia="Calibri" w:hAnsi="Calibri"/>
          <w:sz w:val="22"/>
          <w:szCs w:val="22"/>
        </w:rPr>
        <w:t xml:space="preserve">-Chemist at Saint-Gobain </w:t>
      </w:r>
      <w:r w:rsidRPr="00210E27">
        <w:rPr>
          <w:rFonts w:ascii="Calibri" w:eastAsia="Calibri" w:hAnsi="Calibri"/>
          <w:sz w:val="22"/>
          <w:szCs w:val="22"/>
        </w:rPr>
        <w:t>Abrasives (Grindwell Norton Ltd.), Bangalore</w:t>
      </w:r>
      <w:r w:rsidR="00D86391" w:rsidRPr="00210E27">
        <w:rPr>
          <w:rFonts w:ascii="Calibri" w:eastAsia="Calibri" w:hAnsi="Calibri"/>
          <w:sz w:val="22"/>
          <w:szCs w:val="22"/>
        </w:rPr>
        <w:t xml:space="preserve"> from</w:t>
      </w:r>
      <w:r w:rsidRPr="00210E27">
        <w:rPr>
          <w:rFonts w:ascii="Calibri" w:eastAsia="Calibri" w:hAnsi="Calibri"/>
          <w:sz w:val="22"/>
          <w:szCs w:val="22"/>
        </w:rPr>
        <w:t xml:space="preserve"> 20-0</w:t>
      </w:r>
      <w:r w:rsidR="00D86391" w:rsidRPr="00210E27">
        <w:rPr>
          <w:rFonts w:ascii="Calibri" w:eastAsia="Calibri" w:hAnsi="Calibri"/>
          <w:sz w:val="22"/>
          <w:szCs w:val="22"/>
        </w:rPr>
        <w:t xml:space="preserve">9-11 to </w:t>
      </w:r>
      <w:r w:rsidR="008D65A3" w:rsidRPr="00210E27">
        <w:rPr>
          <w:rFonts w:ascii="Calibri" w:eastAsia="Calibri" w:hAnsi="Calibri"/>
          <w:sz w:val="22"/>
          <w:szCs w:val="22"/>
        </w:rPr>
        <w:t>till</w:t>
      </w:r>
      <w:r w:rsidR="00210E27" w:rsidRPr="00210E27">
        <w:rPr>
          <w:rFonts w:ascii="Calibri" w:eastAsia="Calibri" w:hAnsi="Calibri"/>
          <w:sz w:val="22"/>
          <w:szCs w:val="22"/>
        </w:rPr>
        <w:t xml:space="preserve"> the</w:t>
      </w:r>
      <w:r w:rsidR="002C283F" w:rsidRPr="00210E27">
        <w:rPr>
          <w:rFonts w:ascii="Calibri" w:eastAsia="Calibri" w:hAnsi="Calibri"/>
          <w:sz w:val="22"/>
          <w:szCs w:val="22"/>
        </w:rPr>
        <w:t xml:space="preserve"> date. </w:t>
      </w:r>
    </w:p>
    <w:p w:rsidR="000D460B" w:rsidRPr="00210E27" w:rsidRDefault="000D460B" w:rsidP="000D460B">
      <w:pPr>
        <w:wordWrap/>
        <w:jc w:val="left"/>
        <w:rPr>
          <w:rFonts w:ascii="Calibri" w:eastAsia="Calibri" w:hAnsi="Calibri"/>
          <w:b/>
          <w:sz w:val="22"/>
          <w:szCs w:val="22"/>
          <w:u w:val="single"/>
        </w:rPr>
      </w:pPr>
      <w:r w:rsidRPr="00210E27">
        <w:rPr>
          <w:rFonts w:ascii="Calibri" w:eastAsia="Calibri" w:hAnsi="Calibri"/>
          <w:sz w:val="22"/>
          <w:szCs w:val="22"/>
        </w:rPr>
        <w:t xml:space="preserve">   </w:t>
      </w:r>
      <w:r w:rsidRPr="00210E27">
        <w:rPr>
          <w:rFonts w:ascii="Calibri" w:eastAsia="Calibri" w:hAnsi="Calibri"/>
          <w:b/>
          <w:sz w:val="22"/>
          <w:szCs w:val="22"/>
          <w:u w:val="single"/>
        </w:rPr>
        <w:t>R</w:t>
      </w:r>
      <w:r w:rsidR="007114A2" w:rsidRPr="00210E27">
        <w:rPr>
          <w:rFonts w:ascii="Calibri" w:eastAsia="Calibri" w:hAnsi="Calibri"/>
          <w:b/>
          <w:sz w:val="22"/>
          <w:szCs w:val="22"/>
          <w:u w:val="single"/>
        </w:rPr>
        <w:t>ESPONSIBILITIES</w:t>
      </w:r>
      <w:r w:rsidR="00565BC7" w:rsidRPr="00210E27">
        <w:rPr>
          <w:rFonts w:ascii="Calibri" w:eastAsia="Calibri" w:hAnsi="Calibri"/>
          <w:b/>
          <w:sz w:val="22"/>
          <w:szCs w:val="22"/>
          <w:u w:val="single"/>
        </w:rPr>
        <w:t>:</w:t>
      </w:r>
    </w:p>
    <w:p w:rsidR="003121C4" w:rsidRPr="003121C4" w:rsidRDefault="00E2414A" w:rsidP="003121C4">
      <w:pPr>
        <w:numPr>
          <w:ilvl w:val="0"/>
          <w:numId w:val="1"/>
        </w:numPr>
        <w:tabs>
          <w:tab w:val="num" w:pos="855"/>
        </w:tabs>
        <w:wordWrap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Understand the receipt of RM’s &amp; waiting for testing through ERP</w:t>
      </w:r>
    </w:p>
    <w:p w:rsidR="003121C4" w:rsidRDefault="00E2414A" w:rsidP="00E2414A">
      <w:pPr>
        <w:numPr>
          <w:ilvl w:val="0"/>
          <w:numId w:val="1"/>
        </w:numPr>
        <w:tabs>
          <w:tab w:val="num" w:pos="855"/>
        </w:tabs>
        <w:wordWrap/>
        <w:rPr>
          <w:rFonts w:ascii="Calibri" w:eastAsia="Calibri" w:hAnsi="Calibri"/>
          <w:sz w:val="22"/>
          <w:szCs w:val="22"/>
        </w:rPr>
      </w:pPr>
      <w:r w:rsidRPr="003121C4">
        <w:rPr>
          <w:rFonts w:ascii="Calibri" w:eastAsia="Calibri" w:hAnsi="Calibri"/>
          <w:sz w:val="22"/>
          <w:szCs w:val="22"/>
        </w:rPr>
        <w:t>Drawing samples as per SOP using sampling techniques</w:t>
      </w:r>
    </w:p>
    <w:p w:rsidR="003121C4" w:rsidRDefault="003121C4" w:rsidP="003121C4">
      <w:pPr>
        <w:pStyle w:val="ListParagraph"/>
        <w:numPr>
          <w:ilvl w:val="1"/>
          <w:numId w:val="1"/>
        </w:numPr>
        <w:rPr>
          <w:rFonts w:ascii="Calibri" w:eastAsia="Calibri" w:hAnsi="Calibri"/>
          <w:sz w:val="22"/>
          <w:szCs w:val="22"/>
        </w:rPr>
      </w:pPr>
      <w:r w:rsidRPr="003121C4">
        <w:rPr>
          <w:rFonts w:ascii="Calibri" w:eastAsia="Calibri" w:hAnsi="Calibri"/>
          <w:sz w:val="22"/>
          <w:szCs w:val="22"/>
        </w:rPr>
        <w:t>Testing of Abrasive grains such as Alumina, Silicon Carbide, Zirconia Alumina used for Coated Abrasive manufacturing.</w:t>
      </w:r>
    </w:p>
    <w:p w:rsidR="003121C4" w:rsidRPr="003121C4" w:rsidRDefault="003121C4" w:rsidP="003121C4">
      <w:pPr>
        <w:pStyle w:val="ListParagraph"/>
        <w:numPr>
          <w:ilvl w:val="1"/>
          <w:numId w:val="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4"/>
        </w:rPr>
        <w:t>Hands on experience in doing basic tests like Friability, Loose Pack density LPD, Size distribution, Specific Gravity of all types of abrasive grains</w:t>
      </w:r>
    </w:p>
    <w:p w:rsidR="003121C4" w:rsidRPr="00E279CD" w:rsidRDefault="00E279CD" w:rsidP="00E279CD">
      <w:pPr>
        <w:pStyle w:val="ListParagraph"/>
        <w:numPr>
          <w:ilvl w:val="1"/>
          <w:numId w:val="1"/>
        </w:numPr>
        <w:rPr>
          <w:rFonts w:ascii="Calibri" w:eastAsia="Calibri" w:hAnsi="Calibri"/>
          <w:sz w:val="22"/>
          <w:szCs w:val="22"/>
        </w:rPr>
      </w:pPr>
      <w:r w:rsidRPr="00E279CD">
        <w:rPr>
          <w:rFonts w:ascii="Calibri" w:eastAsia="Calibri" w:hAnsi="Calibri"/>
          <w:sz w:val="22"/>
          <w:szCs w:val="22"/>
        </w:rPr>
        <w:t>Testing of Mechanical properties like Tensile strength, Elongation, Flexural, Compression of Coated Abrasive products using UTM.</w:t>
      </w:r>
    </w:p>
    <w:p w:rsidR="00E2414A" w:rsidRPr="003121C4" w:rsidRDefault="00E2414A" w:rsidP="00E2414A">
      <w:pPr>
        <w:numPr>
          <w:ilvl w:val="0"/>
          <w:numId w:val="1"/>
        </w:numPr>
        <w:tabs>
          <w:tab w:val="num" w:pos="855"/>
        </w:tabs>
        <w:wordWrap/>
        <w:rPr>
          <w:rFonts w:ascii="Calibri" w:eastAsia="Calibri" w:hAnsi="Calibri"/>
          <w:sz w:val="22"/>
          <w:szCs w:val="22"/>
        </w:rPr>
      </w:pPr>
      <w:r w:rsidRPr="003121C4">
        <w:rPr>
          <w:rFonts w:ascii="Calibri" w:eastAsia="Calibri" w:hAnsi="Calibri"/>
          <w:sz w:val="22"/>
          <w:szCs w:val="22"/>
        </w:rPr>
        <w:t xml:space="preserve">Carrying out tests as per defined test methods &amp; generating test reports </w:t>
      </w:r>
    </w:p>
    <w:p w:rsidR="00E2414A" w:rsidRPr="00210E27" w:rsidRDefault="00E2414A" w:rsidP="00E2414A">
      <w:pPr>
        <w:numPr>
          <w:ilvl w:val="0"/>
          <w:numId w:val="1"/>
        </w:numPr>
        <w:tabs>
          <w:tab w:val="num" w:pos="855"/>
        </w:tabs>
        <w:wordWrap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Clearing the tested RM’s in ERP</w:t>
      </w:r>
    </w:p>
    <w:p w:rsidR="00E2414A" w:rsidRPr="00210E27" w:rsidRDefault="00E2414A" w:rsidP="00E2414A">
      <w:pPr>
        <w:numPr>
          <w:ilvl w:val="0"/>
          <w:numId w:val="1"/>
        </w:numPr>
        <w:tabs>
          <w:tab w:val="num" w:pos="855"/>
        </w:tabs>
        <w:wordWrap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 xml:space="preserve">Handling </w:t>
      </w:r>
      <w:r w:rsidR="002355BA" w:rsidRPr="00210E27">
        <w:rPr>
          <w:rFonts w:ascii="Calibri" w:eastAsia="Calibri" w:hAnsi="Calibri"/>
          <w:sz w:val="22"/>
          <w:szCs w:val="22"/>
        </w:rPr>
        <w:t>non-conforming</w:t>
      </w:r>
      <w:r w:rsidRPr="00210E27">
        <w:rPr>
          <w:rFonts w:ascii="Calibri" w:eastAsia="Calibri" w:hAnsi="Calibri"/>
          <w:sz w:val="22"/>
          <w:szCs w:val="22"/>
        </w:rPr>
        <w:t xml:space="preserve"> RM’s –Resampling &amp; retesting, sharing reports with concerned in aiding them for  taking decision</w:t>
      </w:r>
      <w:r w:rsidR="00210E27" w:rsidRPr="00210E27">
        <w:rPr>
          <w:rFonts w:ascii="Calibri" w:eastAsia="Calibri" w:hAnsi="Calibri"/>
          <w:sz w:val="22"/>
          <w:szCs w:val="22"/>
        </w:rPr>
        <w:t>s</w:t>
      </w:r>
    </w:p>
    <w:p w:rsidR="000D460B" w:rsidRPr="00210E27" w:rsidRDefault="000D460B" w:rsidP="000D460B">
      <w:pPr>
        <w:numPr>
          <w:ilvl w:val="0"/>
          <w:numId w:val="1"/>
        </w:numPr>
        <w:wordWrap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Co</w:t>
      </w:r>
      <w:r w:rsidR="002C283F" w:rsidRPr="00210E27">
        <w:rPr>
          <w:rFonts w:ascii="Calibri" w:eastAsia="Calibri" w:hAnsi="Calibri"/>
          <w:sz w:val="22"/>
          <w:szCs w:val="22"/>
        </w:rPr>
        <w:t>-</w:t>
      </w:r>
      <w:r w:rsidRPr="00210E27">
        <w:rPr>
          <w:rFonts w:ascii="Calibri" w:eastAsia="Calibri" w:hAnsi="Calibri"/>
          <w:sz w:val="22"/>
          <w:szCs w:val="22"/>
        </w:rPr>
        <w:t>ordination and execution of different functions like experimentation, processing (in pilot-plant) and internal testing of various R&amp;D Trial products.</w:t>
      </w:r>
    </w:p>
    <w:p w:rsidR="000D460B" w:rsidRPr="00210E27" w:rsidRDefault="000D460B" w:rsidP="000D460B">
      <w:pPr>
        <w:numPr>
          <w:ilvl w:val="0"/>
          <w:numId w:val="1"/>
        </w:numPr>
        <w:wordWrap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 xml:space="preserve">Carry out experiments in Lab as per R&amp;D </w:t>
      </w:r>
      <w:r w:rsidR="004E761A" w:rsidRPr="00210E27">
        <w:rPr>
          <w:rFonts w:ascii="Calibri" w:eastAsia="Calibri" w:hAnsi="Calibri"/>
          <w:sz w:val="22"/>
          <w:szCs w:val="22"/>
        </w:rPr>
        <w:t>requirement</w:t>
      </w:r>
      <w:r w:rsidRPr="00210E27">
        <w:rPr>
          <w:rFonts w:ascii="Calibri" w:eastAsia="Calibri" w:hAnsi="Calibri"/>
          <w:sz w:val="22"/>
          <w:szCs w:val="22"/>
        </w:rPr>
        <w:t xml:space="preserve"> with reference to formulation development.</w:t>
      </w:r>
    </w:p>
    <w:p w:rsidR="000D460B" w:rsidRPr="00210E27" w:rsidRDefault="000D460B" w:rsidP="000D460B">
      <w:pPr>
        <w:numPr>
          <w:ilvl w:val="0"/>
          <w:numId w:val="1"/>
        </w:numPr>
        <w:wordWrap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 xml:space="preserve">Reverse engineering/Benchmarking of Coated &amp; Non-woven Abrasive Products (including competitor </w:t>
      </w:r>
      <w:r w:rsidRPr="00210E27">
        <w:rPr>
          <w:rFonts w:ascii="Calibri" w:eastAsia="Calibri" w:hAnsi="Calibri"/>
          <w:sz w:val="22"/>
          <w:szCs w:val="22"/>
        </w:rPr>
        <w:lastRenderedPageBreak/>
        <w:t>products) based on the requirements from Process, Quality, R&amp;D and PMG Teams.</w:t>
      </w:r>
    </w:p>
    <w:p w:rsidR="000D460B" w:rsidRDefault="000D460B" w:rsidP="000D460B">
      <w:pPr>
        <w:numPr>
          <w:ilvl w:val="0"/>
          <w:numId w:val="1"/>
        </w:numPr>
        <w:wordWrap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 xml:space="preserve">Maintaining the laboratory in line with requirements of EHS guidelines </w:t>
      </w:r>
    </w:p>
    <w:p w:rsidR="000D460B" w:rsidRDefault="000D460B" w:rsidP="002C283F">
      <w:pPr>
        <w:numPr>
          <w:ilvl w:val="1"/>
          <w:numId w:val="1"/>
        </w:numPr>
        <w:tabs>
          <w:tab w:val="left" w:pos="360"/>
        </w:tabs>
        <w:wordWrap/>
        <w:rPr>
          <w:rFonts w:ascii="Calibri" w:eastAsia="Calibri" w:hAnsi="Calibri"/>
          <w:sz w:val="24"/>
        </w:rPr>
      </w:pPr>
      <w:r>
        <w:rPr>
          <w:rFonts w:ascii="Calibri" w:eastAsia="Calibri" w:hAnsi="Calibri"/>
          <w:sz w:val="24"/>
        </w:rPr>
        <w:t>Maintaining Material Safety Data Sheets (MSDS)</w:t>
      </w:r>
    </w:p>
    <w:p w:rsidR="000D460B" w:rsidRPr="00210E27" w:rsidRDefault="000D460B" w:rsidP="000D460B">
      <w:pPr>
        <w:numPr>
          <w:ilvl w:val="1"/>
          <w:numId w:val="1"/>
        </w:numPr>
        <w:wordWrap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Identification &amp; storage of chemicals &amp; other items</w:t>
      </w:r>
    </w:p>
    <w:p w:rsidR="002C283F" w:rsidRPr="00210E27" w:rsidRDefault="000D460B" w:rsidP="002C283F">
      <w:pPr>
        <w:numPr>
          <w:ilvl w:val="1"/>
          <w:numId w:val="1"/>
        </w:numPr>
        <w:wordWrap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Organizing for Segregation (at source)</w:t>
      </w:r>
      <w:r w:rsidR="002C283F" w:rsidRPr="00210E27">
        <w:rPr>
          <w:rFonts w:ascii="Calibri" w:eastAsia="Calibri" w:hAnsi="Calibri"/>
          <w:sz w:val="22"/>
          <w:szCs w:val="22"/>
        </w:rPr>
        <w:t xml:space="preserve"> &amp; disposal of laboratory waste</w:t>
      </w:r>
    </w:p>
    <w:p w:rsidR="00FD7AD0" w:rsidRPr="00210E27" w:rsidRDefault="002C283F" w:rsidP="002C283F">
      <w:pPr>
        <w:wordWrap/>
        <w:ind w:hanging="90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 xml:space="preserve">d.   </w:t>
      </w:r>
      <w:r w:rsidR="000D460B" w:rsidRPr="00210E27">
        <w:rPr>
          <w:rFonts w:ascii="Calibri" w:eastAsia="Calibri" w:hAnsi="Calibri"/>
          <w:sz w:val="22"/>
          <w:szCs w:val="22"/>
        </w:rPr>
        <w:t>Providing basic safety awareness to people visiting laboratory</w:t>
      </w:r>
      <w:r w:rsidRPr="00210E27">
        <w:rPr>
          <w:rFonts w:ascii="Calibri" w:eastAsia="Calibri" w:hAnsi="Calibri"/>
          <w:sz w:val="22"/>
          <w:szCs w:val="22"/>
        </w:rPr>
        <w:t>.</w:t>
      </w:r>
    </w:p>
    <w:p w:rsidR="002C283F" w:rsidRPr="00210E27" w:rsidRDefault="005A1397" w:rsidP="002C283F">
      <w:pPr>
        <w:wordWrap/>
        <w:ind w:left="-90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10</w:t>
      </w:r>
      <w:r w:rsidR="002C283F" w:rsidRPr="00210E27">
        <w:rPr>
          <w:rFonts w:ascii="Calibri" w:eastAsia="Calibri" w:hAnsi="Calibri"/>
          <w:sz w:val="22"/>
          <w:szCs w:val="22"/>
        </w:rPr>
        <w:t xml:space="preserve">. Raw materials testing (Greige cloth, finished cloth, resins, grains, pigments and fillers etc.) </w:t>
      </w:r>
    </w:p>
    <w:p w:rsidR="002C283F" w:rsidRPr="00210E27" w:rsidRDefault="005A1397" w:rsidP="002C283F">
      <w:pPr>
        <w:wordWrap/>
        <w:ind w:left="-90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11</w:t>
      </w:r>
      <w:r w:rsidR="002C283F" w:rsidRPr="00210E27">
        <w:rPr>
          <w:rFonts w:ascii="Calibri" w:eastAsia="Calibri" w:hAnsi="Calibri"/>
          <w:sz w:val="22"/>
          <w:szCs w:val="22"/>
        </w:rPr>
        <w:t>. Maintaining 5S in the laboratory</w:t>
      </w:r>
    </w:p>
    <w:p w:rsidR="002C283F" w:rsidRPr="00210E27" w:rsidRDefault="002C283F" w:rsidP="002C283F">
      <w:pPr>
        <w:wordWrap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 xml:space="preserve">    a. Daily 5S Maintenance</w:t>
      </w:r>
    </w:p>
    <w:p w:rsidR="002C283F" w:rsidRPr="00210E27" w:rsidRDefault="002C283F" w:rsidP="002C283F">
      <w:pPr>
        <w:wordWrap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 xml:space="preserve">    b. Organizing &amp; ensuring places for all materials &amp; storing materials at their </w:t>
      </w:r>
    </w:p>
    <w:p w:rsidR="002C283F" w:rsidRPr="00210E27" w:rsidRDefault="002C283F" w:rsidP="002C283F">
      <w:pPr>
        <w:wordWrap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 xml:space="preserve">         Allocated places</w:t>
      </w:r>
    </w:p>
    <w:p w:rsidR="002C283F" w:rsidRPr="00210E27" w:rsidRDefault="002C283F" w:rsidP="002C283F">
      <w:pPr>
        <w:wordWrap/>
        <w:jc w:val="left"/>
        <w:rPr>
          <w:rFonts w:ascii="Calibri" w:eastAsia="Calibri" w:hAnsi="Calibri"/>
          <w:sz w:val="22"/>
          <w:szCs w:val="22"/>
          <w:u w:val="single"/>
        </w:rPr>
      </w:pPr>
      <w:r w:rsidRPr="00210E27">
        <w:rPr>
          <w:rFonts w:ascii="Calibri" w:eastAsia="Calibri" w:hAnsi="Calibri"/>
          <w:sz w:val="22"/>
          <w:szCs w:val="22"/>
        </w:rPr>
        <w:t xml:space="preserve">    c. Ensuring proper identification of equipment’s, storage areas &amp; laboratory tools</w:t>
      </w:r>
      <w:r w:rsidRPr="00210E27">
        <w:rPr>
          <w:rFonts w:ascii="Calibri" w:eastAsia="Calibri" w:hAnsi="Calibri"/>
          <w:sz w:val="22"/>
          <w:szCs w:val="22"/>
          <w:u w:val="single"/>
        </w:rPr>
        <w:t xml:space="preserve">  </w:t>
      </w:r>
    </w:p>
    <w:p w:rsidR="002C283F" w:rsidRPr="00210E27" w:rsidRDefault="002C283F" w:rsidP="002C283F">
      <w:pPr>
        <w:wordWrap/>
        <w:ind w:left="-90"/>
        <w:jc w:val="left"/>
        <w:rPr>
          <w:rFonts w:ascii="Calibri" w:eastAsia="Calibri" w:hAnsi="Calibri"/>
          <w:sz w:val="22"/>
          <w:szCs w:val="22"/>
        </w:rPr>
      </w:pPr>
    </w:p>
    <w:p w:rsidR="00FD7AD0" w:rsidRPr="00210E27" w:rsidRDefault="007114A2" w:rsidP="00FD7AD0">
      <w:pPr>
        <w:wordWrap/>
        <w:jc w:val="left"/>
        <w:rPr>
          <w:rFonts w:ascii="Calibri" w:eastAsia="Calibri" w:hAnsi="Calibri"/>
          <w:b/>
          <w:sz w:val="22"/>
          <w:szCs w:val="22"/>
          <w:u w:val="single"/>
        </w:rPr>
      </w:pPr>
      <w:r w:rsidRPr="00210E27">
        <w:rPr>
          <w:rFonts w:ascii="Calibri" w:eastAsia="Calibri" w:hAnsi="Calibri"/>
          <w:b/>
          <w:sz w:val="22"/>
          <w:szCs w:val="22"/>
          <w:u w:val="single"/>
        </w:rPr>
        <w:t>INSTRUMENTS HANDLED</w:t>
      </w:r>
      <w:r w:rsidR="00FD7AD0" w:rsidRPr="00210E27">
        <w:rPr>
          <w:rFonts w:ascii="Calibri" w:eastAsia="Calibri" w:hAnsi="Calibri"/>
          <w:b/>
          <w:sz w:val="22"/>
          <w:szCs w:val="22"/>
          <w:u w:val="single"/>
        </w:rPr>
        <w:t>:</w:t>
      </w:r>
    </w:p>
    <w:p w:rsidR="00FD7AD0" w:rsidRPr="00210E27" w:rsidRDefault="00FD7AD0" w:rsidP="00FD7AD0">
      <w:pPr>
        <w:wordWrap/>
        <w:jc w:val="left"/>
        <w:rPr>
          <w:rFonts w:ascii="Calibri" w:eastAsia="Calibri" w:hAnsi="Calibri"/>
          <w:b/>
          <w:sz w:val="22"/>
          <w:szCs w:val="22"/>
          <w:u w:val="single"/>
        </w:rPr>
      </w:pPr>
    </w:p>
    <w:p w:rsidR="002C283F" w:rsidRPr="00210E27" w:rsidRDefault="002C283F" w:rsidP="002C283F">
      <w:pPr>
        <w:numPr>
          <w:ilvl w:val="0"/>
          <w:numId w:val="3"/>
        </w:numPr>
        <w:wordWrap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Differential Scanning Colorimeter</w:t>
      </w:r>
    </w:p>
    <w:p w:rsidR="002C283F" w:rsidRPr="00210E27" w:rsidRDefault="002C283F" w:rsidP="002C283F">
      <w:pPr>
        <w:numPr>
          <w:ilvl w:val="0"/>
          <w:numId w:val="3"/>
        </w:numPr>
        <w:wordWrap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Particle Size Analyzer</w:t>
      </w:r>
    </w:p>
    <w:p w:rsidR="00FD7AD0" w:rsidRPr="00210E27" w:rsidRDefault="00FD7AD0" w:rsidP="002C283F">
      <w:pPr>
        <w:numPr>
          <w:ilvl w:val="0"/>
          <w:numId w:val="3"/>
        </w:numPr>
        <w:wordWrap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Universal Testing Machine</w:t>
      </w:r>
    </w:p>
    <w:p w:rsidR="00FD7AD0" w:rsidRPr="00210E27" w:rsidRDefault="00FD7AD0" w:rsidP="004E761A">
      <w:pPr>
        <w:numPr>
          <w:ilvl w:val="0"/>
          <w:numId w:val="3"/>
        </w:numPr>
        <w:wordWrap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Stiffness Tester</w:t>
      </w:r>
    </w:p>
    <w:p w:rsidR="00FD7AD0" w:rsidRPr="00210E27" w:rsidRDefault="00C444C6" w:rsidP="00FD7AD0">
      <w:pPr>
        <w:numPr>
          <w:ilvl w:val="0"/>
          <w:numId w:val="3"/>
        </w:numPr>
        <w:wordWrap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Brook</w:t>
      </w:r>
      <w:r w:rsidR="004E761A" w:rsidRPr="00210E27">
        <w:rPr>
          <w:rFonts w:ascii="Calibri" w:eastAsia="Calibri" w:hAnsi="Calibri"/>
          <w:sz w:val="22"/>
          <w:szCs w:val="22"/>
        </w:rPr>
        <w:t>field Viscometer</w:t>
      </w:r>
    </w:p>
    <w:p w:rsidR="00FD7AD0" w:rsidRPr="00210E27" w:rsidRDefault="004E761A" w:rsidP="00FD7AD0">
      <w:pPr>
        <w:numPr>
          <w:ilvl w:val="0"/>
          <w:numId w:val="3"/>
        </w:numPr>
        <w:wordWrap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Optical Microscope</w:t>
      </w:r>
    </w:p>
    <w:p w:rsidR="002C283F" w:rsidRPr="00210E27" w:rsidRDefault="002C283F" w:rsidP="000D460B">
      <w:pPr>
        <w:wordWrap/>
        <w:jc w:val="left"/>
        <w:rPr>
          <w:rFonts w:ascii="Calibri" w:eastAsia="Calibri" w:hAnsi="Calibri"/>
          <w:b/>
          <w:sz w:val="22"/>
          <w:szCs w:val="22"/>
          <w:u w:val="single"/>
        </w:rPr>
      </w:pPr>
    </w:p>
    <w:p w:rsidR="000D460B" w:rsidRPr="00210E27" w:rsidRDefault="000D460B" w:rsidP="000D460B">
      <w:pPr>
        <w:wordWrap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b/>
          <w:sz w:val="22"/>
          <w:szCs w:val="22"/>
          <w:u w:val="single"/>
        </w:rPr>
        <w:t>STRENGTHS</w:t>
      </w:r>
      <w:r w:rsidRPr="00210E27">
        <w:rPr>
          <w:rFonts w:ascii="Calibri" w:eastAsia="Calibri" w:hAnsi="Calibri"/>
          <w:sz w:val="22"/>
          <w:szCs w:val="22"/>
          <w:u w:val="single"/>
        </w:rPr>
        <w:t>:</w:t>
      </w:r>
    </w:p>
    <w:p w:rsidR="00FD7AD0" w:rsidRPr="00210E27" w:rsidRDefault="00FD7AD0" w:rsidP="00FD7AD0">
      <w:pPr>
        <w:numPr>
          <w:ilvl w:val="0"/>
          <w:numId w:val="2"/>
        </w:numPr>
        <w:wordWrap/>
        <w:spacing w:before="280" w:line="276" w:lineRule="auto"/>
        <w:ind w:right="288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Perseverance and good grasping skills</w:t>
      </w:r>
    </w:p>
    <w:p w:rsidR="00FD7AD0" w:rsidRPr="00210E27" w:rsidRDefault="00FD7AD0" w:rsidP="00FD7AD0">
      <w:pPr>
        <w:numPr>
          <w:ilvl w:val="0"/>
          <w:numId w:val="2"/>
        </w:numPr>
        <w:wordWrap/>
        <w:spacing w:line="276" w:lineRule="auto"/>
        <w:ind w:right="288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Self-motivating and quick decision maker</w:t>
      </w:r>
    </w:p>
    <w:p w:rsidR="00FD7AD0" w:rsidRPr="00210E27" w:rsidRDefault="00FD7AD0" w:rsidP="00FD7AD0">
      <w:pPr>
        <w:numPr>
          <w:ilvl w:val="0"/>
          <w:numId w:val="2"/>
        </w:numPr>
        <w:wordWrap/>
        <w:spacing w:after="280" w:line="276" w:lineRule="auto"/>
        <w:ind w:right="288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Ability to present well and communicate well with people</w:t>
      </w:r>
    </w:p>
    <w:p w:rsidR="000D460B" w:rsidRPr="00210E27" w:rsidRDefault="000D460B" w:rsidP="000D460B">
      <w:pPr>
        <w:tabs>
          <w:tab w:val="left" w:pos="265"/>
          <w:tab w:val="left" w:pos="5192"/>
        </w:tabs>
        <w:wordWrap/>
        <w:spacing w:after="280" w:line="276" w:lineRule="auto"/>
        <w:ind w:right="288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b/>
          <w:sz w:val="22"/>
          <w:szCs w:val="22"/>
          <w:u w:val="single"/>
        </w:rPr>
        <w:t>HOBBIES:</w:t>
      </w:r>
    </w:p>
    <w:p w:rsidR="000D460B" w:rsidRPr="00210E27" w:rsidRDefault="000D460B" w:rsidP="000D460B">
      <w:pPr>
        <w:numPr>
          <w:ilvl w:val="0"/>
          <w:numId w:val="2"/>
        </w:numPr>
        <w:wordWrap/>
        <w:spacing w:after="280" w:line="276" w:lineRule="auto"/>
        <w:ind w:right="288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sz w:val="22"/>
          <w:szCs w:val="22"/>
        </w:rPr>
        <w:t>Music, Gardening, Coin and Stamp collection, Reading books.</w:t>
      </w:r>
    </w:p>
    <w:p w:rsidR="00210E27" w:rsidRPr="00210E27" w:rsidRDefault="000D460B" w:rsidP="00210E27">
      <w:pPr>
        <w:tabs>
          <w:tab w:val="left" w:pos="265"/>
          <w:tab w:val="left" w:pos="5192"/>
        </w:tabs>
        <w:wordWrap/>
        <w:spacing w:after="280" w:line="276" w:lineRule="auto"/>
        <w:ind w:right="288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b/>
          <w:sz w:val="22"/>
          <w:szCs w:val="22"/>
          <w:u w:val="single"/>
        </w:rPr>
        <w:t>PERSONAL DETAILS:</w:t>
      </w:r>
    </w:p>
    <w:p w:rsidR="00210E27" w:rsidRPr="00210E27" w:rsidRDefault="000D460B" w:rsidP="00210E27">
      <w:pPr>
        <w:tabs>
          <w:tab w:val="left" w:pos="265"/>
          <w:tab w:val="left" w:pos="5192"/>
        </w:tabs>
        <w:wordWrap/>
        <w:spacing w:after="280" w:line="276" w:lineRule="auto"/>
        <w:ind w:right="288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b/>
          <w:sz w:val="22"/>
          <w:szCs w:val="22"/>
        </w:rPr>
        <w:t xml:space="preserve">Mother name  </w:t>
      </w:r>
      <w:r w:rsidRPr="00210E27">
        <w:rPr>
          <w:rFonts w:ascii="Calibri" w:eastAsia="Calibri" w:hAnsi="Calibri"/>
          <w:sz w:val="22"/>
          <w:szCs w:val="22"/>
        </w:rPr>
        <w:t xml:space="preserve">        </w:t>
      </w:r>
      <w:r w:rsidR="00565BC7" w:rsidRPr="00210E27">
        <w:rPr>
          <w:rFonts w:ascii="Calibri" w:eastAsia="Calibri" w:hAnsi="Calibri"/>
          <w:sz w:val="22"/>
          <w:szCs w:val="22"/>
        </w:rPr>
        <w:t xml:space="preserve"> </w:t>
      </w:r>
      <w:r w:rsidRPr="00210E27">
        <w:rPr>
          <w:rFonts w:ascii="Calibri" w:eastAsia="Calibri" w:hAnsi="Calibri"/>
          <w:sz w:val="22"/>
          <w:szCs w:val="22"/>
        </w:rPr>
        <w:t>: Radha</w:t>
      </w:r>
    </w:p>
    <w:p w:rsidR="000D460B" w:rsidRPr="00210E27" w:rsidRDefault="000D460B" w:rsidP="00210E27">
      <w:pPr>
        <w:tabs>
          <w:tab w:val="left" w:pos="265"/>
          <w:tab w:val="left" w:pos="5192"/>
        </w:tabs>
        <w:wordWrap/>
        <w:spacing w:after="280" w:line="276" w:lineRule="auto"/>
        <w:ind w:right="288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b/>
          <w:sz w:val="22"/>
          <w:szCs w:val="22"/>
        </w:rPr>
        <w:t xml:space="preserve">Father name </w:t>
      </w:r>
      <w:r w:rsidRPr="00210E27">
        <w:rPr>
          <w:rFonts w:ascii="Calibri" w:eastAsia="Calibri" w:hAnsi="Calibri"/>
          <w:sz w:val="22"/>
          <w:szCs w:val="22"/>
        </w:rPr>
        <w:t xml:space="preserve">            : Late N. Krishnamurthy Rao</w:t>
      </w:r>
    </w:p>
    <w:p w:rsidR="000D460B" w:rsidRPr="00210E27" w:rsidRDefault="000D460B" w:rsidP="000D460B">
      <w:pPr>
        <w:wordWrap/>
        <w:spacing w:after="120" w:line="276" w:lineRule="auto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b/>
          <w:sz w:val="22"/>
          <w:szCs w:val="22"/>
        </w:rPr>
        <w:t>Date of birth</w:t>
      </w:r>
      <w:r w:rsidRPr="00210E27">
        <w:rPr>
          <w:rFonts w:ascii="Calibri" w:eastAsia="Calibri" w:hAnsi="Calibri"/>
          <w:sz w:val="22"/>
          <w:szCs w:val="22"/>
        </w:rPr>
        <w:t xml:space="preserve">             : 19 November 1987</w:t>
      </w:r>
    </w:p>
    <w:p w:rsidR="000D460B" w:rsidRPr="00210E27" w:rsidRDefault="000D460B" w:rsidP="000D460B">
      <w:pPr>
        <w:wordWrap/>
        <w:spacing w:after="120" w:line="276" w:lineRule="auto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b/>
          <w:sz w:val="22"/>
          <w:szCs w:val="22"/>
        </w:rPr>
        <w:t>Language known</w:t>
      </w:r>
      <w:r w:rsidR="00F3618A">
        <w:rPr>
          <w:rFonts w:ascii="Calibri" w:eastAsia="Calibri" w:hAnsi="Calibri"/>
          <w:sz w:val="22"/>
          <w:szCs w:val="22"/>
        </w:rPr>
        <w:t xml:space="preserve">     : English,</w:t>
      </w:r>
      <w:r w:rsidRPr="00210E27">
        <w:rPr>
          <w:rFonts w:ascii="Calibri" w:eastAsia="Calibri" w:hAnsi="Calibri"/>
          <w:sz w:val="22"/>
          <w:szCs w:val="22"/>
        </w:rPr>
        <w:t xml:space="preserve"> Kannada, Telugu</w:t>
      </w:r>
      <w:r w:rsidR="00F3618A">
        <w:rPr>
          <w:rFonts w:ascii="Calibri" w:eastAsia="Calibri" w:hAnsi="Calibri"/>
          <w:sz w:val="22"/>
          <w:szCs w:val="22"/>
        </w:rPr>
        <w:t>, Hindi</w:t>
      </w:r>
    </w:p>
    <w:p w:rsidR="000D460B" w:rsidRPr="00210E27" w:rsidRDefault="00C444C6" w:rsidP="000D460B">
      <w:pPr>
        <w:tabs>
          <w:tab w:val="left" w:pos="265"/>
          <w:tab w:val="left" w:pos="5192"/>
        </w:tabs>
        <w:wordWrap/>
        <w:spacing w:before="160" w:after="280" w:line="276" w:lineRule="auto"/>
        <w:ind w:right="288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b/>
          <w:sz w:val="22"/>
          <w:szCs w:val="22"/>
          <w:u w:val="single"/>
        </w:rPr>
        <w:t>DECLARATION:</w:t>
      </w:r>
    </w:p>
    <w:p w:rsidR="000D460B" w:rsidRPr="00210E27" w:rsidRDefault="000D460B" w:rsidP="000D460B">
      <w:pPr>
        <w:wordWrap/>
        <w:spacing w:after="120" w:line="276" w:lineRule="auto"/>
        <w:jc w:val="left"/>
        <w:rPr>
          <w:rFonts w:ascii="Calibri" w:eastAsia="Calibri" w:hAnsi="Calibri"/>
          <w:sz w:val="22"/>
          <w:szCs w:val="22"/>
        </w:rPr>
      </w:pPr>
      <w:r w:rsidRPr="00210E27">
        <w:rPr>
          <w:rFonts w:ascii="Calibri" w:eastAsia="Calibri" w:hAnsi="Calibri"/>
          <w:i/>
          <w:sz w:val="22"/>
          <w:szCs w:val="22"/>
        </w:rPr>
        <w:t xml:space="preserve">                   </w:t>
      </w:r>
      <w:r w:rsidRPr="00210E27">
        <w:rPr>
          <w:rFonts w:ascii="Calibri" w:eastAsia="Calibri" w:hAnsi="Calibri"/>
          <w:sz w:val="22"/>
          <w:szCs w:val="22"/>
        </w:rPr>
        <w:t>All the above furnished information is true to the best of my knowledge and belief.</w:t>
      </w:r>
    </w:p>
    <w:p w:rsidR="00210E27" w:rsidRDefault="000D460B" w:rsidP="00210E27">
      <w:pPr>
        <w:tabs>
          <w:tab w:val="left" w:pos="265"/>
          <w:tab w:val="left" w:pos="5192"/>
        </w:tabs>
        <w:wordWrap/>
        <w:spacing w:before="160" w:after="280"/>
        <w:ind w:right="289"/>
        <w:jc w:val="left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b/>
          <w:i/>
          <w:sz w:val="24"/>
        </w:rPr>
        <w:t>Place</w:t>
      </w:r>
      <w:r>
        <w:rPr>
          <w:rFonts w:ascii="Calibri" w:eastAsia="Calibri" w:hAnsi="Calibri"/>
          <w:i/>
          <w:sz w:val="24"/>
        </w:rPr>
        <w:t xml:space="preserve">: Kolar </w:t>
      </w:r>
    </w:p>
    <w:p w:rsidR="00CB07B0" w:rsidRPr="00C444C6" w:rsidRDefault="000D460B" w:rsidP="00210E27">
      <w:pPr>
        <w:tabs>
          <w:tab w:val="left" w:pos="265"/>
          <w:tab w:val="left" w:pos="5192"/>
        </w:tabs>
        <w:wordWrap/>
        <w:spacing w:before="160" w:after="280"/>
        <w:ind w:right="289"/>
        <w:jc w:val="left"/>
        <w:rPr>
          <w:rFonts w:ascii="Calibri" w:eastAsia="Calibri" w:hAnsi="Calibri"/>
          <w:sz w:val="24"/>
        </w:rPr>
      </w:pPr>
      <w:r>
        <w:rPr>
          <w:rFonts w:ascii="Calibri" w:eastAsia="Calibri" w:hAnsi="Calibri"/>
          <w:b/>
          <w:i/>
          <w:sz w:val="24"/>
        </w:rPr>
        <w:t>Date</w:t>
      </w:r>
      <w:r>
        <w:rPr>
          <w:rFonts w:ascii="Calibri" w:eastAsia="Calibri" w:hAnsi="Calibri"/>
          <w:i/>
          <w:sz w:val="24"/>
        </w:rPr>
        <w:t xml:space="preserve">:                                                                                         </w:t>
      </w:r>
      <w:r w:rsidR="00FD7AD0">
        <w:rPr>
          <w:rFonts w:ascii="Calibri" w:eastAsia="Calibri" w:hAnsi="Calibri"/>
          <w:i/>
          <w:sz w:val="24"/>
        </w:rPr>
        <w:t xml:space="preserve">                         </w:t>
      </w:r>
      <w:r w:rsidR="002C283F">
        <w:rPr>
          <w:rFonts w:ascii="Calibri" w:eastAsia="Calibri" w:hAnsi="Calibri"/>
          <w:sz w:val="24"/>
        </w:rPr>
        <w:t>(</w:t>
      </w:r>
      <w:r w:rsidR="002C283F">
        <w:rPr>
          <w:rFonts w:ascii="Calibri" w:eastAsia="Calibri" w:hAnsi="Calibri"/>
          <w:b/>
          <w:sz w:val="24"/>
        </w:rPr>
        <w:t>K. NARESH BABU</w:t>
      </w:r>
      <w:r w:rsidR="00C444C6">
        <w:rPr>
          <w:rFonts w:ascii="Calibri" w:eastAsia="Calibri" w:hAnsi="Calibri"/>
          <w:sz w:val="24"/>
        </w:rPr>
        <w:t xml:space="preserve">)      </w:t>
      </w:r>
      <w:r w:rsidR="002C283F">
        <w:rPr>
          <w:rFonts w:ascii="Calibri" w:eastAsia="Calibri" w:hAnsi="Calibri"/>
          <w:i/>
          <w:sz w:val="24"/>
        </w:rPr>
        <w:t xml:space="preserve">                                                        </w:t>
      </w:r>
      <w:r w:rsidR="00FD7AD0">
        <w:rPr>
          <w:rFonts w:ascii="Calibri" w:eastAsia="Calibri" w:hAnsi="Calibri"/>
          <w:i/>
          <w:sz w:val="24"/>
        </w:rPr>
        <w:t xml:space="preserve"> </w:t>
      </w:r>
      <w:r>
        <w:rPr>
          <w:rFonts w:ascii="Calibri" w:eastAsia="Calibri" w:hAnsi="Calibri"/>
          <w:sz w:val="24"/>
        </w:rPr>
        <w:t xml:space="preserve">  </w:t>
      </w:r>
    </w:p>
    <w:sectPr w:rsidR="00CB07B0" w:rsidRPr="00C444C6" w:rsidSect="0088578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6F8"/>
    <w:multiLevelType w:val="hybridMultilevel"/>
    <w:tmpl w:val="2808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2AC2"/>
    <w:multiLevelType w:val="hybridMultilevel"/>
    <w:tmpl w:val="366E7620"/>
    <w:lvl w:ilvl="0" w:tplc="FFFFFFF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C9465DC"/>
    <w:multiLevelType w:val="hybridMultilevel"/>
    <w:tmpl w:val="087A8104"/>
    <w:lvl w:ilvl="0" w:tplc="FFFFFFFF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405"/>
        </w:tabs>
        <w:ind w:left="405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75"/>
        </w:tabs>
        <w:ind w:left="675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810"/>
        </w:tabs>
        <w:ind w:left="810" w:hanging="360"/>
      </w:pPr>
    </w:lvl>
    <w:lvl w:ilvl="6" w:tplc="FFFFFFFF">
      <w:start w:val="1"/>
      <w:numFmt w:val="decimal"/>
      <w:lvlText w:val="%7."/>
      <w:lvlJc w:val="left"/>
      <w:pPr>
        <w:tabs>
          <w:tab w:val="num" w:pos="945"/>
        </w:tabs>
        <w:ind w:left="94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1215"/>
        </w:tabs>
        <w:ind w:left="1215" w:hanging="360"/>
      </w:pPr>
    </w:lvl>
  </w:abstractNum>
  <w:abstractNum w:abstractNumId="3">
    <w:nsid w:val="5C9465DD"/>
    <w:multiLevelType w:val="hybridMultilevel"/>
    <w:tmpl w:val="15A0E9E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 w:tplc="FFFFFFFF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4" w:tplc="FFFFFFFF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5" w:tplc="FFFFFFFF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6" w:tplc="FFFFFFFF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</w:rPr>
    </w:lvl>
    <w:lvl w:ilvl="7" w:tplc="FFFFFFFF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 w:tplc="FFFFFFFF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</w:abstractNum>
  <w:abstractNum w:abstractNumId="4">
    <w:nsid w:val="68735ACC"/>
    <w:multiLevelType w:val="hybridMultilevel"/>
    <w:tmpl w:val="30E2AF20"/>
    <w:lvl w:ilvl="0" w:tplc="8EDC3B0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992A82C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06"/>
    <w:rsid w:val="000D460B"/>
    <w:rsid w:val="00210E27"/>
    <w:rsid w:val="002355BA"/>
    <w:rsid w:val="002C283F"/>
    <w:rsid w:val="002C297C"/>
    <w:rsid w:val="003121C4"/>
    <w:rsid w:val="00440C29"/>
    <w:rsid w:val="004A5392"/>
    <w:rsid w:val="004E761A"/>
    <w:rsid w:val="00565BC7"/>
    <w:rsid w:val="00594EA2"/>
    <w:rsid w:val="005A1397"/>
    <w:rsid w:val="007114A2"/>
    <w:rsid w:val="007B2B9B"/>
    <w:rsid w:val="00885780"/>
    <w:rsid w:val="008D65A3"/>
    <w:rsid w:val="008E3C06"/>
    <w:rsid w:val="00C444C6"/>
    <w:rsid w:val="00CB07B0"/>
    <w:rsid w:val="00D86391"/>
    <w:rsid w:val="00E2414A"/>
    <w:rsid w:val="00E279CD"/>
    <w:rsid w:val="00EA73EE"/>
    <w:rsid w:val="00F3618A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0B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0B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L03Gen, RMLab [Coated - Bangalore]</dc:creator>
  <cp:keywords/>
  <dc:description/>
  <cp:lastModifiedBy>L03Gen, RMLab [Coated - Bangalore]</cp:lastModifiedBy>
  <cp:revision>22</cp:revision>
  <dcterms:created xsi:type="dcterms:W3CDTF">2014-10-16T06:27:00Z</dcterms:created>
  <dcterms:modified xsi:type="dcterms:W3CDTF">2017-03-13T03:40:00Z</dcterms:modified>
</cp:coreProperties>
</file>