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36"/>
          <w:szCs w:val="36"/>
          <w:rtl w:val="0"/>
        </w:rPr>
        <w:t xml:space="preserve">CURRICULUM-VITAE  </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tab/>
        <w:tab/>
        <w:tab/>
        <w:t xml:space="preserve">                                                                                                              </w:t>
        <w:tab/>
        <w:tab/>
        <w:tab/>
        <w:tab/>
        <w:tab/>
        <w:tab/>
        <w:tab/>
        <w:tab/>
        <w:t xml:space="preserve">                                 </w:t>
      </w:r>
      <w:r w:rsidDel="00000000" w:rsidR="00000000" w:rsidRPr="00000000">
        <w:rPr>
          <w:rFonts w:ascii="Times New Roman" w:cs="Times New Roman" w:eastAsia="Times New Roman" w:hAnsi="Times New Roman"/>
          <w:b w:val="1"/>
          <w:sz w:val="36"/>
          <w:szCs w:val="36"/>
        </w:rPr>
        <w:drawing>
          <wp:inline distB="0" distT="0" distL="0" distR="0">
            <wp:extent cx="959702" cy="1288248"/>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59702" cy="1288248"/>
                    </a:xfrm>
                    <a:prstGeom prst="rect"/>
                    <a:ln/>
                  </pic:spPr>
                </pic:pic>
              </a:graphicData>
            </a:graphic>
          </wp:inline>
        </w:drawing>
      </w:r>
      <w:r w:rsidDel="00000000" w:rsidR="00000000" w:rsidRPr="00000000">
        <w:rPr>
          <w:rFonts w:ascii="Times New Roman" w:cs="Times New Roman" w:eastAsia="Times New Roman" w:hAnsi="Times New Roman"/>
          <w:b w:val="1"/>
          <w:sz w:val="36"/>
          <w:szCs w:val="36"/>
          <w:rtl w:val="0"/>
        </w:rPr>
        <w:t xml:space="preserve">NAVEEN SHARMA</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MECHANICAL ENGINEER</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Contact Details:</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     Address          :  </w:t>
      </w:r>
      <w:r w:rsidDel="00000000" w:rsidR="00000000" w:rsidRPr="00000000">
        <w:rPr>
          <w:rFonts w:ascii="Times New Roman" w:cs="Times New Roman" w:eastAsia="Times New Roman" w:hAnsi="Times New Roman"/>
          <w:sz w:val="28"/>
          <w:szCs w:val="28"/>
          <w:rtl w:val="0"/>
        </w:rPr>
        <w:t xml:space="preserve">H.No. 426,</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Prem Nagar , Ward no-09, Mandideep ,</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Dist-Raisen Bhopal  (M.P.), Pin- 462046</w:t>
      </w:r>
    </w:p>
    <w:p w:rsidR="00000000" w:rsidDel="00000000" w:rsidP="00000000" w:rsidRDefault="00000000" w:rsidRPr="00000000">
      <w:pPr>
        <w:spacing w:after="0" w:line="48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Email Id:  snaveen738944@gmail.com</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Mobile No: +91- 7389440272</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+91-9111354835</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Career Objective:</w:t>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color w:val="000000"/>
          <w:highlight w:val="white"/>
          <w:rtl w:val="0"/>
        </w:rPr>
        <w:t xml:space="preserve">   </w:t>
      </w:r>
      <w:r w:rsidDel="00000000" w:rsidR="00000000" w:rsidRPr="00000000">
        <w:rPr>
          <w:rFonts w:ascii="Times New Roman" w:cs="Times New Roman" w:eastAsia="Times New Roman" w:hAnsi="Times New Roman"/>
          <w:color w:val="000000"/>
          <w:sz w:val="28"/>
          <w:szCs w:val="28"/>
          <w:highlight w:val="white"/>
          <w:rtl w:val="0"/>
        </w:rPr>
        <w:t xml:space="preserve">To have a growth oriented and challenging career, where I can contribute my knowledge and skills to the organization and enhance my experience through continuous learning and teamwork.</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240" w:lineRule="auto"/>
        <w:ind w:left="2340" w:hanging="2340"/>
        <w:contextualSpacing w:val="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Educational Qualifications:</w:t>
      </w:r>
    </w:p>
    <w:tbl>
      <w:tblPr>
        <w:tblStyle w:val="Table1"/>
        <w:tblW w:w="10908.0" w:type="dxa"/>
        <w:jc w:val="left"/>
        <w:tblInd w:w="0.0" w:type="dxa"/>
        <w:tblBorders>
          <w:top w:color="000000" w:space="0" w:sz="6" w:val="single"/>
          <w:left w:color="000000" w:space="0" w:sz="6" w:val="single"/>
          <w:bottom w:color="000000" w:space="0" w:sz="6" w:val="single"/>
          <w:right w:color="000000" w:space="0" w:sz="6" w:val="single"/>
        </w:tblBorders>
        <w:tblLayout w:type="fixed"/>
        <w:tblLook w:val="0400"/>
      </w:tblPr>
      <w:tblGrid>
        <w:gridCol w:w="1757"/>
        <w:gridCol w:w="2041"/>
        <w:gridCol w:w="2340"/>
        <w:gridCol w:w="2070"/>
        <w:gridCol w:w="1434"/>
        <w:gridCol w:w="1266"/>
        <w:tblGridChange w:id="0">
          <w:tblGrid>
            <w:gridCol w:w="1757"/>
            <w:gridCol w:w="2041"/>
            <w:gridCol w:w="2340"/>
            <w:gridCol w:w="2070"/>
            <w:gridCol w:w="1434"/>
            <w:gridCol w:w="1266"/>
          </w:tblGrid>
        </w:tblGridChange>
      </w:tblGrid>
      <w:tr>
        <w:trPr>
          <w:trHeight w:val="9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Examination</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Discipline/</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Specialization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School/college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Board/</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University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Year of Passing</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ind w:right="-153"/>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Marks Obtained</w:t>
            </w:r>
          </w:p>
          <w:p w:rsidR="00000000" w:rsidDel="00000000" w:rsidP="00000000" w:rsidRDefault="00000000" w:rsidRPr="00000000">
            <w:pPr>
              <w:spacing w:after="0" w:line="240" w:lineRule="auto"/>
              <w:ind w:left="18" w:firstLine="0"/>
              <w:contextualSpacing w:val="0"/>
              <w:jc w:val="center"/>
              <w:rPr>
                <w:rFonts w:ascii="Times New Roman" w:cs="Times New Roman" w:eastAsia="Times New Roman" w:hAnsi="Times New Roman"/>
                <w:b w:val="1"/>
                <w:sz w:val="28"/>
                <w:szCs w:val="28"/>
              </w:rPr>
            </w:pPr>
            <w:r w:rsidDel="00000000" w:rsidR="00000000" w:rsidRPr="00000000">
              <w:rPr>
                <w:rtl w:val="0"/>
              </w:rPr>
            </w:r>
          </w:p>
        </w:tc>
      </w:tr>
      <w:tr>
        <w:trPr>
          <w:trHeight w:val="5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B.E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Mechanical Engineering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Girdhar  group of  Institutions   Bhopal.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RGPV (Bhopal)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2016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73.3%</w:t>
            </w:r>
          </w:p>
        </w:tc>
      </w:tr>
      <w:tr>
        <w:trPr>
          <w:trHeight w:val="6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Higher Secondary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Science (Maths)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Vivek Jagrati H.S. School,Mandideep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24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M.P.B.S.E (Bhopal)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2012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69.3%</w:t>
            </w:r>
          </w:p>
        </w:tc>
      </w:tr>
      <w:tr>
        <w:trPr>
          <w:trHeight w:val="3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SSLC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Science, Maths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Vivek Jagrati H.S. School,Mandideep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M.P.B.S.E                                                                (Bhopal)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2010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69.4%</w:t>
            </w:r>
          </w:p>
        </w:tc>
      </w:tr>
    </w:tbl>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Training and Workshop Undergone:</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pPr>
        <w:spacing w:after="0" w:lineRule="auto"/>
        <w:ind w:left="720" w:firstLine="0"/>
        <w:contextualSpacing w:val="0"/>
        <w:jc w:val="both"/>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Implant training:</w:t>
      </w:r>
    </w:p>
    <w:p w:rsidR="00000000" w:rsidDel="00000000" w:rsidP="00000000" w:rsidRDefault="00000000" w:rsidRPr="00000000">
      <w:pPr>
        <w:shd w:fill="ffffff" w:val="clear"/>
        <w:spacing w:after="0" w:line="240" w:lineRule="auto"/>
        <w:ind w:hanging="360"/>
        <w:contextualSpacing w:val="0"/>
        <w:rPr>
          <w:rFonts w:ascii="Georgia" w:cs="Georgia" w:eastAsia="Georgia" w:hAnsi="Georgia"/>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Organization</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i w:val="0"/>
          <w:color w:val="0d0d0d"/>
          <w:sz w:val="28"/>
          <w:szCs w:val="28"/>
          <w:highlight w:val="white"/>
          <w:rtl w:val="0"/>
        </w:rPr>
        <w:t xml:space="preserve">Steel Authority of India Limited</w:t>
      </w:r>
      <w:r w:rsidDel="00000000" w:rsidR="00000000" w:rsidRPr="00000000">
        <w:rPr>
          <w:rFonts w:ascii="Times New Roman" w:cs="Times New Roman" w:eastAsia="Times New Roman" w:hAnsi="Times New Roman"/>
          <w:color w:val="0d0d0d"/>
          <w:sz w:val="28"/>
          <w:szCs w:val="28"/>
          <w:highlight w:val="white"/>
          <w:rtl w:val="0"/>
        </w:rPr>
        <w:t xml:space="preserve"> (</w:t>
      </w:r>
      <w:r w:rsidDel="00000000" w:rsidR="00000000" w:rsidRPr="00000000">
        <w:rPr>
          <w:rFonts w:ascii="Times New Roman" w:cs="Times New Roman" w:eastAsia="Times New Roman" w:hAnsi="Times New Roman"/>
          <w:b w:val="1"/>
          <w:i w:val="0"/>
          <w:color w:val="0d0d0d"/>
          <w:sz w:val="28"/>
          <w:szCs w:val="28"/>
          <w:highlight w:val="white"/>
          <w:rtl w:val="0"/>
        </w:rPr>
        <w:t xml:space="preserve">SAIL</w:t>
      </w:r>
      <w:r w:rsidDel="00000000" w:rsidR="00000000" w:rsidRPr="00000000">
        <w:rPr>
          <w:rFonts w:ascii="Times New Roman" w:cs="Times New Roman" w:eastAsia="Times New Roman" w:hAnsi="Times New Roman"/>
          <w:color w:val="0d0d0d"/>
          <w:sz w:val="28"/>
          <w:szCs w:val="28"/>
          <w:highlight w:val="white"/>
          <w:rtl w:val="0"/>
        </w:rPr>
        <w:t xml:space="preserve">)</w:t>
      </w:r>
      <w:r w:rsidDel="00000000" w:rsidR="00000000" w:rsidRPr="00000000">
        <w:rPr>
          <w:rFonts w:ascii="Times New Roman" w:cs="Times New Roman" w:eastAsia="Times New Roman" w:hAnsi="Times New Roman"/>
          <w:color w:val="000000"/>
          <w:sz w:val="36"/>
          <w:szCs w:val="36"/>
          <w:rtl w:val="0"/>
        </w:rPr>
        <w:t xml:space="preserve"> ,</w:t>
      </w:r>
      <w:r w:rsidDel="00000000" w:rsidR="00000000" w:rsidRPr="00000000">
        <w:rPr>
          <w:rFonts w:ascii="Times New Roman" w:cs="Times New Roman" w:eastAsia="Times New Roman" w:hAnsi="Times New Roman"/>
          <w:color w:val="000000"/>
          <w:sz w:val="28"/>
          <w:szCs w:val="28"/>
          <w:rtl w:val="0"/>
        </w:rPr>
        <w:t xml:space="preserve"> Bhilai (C.G.).</w:t>
      </w:r>
      <w:r w:rsidDel="00000000" w:rsidR="00000000" w:rsidRPr="00000000">
        <w:rPr>
          <w:rtl w:val="0"/>
        </w:rPr>
      </w:r>
    </w:p>
    <w:p w:rsidR="00000000" w:rsidDel="00000000" w:rsidP="00000000" w:rsidRDefault="00000000" w:rsidRPr="00000000">
      <w:pPr>
        <w:shd w:fill="ffffff" w:val="clear"/>
        <w:spacing w:after="0" w:line="240" w:lineRule="auto"/>
        <w:ind w:hanging="360"/>
        <w:contextualSpacing w:val="0"/>
        <w:rPr>
          <w:rFonts w:ascii="Georgia" w:cs="Georgia" w:eastAsia="Georgia" w:hAnsi="Georgia"/>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Duration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4 Weeks</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pPr>
        <w:shd w:fill="ffffff" w:val="clear"/>
        <w:spacing w:after="0" w:line="240" w:lineRule="auto"/>
        <w:ind w:hanging="360"/>
        <w:contextualSpacing w:val="0"/>
        <w:rPr>
          <w:rFonts w:ascii="Times New Roman" w:cs="Times New Roman" w:eastAsia="Times New Roman" w:hAnsi="Times New Roman"/>
          <w:color w:val="000000"/>
          <w:sz w:val="28"/>
          <w:szCs w:val="28"/>
        </w:rPr>
      </w:pPr>
      <w:r w:rsidDel="00000000" w:rsidR="00000000" w:rsidRPr="00000000">
        <w:rPr>
          <w:rFonts w:ascii="Noto Sans Symbols" w:cs="Noto Sans Symbols" w:eastAsia="Noto Sans Symbols" w:hAnsi="Noto Sans Symbols"/>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Knowledge Gained  : Learnt about Coke oven .</w:t>
      </w:r>
    </w:p>
    <w:p w:rsidR="00000000" w:rsidDel="00000000" w:rsidP="00000000" w:rsidRDefault="00000000" w:rsidRPr="00000000">
      <w:pPr>
        <w:shd w:fill="ffffff" w:val="clear"/>
        <w:spacing w:after="0" w:line="240" w:lineRule="auto"/>
        <w:ind w:hanging="360"/>
        <w:contextualSpacing w:val="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Workshop:</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20" w:right="0" w:hanging="360"/>
        <w:contextualSpacing w:val="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Participated and has achieved 2 days Robotics workshop held at college campus (via PRO Group and Alcheringa, IIT Guwahati).</w:t>
      </w:r>
      <w:r w:rsidDel="00000000" w:rsidR="00000000" w:rsidRPr="00000000">
        <w:rPr>
          <w:rtl w:val="0"/>
        </w:rPr>
      </w:r>
    </w:p>
    <w:p w:rsidR="00000000" w:rsidDel="00000000" w:rsidP="00000000" w:rsidRDefault="00000000" w:rsidRPr="00000000">
      <w:pPr>
        <w:spacing w:after="220" w:line="240" w:lineRule="auto"/>
        <w:contextualSpacing w:val="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Skills &amp; knowledge: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20" w:right="0" w:hanging="360"/>
        <w:contextualSpacing w:val="1"/>
        <w:jc w:val="both"/>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Autocad 2D &amp; 3D , MS Excel.</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20" w:right="0" w:hanging="360"/>
        <w:contextualSpacing w:val="1"/>
        <w:jc w:val="both"/>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3D printing</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 refers to processes in which material is joined or solidified under computer control to create a </w:t>
      </w:r>
      <w:hyperlink r:id="rId7">
        <w:r w:rsidDel="00000000" w:rsidR="00000000" w:rsidRPr="00000000">
          <w:rPr>
            <w:rFonts w:ascii="Times New Roman" w:cs="Times New Roman" w:eastAsia="Times New Roman" w:hAnsi="Times New Roman"/>
            <w:b w:val="0"/>
            <w:i w:val="0"/>
            <w:smallCaps w:val="0"/>
            <w:strike w:val="0"/>
            <w:color w:val="0d0d0d"/>
            <w:sz w:val="28"/>
            <w:szCs w:val="28"/>
            <w:highlight w:val="white"/>
            <w:u w:val="none"/>
            <w:vertAlign w:val="baseline"/>
            <w:rtl w:val="0"/>
          </w:rPr>
          <w:t xml:space="preserve">three-dimensional</w:t>
        </w:r>
      </w:hyperlink>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 object, with material being added together (such as liquid molecules or powder grains being fused together). 3D printing is used in both </w:t>
      </w: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rapid prototyping</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additive manufacturing</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 (AM)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Project Undertaken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50" w:right="0" w:hanging="360"/>
        <w:contextualSpacing w:val="0"/>
        <w:jc w:val="left"/>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Major Project</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Rocker-bogie </w:t>
      </w:r>
      <w:hyperlink r:id="rId8">
        <w:r w:rsidDel="00000000" w:rsidR="00000000" w:rsidRPr="00000000">
          <w:rPr>
            <w:rFonts w:ascii="Times New Roman" w:cs="Times New Roman" w:eastAsia="Times New Roman" w:hAnsi="Times New Roman"/>
            <w:b w:val="0"/>
            <w:i w:val="0"/>
            <w:smallCaps w:val="0"/>
            <w:strike w:val="0"/>
            <w:color w:val="0d0d0d"/>
            <w:sz w:val="28"/>
            <w:szCs w:val="28"/>
            <w:highlight w:val="white"/>
            <w:u w:val="none"/>
            <w:vertAlign w:val="baseline"/>
            <w:rtl w:val="0"/>
          </w:rPr>
          <w:t xml:space="preserve">suspension</w:t>
        </w:r>
      </w:hyperlink>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system</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0" w:right="0" w:firstLine="0"/>
        <w:contextualSpacing w:val="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Design</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1"/>
          <w:szCs w:val="21"/>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The rocker-bogie design has no </w:t>
      </w:r>
      <w:hyperlink r:id="rId9">
        <w:r w:rsidDel="00000000" w:rsidR="00000000" w:rsidRPr="00000000">
          <w:rPr>
            <w:rFonts w:ascii="Times New Roman" w:cs="Times New Roman" w:eastAsia="Times New Roman" w:hAnsi="Times New Roman"/>
            <w:b w:val="0"/>
            <w:i w:val="0"/>
            <w:smallCaps w:val="0"/>
            <w:strike w:val="0"/>
            <w:color w:val="0d0d0d"/>
            <w:sz w:val="28"/>
            <w:szCs w:val="28"/>
            <w:highlight w:val="white"/>
            <w:u w:val="none"/>
            <w:vertAlign w:val="baseline"/>
            <w:rtl w:val="0"/>
          </w:rPr>
          <w:t xml:space="preserve">springs</w:t>
        </w:r>
      </w:hyperlink>
      <w:r w:rsidDel="00000000" w:rsidR="00000000" w:rsidRPr="00000000">
        <w:rPr>
          <w:rFonts w:ascii="Times New Roman" w:cs="Times New Roman" w:eastAsia="Times New Roman" w:hAnsi="Times New Roman"/>
          <w:b w:val="0"/>
          <w:i w:val="0"/>
          <w:smallCaps w:val="0"/>
          <w:strike w:val="0"/>
          <w:color w:val="0d0d0d"/>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or stub</w:t>
      </w:r>
      <w:r w:rsidDel="00000000" w:rsidR="00000000" w:rsidRPr="00000000">
        <w:rPr>
          <w:rFonts w:ascii="Times New Roman" w:cs="Times New Roman" w:eastAsia="Times New Roman" w:hAnsi="Times New Roman"/>
          <w:b w:val="0"/>
          <w:i w:val="0"/>
          <w:smallCaps w:val="0"/>
          <w:strike w:val="0"/>
          <w:color w:val="0d0d0d"/>
          <w:sz w:val="28"/>
          <w:szCs w:val="28"/>
          <w:highlight w:val="white"/>
          <w:u w:val="none"/>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d0d0d"/>
            <w:sz w:val="28"/>
            <w:szCs w:val="28"/>
            <w:highlight w:val="white"/>
            <w:u w:val="none"/>
            <w:vertAlign w:val="baseline"/>
            <w:rtl w:val="0"/>
          </w:rPr>
          <w:t xml:space="preserve">axles</w:t>
        </w:r>
      </w:hyperlink>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 for each wheel, allowing the rover to climb over obstacles, such as rocks, that are up to twice the wheel's diameter in size while keeping all six wheels on the ground.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40"/>
          <w:szCs w:val="40"/>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Interested Area: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Manufacturing Technology/Production Engineering.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Quality Control.</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Automobile Engineering.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d0d0d"/>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8"/>
          <w:szCs w:val="28"/>
          <w:highlight w:val="white"/>
          <w:u w:val="single"/>
          <w:vertAlign w:val="baseline"/>
          <w:rtl w:val="0"/>
        </w:rPr>
        <w:t xml:space="preserve">Strengths;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Problem solving abilities.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Punctual, Optimistic.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Quick learner.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Good time management skills.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 Positive Attitude.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Co-operative and keen observer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Extra- curricular Activities: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50" w:right="0" w:hanging="360"/>
        <w:contextualSpacing w:val="1"/>
        <w:jc w:val="both"/>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Participated in District level Surya Namaskar event at School level.</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50" w:right="0" w:hanging="360"/>
        <w:contextualSpacing w:val="1"/>
        <w:jc w:val="both"/>
        <w:rPr>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Active Blood Doner</w:t>
      </w:r>
      <w:r w:rsidDel="00000000" w:rsidR="00000000" w:rsidRPr="00000000">
        <w:rPr>
          <w:rtl w:val="0"/>
        </w:rPr>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Assets &amp; Hobbies:</w:t>
      </w:r>
    </w:p>
    <w:p w:rsidR="00000000" w:rsidDel="00000000" w:rsidP="00000000" w:rsidRDefault="00000000" w:rsidRPr="00000000">
      <w:pPr>
        <w:numPr>
          <w:ilvl w:val="0"/>
          <w:numId w:val="1"/>
        </w:numPr>
        <w:spacing w:after="120" w:line="240" w:lineRule="auto"/>
        <w:ind w:left="720"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Watching Movies.</w:t>
      </w:r>
    </w:p>
    <w:p w:rsidR="00000000" w:rsidDel="00000000" w:rsidP="00000000" w:rsidRDefault="00000000" w:rsidRPr="00000000">
      <w:pPr>
        <w:numPr>
          <w:ilvl w:val="0"/>
          <w:numId w:val="1"/>
        </w:numPr>
        <w:spacing w:after="120" w:line="240" w:lineRule="auto"/>
        <w:ind w:left="720" w:hanging="36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Listen music.</w:t>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b w:val="1"/>
          <w:color w:val="ffffff"/>
          <w:sz w:val="24"/>
          <w:szCs w:val="24"/>
          <w:u w:val="single"/>
          <w:rtl w:val="0"/>
        </w:rPr>
        <w:t xml:space="preserve">333333</w:t>
      </w:r>
      <w:r w:rsidDel="00000000" w:rsidR="00000000" w:rsidRPr="00000000">
        <w:rPr>
          <w:rFonts w:ascii="Times New Roman" w:cs="Times New Roman" w:eastAsia="Times New Roman" w:hAnsi="Times New Roman"/>
          <w:color w:val="ffffff"/>
          <w:sz w:val="24"/>
          <w:szCs w:val="24"/>
          <w:rtl w:val="0"/>
        </w:rPr>
        <w:t xml:space="preserve">3</w:t>
      </w:r>
    </w:p>
    <w:p w:rsidR="00000000" w:rsidDel="00000000" w:rsidP="00000000" w:rsidRDefault="00000000" w:rsidRPr="00000000">
      <w:pPr>
        <w:spacing w:after="120" w:line="240" w:lineRule="auto"/>
        <w:contextualSpacing w:val="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Personal Profile:</w:t>
      </w:r>
    </w:p>
    <w:p w:rsidR="00000000" w:rsidDel="00000000" w:rsidP="00000000" w:rsidRDefault="00000000" w:rsidRPr="00000000">
      <w:pP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w:t>
        <w:tab/>
        <w:t xml:space="preserve"> Naveen Sharma</w:t>
      </w:r>
    </w:p>
    <w:p w:rsidR="00000000" w:rsidDel="00000000" w:rsidP="00000000" w:rsidRDefault="00000000" w:rsidRPr="00000000">
      <w:pPr>
        <w:tabs>
          <w:tab w:val="left" w:pos="2220"/>
          <w:tab w:val="left" w:pos="3030"/>
        </w:tabs>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of Birth             :       01 Jan.1994</w:t>
      </w:r>
    </w:p>
    <w:p w:rsidR="00000000" w:rsidDel="00000000" w:rsidP="00000000" w:rsidRDefault="00000000" w:rsidRPr="00000000">
      <w:pP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Marital Status            :      Single</w:t>
      </w:r>
    </w:p>
    <w:p w:rsidR="00000000" w:rsidDel="00000000" w:rsidP="00000000" w:rsidRDefault="00000000" w:rsidRPr="00000000">
      <w:pP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Nationality</w:t>
        <w:tab/>
        <w:tab/>
        <w:t xml:space="preserve">   :       Indian</w:t>
      </w:r>
    </w:p>
    <w:p w:rsidR="00000000" w:rsidDel="00000000" w:rsidP="00000000" w:rsidRDefault="00000000" w:rsidRPr="00000000">
      <w:pP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Languages known     :      English, Hindi (Read and Write)</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Declaration:</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spacing w:after="0" w:lineRule="auto"/>
        <w:ind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hereby declare that the above-mentioned information is correct up to my knowledge and I bear the responsibility for the correctness of the above mentioned particulars.</w:t>
      </w:r>
    </w:p>
    <w:p w:rsidR="00000000" w:rsidDel="00000000" w:rsidP="00000000" w:rsidRDefault="00000000" w:rsidRPr="00000000">
      <w:pP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after="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Place: </w:t>
      </w:r>
      <w:r w:rsidDel="00000000" w:rsidR="00000000" w:rsidRPr="00000000">
        <w:rPr>
          <w:rFonts w:ascii="Times New Roman" w:cs="Times New Roman" w:eastAsia="Times New Roman" w:hAnsi="Times New Roman"/>
          <w:sz w:val="28"/>
          <w:szCs w:val="28"/>
          <w:rtl w:val="0"/>
        </w:rPr>
        <w:t xml:space="preserve">Bhopal  </w:t>
      </w:r>
    </w:p>
    <w:p w:rsidR="00000000" w:rsidDel="00000000" w:rsidP="00000000" w:rsidRDefault="00000000" w:rsidRPr="00000000">
      <w:pPr>
        <w:spacing w:after="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Date: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32"/>
          <w:szCs w:val="32"/>
          <w:rtl w:val="0"/>
        </w:rPr>
        <w:t xml:space="preserve">NAVEEN SHARMA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990" w:top="810" w:left="990" w:right="63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 w:name="Noto Sans Symbols"/>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50" w:hanging="360"/>
      </w:pPr>
      <w:rPr>
        <w:rFonts w:ascii="Noto Sans Symbols" w:cs="Noto Sans Symbols" w:eastAsia="Noto Sans Symbols" w:hAnsi="Noto Sans Symbols"/>
      </w:rPr>
    </w:lvl>
    <w:lvl w:ilvl="1">
      <w:start w:val="1"/>
      <w:numFmt w:val="bullet"/>
      <w:lvlText w:val="o"/>
      <w:lvlJc w:val="left"/>
      <w:pPr>
        <w:ind w:left="1770" w:hanging="360"/>
      </w:pPr>
      <w:rPr>
        <w:rFonts w:ascii="Courier New" w:cs="Courier New" w:eastAsia="Courier New" w:hAnsi="Courier New"/>
      </w:rPr>
    </w:lvl>
    <w:lvl w:ilvl="2">
      <w:start w:val="1"/>
      <w:numFmt w:val="bullet"/>
      <w:lvlText w:val="▪"/>
      <w:lvlJc w:val="left"/>
      <w:pPr>
        <w:ind w:left="2490" w:hanging="360"/>
      </w:pPr>
      <w:rPr>
        <w:rFonts w:ascii="Noto Sans Symbols" w:cs="Noto Sans Symbols" w:eastAsia="Noto Sans Symbols" w:hAnsi="Noto Sans Symbols"/>
      </w:rPr>
    </w:lvl>
    <w:lvl w:ilvl="3">
      <w:start w:val="1"/>
      <w:numFmt w:val="bullet"/>
      <w:lvlText w:val="●"/>
      <w:lvlJc w:val="left"/>
      <w:pPr>
        <w:ind w:left="3210" w:hanging="360"/>
      </w:pPr>
      <w:rPr>
        <w:rFonts w:ascii="Noto Sans Symbols" w:cs="Noto Sans Symbols" w:eastAsia="Noto Sans Symbols" w:hAnsi="Noto Sans Symbols"/>
      </w:rPr>
    </w:lvl>
    <w:lvl w:ilvl="4">
      <w:start w:val="1"/>
      <w:numFmt w:val="bullet"/>
      <w:lvlText w:val="o"/>
      <w:lvlJc w:val="left"/>
      <w:pPr>
        <w:ind w:left="3930" w:hanging="360"/>
      </w:pPr>
      <w:rPr>
        <w:rFonts w:ascii="Courier New" w:cs="Courier New" w:eastAsia="Courier New" w:hAnsi="Courier New"/>
      </w:rPr>
    </w:lvl>
    <w:lvl w:ilvl="5">
      <w:start w:val="1"/>
      <w:numFmt w:val="bullet"/>
      <w:lvlText w:val="▪"/>
      <w:lvlJc w:val="left"/>
      <w:pPr>
        <w:ind w:left="4650" w:hanging="360"/>
      </w:pPr>
      <w:rPr>
        <w:rFonts w:ascii="Noto Sans Symbols" w:cs="Noto Sans Symbols" w:eastAsia="Noto Sans Symbols" w:hAnsi="Noto Sans Symbols"/>
      </w:rPr>
    </w:lvl>
    <w:lvl w:ilvl="6">
      <w:start w:val="1"/>
      <w:numFmt w:val="bullet"/>
      <w:lvlText w:val="●"/>
      <w:lvlJc w:val="left"/>
      <w:pPr>
        <w:ind w:left="5370" w:hanging="360"/>
      </w:pPr>
      <w:rPr>
        <w:rFonts w:ascii="Noto Sans Symbols" w:cs="Noto Sans Symbols" w:eastAsia="Noto Sans Symbols" w:hAnsi="Noto Sans Symbols"/>
      </w:rPr>
    </w:lvl>
    <w:lvl w:ilvl="7">
      <w:start w:val="1"/>
      <w:numFmt w:val="bullet"/>
      <w:lvlText w:val="o"/>
      <w:lvlJc w:val="left"/>
      <w:pPr>
        <w:ind w:left="6090" w:hanging="360"/>
      </w:pPr>
      <w:rPr>
        <w:rFonts w:ascii="Courier New" w:cs="Courier New" w:eastAsia="Courier New" w:hAnsi="Courier New"/>
      </w:rPr>
    </w:lvl>
    <w:lvl w:ilvl="8">
      <w:start w:val="1"/>
      <w:numFmt w:val="bullet"/>
      <w:lvlText w:val="▪"/>
      <w:lvlJc w:val="left"/>
      <w:pPr>
        <w:ind w:left="6810" w:hanging="360"/>
      </w:pPr>
      <w:rPr>
        <w:rFonts w:ascii="Noto Sans Symbols" w:cs="Noto Sans Symbols" w:eastAsia="Noto Sans Symbols" w:hAnsi="Noto Sans Symbols"/>
      </w:rPr>
    </w:lvl>
  </w:abstractNum>
  <w:abstractNum w:abstractNumId="3">
    <w:lvl w:ilvl="0">
      <w:start w:val="1"/>
      <w:numFmt w:val="bullet"/>
      <w:lvlText w:val="●"/>
      <w:lvlJc w:val="left"/>
      <w:pPr>
        <w:ind w:left="1020" w:hanging="360"/>
      </w:pPr>
      <w:rPr>
        <w:rFonts w:ascii="Noto Sans Symbols" w:cs="Noto Sans Symbols" w:eastAsia="Noto Sans Symbols" w:hAnsi="Noto Sans Symbols"/>
      </w:rPr>
    </w:lvl>
    <w:lvl w:ilvl="1">
      <w:start w:val="1"/>
      <w:numFmt w:val="bullet"/>
      <w:lvlText w:val="o"/>
      <w:lvlJc w:val="left"/>
      <w:pPr>
        <w:ind w:left="1740" w:hanging="360"/>
      </w:pPr>
      <w:rPr>
        <w:rFonts w:ascii="Courier New" w:cs="Courier New" w:eastAsia="Courier New" w:hAnsi="Courier New"/>
      </w:rPr>
    </w:lvl>
    <w:lvl w:ilvl="2">
      <w:start w:val="1"/>
      <w:numFmt w:val="bullet"/>
      <w:lvlText w:val="▪"/>
      <w:lvlJc w:val="left"/>
      <w:pPr>
        <w:ind w:left="2460" w:hanging="360"/>
      </w:pPr>
      <w:rPr>
        <w:rFonts w:ascii="Noto Sans Symbols" w:cs="Noto Sans Symbols" w:eastAsia="Noto Sans Symbols" w:hAnsi="Noto Sans Symbols"/>
      </w:rPr>
    </w:lvl>
    <w:lvl w:ilvl="3">
      <w:start w:val="1"/>
      <w:numFmt w:val="bullet"/>
      <w:lvlText w:val="●"/>
      <w:lvlJc w:val="left"/>
      <w:pPr>
        <w:ind w:left="3180" w:hanging="360"/>
      </w:pPr>
      <w:rPr>
        <w:rFonts w:ascii="Noto Sans Symbols" w:cs="Noto Sans Symbols" w:eastAsia="Noto Sans Symbols" w:hAnsi="Noto Sans Symbols"/>
      </w:rPr>
    </w:lvl>
    <w:lvl w:ilvl="4">
      <w:start w:val="1"/>
      <w:numFmt w:val="bullet"/>
      <w:lvlText w:val="o"/>
      <w:lvlJc w:val="left"/>
      <w:pPr>
        <w:ind w:left="3900" w:hanging="360"/>
      </w:pPr>
      <w:rPr>
        <w:rFonts w:ascii="Courier New" w:cs="Courier New" w:eastAsia="Courier New" w:hAnsi="Courier New"/>
      </w:rPr>
    </w:lvl>
    <w:lvl w:ilvl="5">
      <w:start w:val="1"/>
      <w:numFmt w:val="bullet"/>
      <w:lvlText w:val="▪"/>
      <w:lvlJc w:val="left"/>
      <w:pPr>
        <w:ind w:left="4620" w:hanging="360"/>
      </w:pPr>
      <w:rPr>
        <w:rFonts w:ascii="Noto Sans Symbols" w:cs="Noto Sans Symbols" w:eastAsia="Noto Sans Symbols" w:hAnsi="Noto Sans Symbols"/>
      </w:rPr>
    </w:lvl>
    <w:lvl w:ilvl="6">
      <w:start w:val="1"/>
      <w:numFmt w:val="bullet"/>
      <w:lvlText w:val="●"/>
      <w:lvlJc w:val="left"/>
      <w:pPr>
        <w:ind w:left="5340" w:hanging="360"/>
      </w:pPr>
      <w:rPr>
        <w:rFonts w:ascii="Noto Sans Symbols" w:cs="Noto Sans Symbols" w:eastAsia="Noto Sans Symbols" w:hAnsi="Noto Sans Symbols"/>
      </w:rPr>
    </w:lvl>
    <w:lvl w:ilvl="7">
      <w:start w:val="1"/>
      <w:numFmt w:val="bullet"/>
      <w:lvlText w:val="o"/>
      <w:lvlJc w:val="left"/>
      <w:pPr>
        <w:ind w:left="6060" w:hanging="360"/>
      </w:pPr>
      <w:rPr>
        <w:rFonts w:ascii="Courier New" w:cs="Courier New" w:eastAsia="Courier New" w:hAnsi="Courier New"/>
      </w:rPr>
    </w:lvl>
    <w:lvl w:ilvl="8">
      <w:start w:val="1"/>
      <w:numFmt w:val="bullet"/>
      <w:lvlText w:val="▪"/>
      <w:lvlJc w:val="left"/>
      <w:pPr>
        <w:ind w:left="67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020A"/>
    <w:pPr>
      <w:spacing w:after="200" w:line="276" w:lineRule="auto"/>
    </w:pPr>
    <w:rPr>
      <w:sz w:val="22"/>
      <w:szCs w:val="22"/>
    </w:rPr>
  </w:style>
  <w:style w:type="paragraph" w:styleId="Heading2">
    <w:name w:val="heading 2"/>
    <w:basedOn w:val="Normal"/>
    <w:next w:val="Normal"/>
    <w:link w:val="Heading2Char"/>
    <w:uiPriority w:val="9"/>
    <w:unhideWhenUsed w:val="1"/>
    <w:qFormat w:val="1"/>
    <w:rsid w:val="00DF311D"/>
    <w:pPr>
      <w:keepNext w:val="1"/>
      <w:spacing w:after="60" w:before="240"/>
      <w:outlineLvl w:val="1"/>
    </w:pPr>
    <w:rPr>
      <w:rFonts w:ascii="Cambria" w:eastAsia="Times New Roman" w:hAnsi="Cambria"/>
      <w:b w:val="1"/>
      <w:bCs w:val="1"/>
      <w:i w:val="1"/>
      <w:iCs w:val="1"/>
      <w:sz w:val="28"/>
      <w:szCs w:val="28"/>
    </w:rPr>
  </w:style>
  <w:style w:type="paragraph" w:styleId="Heading3">
    <w:name w:val="heading 3"/>
    <w:basedOn w:val="Normal"/>
    <w:next w:val="Normal"/>
    <w:link w:val="Heading3Char"/>
    <w:uiPriority w:val="9"/>
    <w:qFormat w:val="1"/>
    <w:rsid w:val="0016020A"/>
    <w:pPr>
      <w:keepNext w:val="1"/>
      <w:spacing w:after="60" w:before="240"/>
      <w:outlineLvl w:val="2"/>
    </w:pPr>
    <w:rPr>
      <w:rFonts w:ascii="Cambria" w:eastAsia="Times New Roman" w:hAnsi="Cambria"/>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link w:val="Heading3"/>
    <w:uiPriority w:val="9"/>
    <w:rsid w:val="0016020A"/>
    <w:rPr>
      <w:rFonts w:ascii="Cambria" w:cs="Times New Roman" w:eastAsia="Times New Roman" w:hAnsi="Cambria"/>
      <w:b w:val="1"/>
      <w:bCs w:val="1"/>
      <w:sz w:val="26"/>
      <w:szCs w:val="26"/>
    </w:rPr>
  </w:style>
  <w:style w:type="paragraph" w:styleId="ListParagraph">
    <w:name w:val="List Paragraph"/>
    <w:basedOn w:val="Normal"/>
    <w:uiPriority w:val="34"/>
    <w:qFormat w:val="1"/>
    <w:rsid w:val="0016020A"/>
    <w:pPr>
      <w:ind w:left="720"/>
      <w:contextualSpacing w:val="1"/>
    </w:pPr>
  </w:style>
  <w:style w:type="paragraph" w:styleId="NoSpacing">
    <w:name w:val="No Spacing"/>
    <w:uiPriority w:val="1"/>
    <w:qFormat w:val="1"/>
    <w:rsid w:val="0016020A"/>
    <w:rPr>
      <w:sz w:val="22"/>
      <w:szCs w:val="22"/>
    </w:rPr>
  </w:style>
  <w:style w:type="paragraph" w:styleId="Achievement" w:customStyle="1">
    <w:name w:val="Achievement"/>
    <w:basedOn w:val="BodyText"/>
    <w:rsid w:val="0016020A"/>
    <w:pPr>
      <w:spacing w:after="60" w:before="220" w:line="240" w:lineRule="atLeast"/>
      <w:ind w:left="1500" w:hanging="360"/>
      <w:jc w:val="both"/>
    </w:pPr>
    <w:rPr>
      <w:rFonts w:ascii="Garamond" w:eastAsia="Times New Roman" w:hAnsi="Garamond"/>
      <w:lang w:val="en-IN"/>
    </w:rPr>
  </w:style>
  <w:style w:type="paragraph" w:styleId="BodyText">
    <w:name w:val="Body Text"/>
    <w:basedOn w:val="Normal"/>
    <w:link w:val="BodyTextChar"/>
    <w:uiPriority w:val="99"/>
    <w:semiHidden w:val="1"/>
    <w:unhideWhenUsed w:val="1"/>
    <w:rsid w:val="0016020A"/>
    <w:pPr>
      <w:spacing w:after="120"/>
    </w:pPr>
    <w:rPr>
      <w:sz w:val="20"/>
      <w:szCs w:val="20"/>
    </w:rPr>
  </w:style>
  <w:style w:type="character" w:styleId="BodyTextChar" w:customStyle="1">
    <w:name w:val="Body Text Char"/>
    <w:link w:val="BodyText"/>
    <w:uiPriority w:val="99"/>
    <w:semiHidden w:val="1"/>
    <w:rsid w:val="0016020A"/>
    <w:rPr>
      <w:rFonts w:ascii="Calibri" w:cs="Times New Roman" w:eastAsia="Calibri" w:hAnsi="Calibri"/>
    </w:rPr>
  </w:style>
  <w:style w:type="paragraph" w:styleId="BalloonText">
    <w:name w:val="Balloon Text"/>
    <w:basedOn w:val="Normal"/>
    <w:link w:val="BalloonTextChar"/>
    <w:uiPriority w:val="99"/>
    <w:semiHidden w:val="1"/>
    <w:unhideWhenUsed w:val="1"/>
    <w:rsid w:val="0016020A"/>
    <w:pPr>
      <w:spacing w:after="0" w:line="240" w:lineRule="auto"/>
    </w:pPr>
    <w:rPr>
      <w:rFonts w:ascii="Tahoma" w:hAnsi="Tahoma"/>
      <w:sz w:val="16"/>
      <w:szCs w:val="16"/>
    </w:rPr>
  </w:style>
  <w:style w:type="character" w:styleId="BalloonTextChar" w:customStyle="1">
    <w:name w:val="Balloon Text Char"/>
    <w:link w:val="BalloonText"/>
    <w:uiPriority w:val="99"/>
    <w:semiHidden w:val="1"/>
    <w:rsid w:val="0016020A"/>
    <w:rPr>
      <w:rFonts w:ascii="Tahoma" w:cs="Tahoma" w:eastAsia="Calibri" w:hAnsi="Tahoma"/>
      <w:sz w:val="16"/>
      <w:szCs w:val="16"/>
    </w:rPr>
  </w:style>
  <w:style w:type="paragraph" w:styleId="Header">
    <w:name w:val="header"/>
    <w:basedOn w:val="Normal"/>
    <w:link w:val="HeaderChar"/>
    <w:uiPriority w:val="99"/>
    <w:semiHidden w:val="1"/>
    <w:unhideWhenUsed w:val="1"/>
    <w:rsid w:val="002D2B9A"/>
    <w:pPr>
      <w:tabs>
        <w:tab w:val="center" w:pos="4680"/>
        <w:tab w:val="right" w:pos="9360"/>
      </w:tabs>
      <w:spacing w:after="0" w:line="240" w:lineRule="auto"/>
    </w:pPr>
    <w:rPr>
      <w:sz w:val="20"/>
      <w:szCs w:val="20"/>
    </w:rPr>
  </w:style>
  <w:style w:type="character" w:styleId="HeaderChar" w:customStyle="1">
    <w:name w:val="Header Char"/>
    <w:link w:val="Header"/>
    <w:uiPriority w:val="99"/>
    <w:semiHidden w:val="1"/>
    <w:rsid w:val="002D2B9A"/>
    <w:rPr>
      <w:rFonts w:ascii="Calibri" w:cs="Times New Roman" w:eastAsia="Calibri" w:hAnsi="Calibri"/>
    </w:rPr>
  </w:style>
  <w:style w:type="paragraph" w:styleId="Footer">
    <w:name w:val="footer"/>
    <w:basedOn w:val="Normal"/>
    <w:link w:val="FooterChar"/>
    <w:uiPriority w:val="99"/>
    <w:semiHidden w:val="1"/>
    <w:unhideWhenUsed w:val="1"/>
    <w:rsid w:val="002D2B9A"/>
    <w:pPr>
      <w:tabs>
        <w:tab w:val="center" w:pos="4680"/>
        <w:tab w:val="right" w:pos="9360"/>
      </w:tabs>
      <w:spacing w:after="0" w:line="240" w:lineRule="auto"/>
    </w:pPr>
    <w:rPr>
      <w:sz w:val="20"/>
      <w:szCs w:val="20"/>
    </w:rPr>
  </w:style>
  <w:style w:type="character" w:styleId="FooterChar" w:customStyle="1">
    <w:name w:val="Footer Char"/>
    <w:link w:val="Footer"/>
    <w:uiPriority w:val="99"/>
    <w:semiHidden w:val="1"/>
    <w:rsid w:val="002D2B9A"/>
    <w:rPr>
      <w:rFonts w:ascii="Calibri" w:cs="Times New Roman" w:eastAsia="Calibri" w:hAnsi="Calibri"/>
    </w:rPr>
  </w:style>
  <w:style w:type="character" w:styleId="Heading2Char" w:customStyle="1">
    <w:name w:val="Heading 2 Char"/>
    <w:link w:val="Heading2"/>
    <w:uiPriority w:val="9"/>
    <w:rsid w:val="00DF311D"/>
    <w:rPr>
      <w:rFonts w:ascii="Cambria" w:cs="Times New Roman" w:eastAsia="Times New Roman" w:hAnsi="Cambria"/>
      <w:b w:val="1"/>
      <w:bCs w:val="1"/>
      <w:i w:val="1"/>
      <w:iCs w:val="1"/>
      <w:sz w:val="28"/>
      <w:szCs w:val="28"/>
    </w:rPr>
  </w:style>
  <w:style w:type="character" w:styleId="Emphasis">
    <w:name w:val="Emphasis"/>
    <w:uiPriority w:val="20"/>
    <w:qFormat w:val="1"/>
    <w:rsid w:val="00DF311D"/>
    <w:rPr>
      <w:i w:val="1"/>
      <w:iCs w:val="1"/>
    </w:rPr>
  </w:style>
  <w:style w:type="character" w:styleId="Hyperlink">
    <w:name w:val="Hyperlink"/>
    <w:uiPriority w:val="99"/>
    <w:unhideWhenUsed w:val="1"/>
    <w:rsid w:val="0068614F"/>
    <w:rPr>
      <w:color w:val="0000ff"/>
      <w:u w:val="single"/>
    </w:rPr>
  </w:style>
  <w:style w:type="paragraph" w:styleId="FootnoteText">
    <w:name w:val="footnote text"/>
    <w:basedOn w:val="Normal"/>
    <w:link w:val="FootnoteTextChar"/>
    <w:uiPriority w:val="99"/>
    <w:semiHidden w:val="1"/>
    <w:unhideWhenUsed w:val="1"/>
    <w:rsid w:val="00487D01"/>
    <w:rPr>
      <w:sz w:val="20"/>
      <w:szCs w:val="20"/>
    </w:rPr>
  </w:style>
  <w:style w:type="character" w:styleId="FootnoteTextChar" w:customStyle="1">
    <w:name w:val="Footnote Text Char"/>
    <w:basedOn w:val="DefaultParagraphFont"/>
    <w:link w:val="FootnoteText"/>
    <w:uiPriority w:val="99"/>
    <w:semiHidden w:val="1"/>
    <w:rsid w:val="00487D01"/>
    <w:rPr>
      <w:lang w:eastAsia="en-US" w:val="en-US"/>
    </w:rPr>
  </w:style>
  <w:style w:type="character" w:styleId="FootnoteReference">
    <w:name w:val="footnote reference"/>
    <w:basedOn w:val="DefaultParagraphFont"/>
    <w:uiPriority w:val="99"/>
    <w:semiHidden w:val="1"/>
    <w:unhideWhenUsed w:val="1"/>
    <w:rsid w:val="00487D01"/>
    <w:rPr>
      <w:vertAlign w:val="superscript"/>
    </w:rPr>
  </w:style>
  <w:style w:type="character" w:styleId="apple-converted-space" w:customStyle="1">
    <w:name w:val="apple-converted-space"/>
    <w:basedOn w:val="DefaultParagraphFont"/>
    <w:rsid w:val="00E10DA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hyperlink" Target="https://en.wikipedia.org/wiki/Axle" TargetMode="External"/><Relationship Id="rId5" Type="http://schemas.openxmlformats.org/officeDocument/2006/relationships/styles" Target="styles.xml"/><Relationship Id="rId8" Type="http://schemas.openxmlformats.org/officeDocument/2006/relationships/hyperlink" Target="https://en.wikipedia.org/wiki/Suspension_(vehicle)" TargetMode="External"/><Relationship Id="rId4" Type="http://schemas.openxmlformats.org/officeDocument/2006/relationships/numbering" Target="numbering.xml"/><Relationship Id="rId9" Type="http://schemas.openxmlformats.org/officeDocument/2006/relationships/hyperlink" Target="https://en.wikipedia.org/wiki/Spring_(device)" TargetMode="External"/><Relationship Id="rId3" Type="http://schemas.openxmlformats.org/officeDocument/2006/relationships/fontTable" Target="fontTable.xml"/><Relationship Id="rId6" Type="http://schemas.openxmlformats.org/officeDocument/2006/relationships/image" Target="media/image2.png"/><Relationship Id="rId7" Type="http://schemas.openxmlformats.org/officeDocument/2006/relationships/hyperlink" Target="https://en.wikipedia.org/wiki/Three-dimensional_space" TargetMode="Externa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