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rPr>
          <w:rFonts w:ascii="Georgia" w:cs="Georgia" w:eastAsia="Georgia" w:hAnsi="Georgia"/>
          <w:sz w:val="36"/>
          <w:szCs w:val="36"/>
        </w:rPr>
      </w:pPr>
      <w:r>
        <w:rPr>
          <w:rFonts w:ascii="Georgia" w:cs="Georgia" w:eastAsia="Georgia" w:hAnsi="Georgia"/>
          <w:sz w:val="36"/>
          <w:szCs w:val="36"/>
        </w:rPr>
        <w:tab/>
      </w:r>
      <w:r>
        <w:rPr>
          <w:rFonts w:ascii="Georgia" w:cs="Georgia" w:eastAsia="Georgia" w:hAnsi="Georgia"/>
          <w:sz w:val="36"/>
          <w:szCs w:val="36"/>
        </w:rPr>
        <w:tab/>
      </w:r>
      <w:r>
        <w:rPr/>
        <w:pict>
          <v:rect id="1026" stroked="f" style="position:absolute;margin-left:-8.0pt;margin-top:8.0pt;width:198.0pt;height:36.0pt;z-index:2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silver" type="gradient" color="white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b/>
                      <w:sz w:val="36"/>
                    </w:rPr>
                    <w:t>DIPAK KUMAR</w:t>
                  </w:r>
                </w:p>
                <w:p>
                  <w:pPr>
                    <w:pStyle w:val="style0"/>
                    <w:jc w:val="left"/>
                    <w:textDirection w:val="btLr"/>
                    <w:rPr/>
                  </w:pPr>
                </w:p>
              </w:txbxContent>
            </v:textbox>
          </v:rect>
        </w:pict>
      </w:r>
    </w:p>
    <w:p>
      <w:pPr>
        <w:pStyle w:val="style0"/>
        <w:keepNext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5523362</wp:posOffset>
            </wp:positionH>
            <wp:positionV relativeFrom="page">
              <wp:posOffset>1210036</wp:posOffset>
            </wp:positionV>
            <wp:extent cx="1251582" cy="1406525"/>
            <wp:effectExtent l="0" t="0" r="0" b="0"/>
            <wp:wrapSquare wrapText="bothSides"/>
            <wp:docPr id="1027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1582" cy="14065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color w:val="1f497d"/>
          <w:sz w:val="26"/>
          <w:szCs w:val="26"/>
        </w:rPr>
      </w:pPr>
    </w:p>
    <w:p>
      <w:pPr>
        <w:pStyle w:val="style0"/>
        <w:rPr>
          <w:b/>
          <w:color w:val="1f497d"/>
          <w:sz w:val="26"/>
          <w:szCs w:val="26"/>
        </w:rPr>
      </w:pPr>
    </w:p>
    <w:p>
      <w:pPr>
        <w:pStyle w:val="style0"/>
        <w:rPr>
          <w:b/>
          <w:color w:val="1f497d"/>
          <w:sz w:val="26"/>
          <w:szCs w:val="26"/>
        </w:rPr>
      </w:pPr>
    </w:p>
    <w:p>
      <w:pPr>
        <w:pStyle w:val="style0"/>
        <w:rPr>
          <w:color w:val="1f497d"/>
          <w:sz w:val="28"/>
          <w:szCs w:val="28"/>
        </w:rPr>
      </w:pPr>
      <w:r>
        <w:rPr>
          <w:b/>
          <w:color w:val="1f497d"/>
          <w:sz w:val="26"/>
          <w:szCs w:val="26"/>
        </w:rPr>
        <w:t>E-mail:mr.dipak.rana@gmail.com</w:t>
      </w:r>
    </w:p>
    <w:p>
      <w:pPr>
        <w:pStyle w:val="style0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ab/>
      </w:r>
    </w:p>
    <w:p>
      <w:pPr>
        <w:pStyle w:val="style0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Mobile: </w:t>
      </w:r>
      <w:r>
        <w:rPr>
          <w:color w:val="1f497d"/>
          <w:sz w:val="26"/>
          <w:szCs w:val="26"/>
        </w:rPr>
        <w:t>+</w:t>
      </w:r>
      <w:r>
        <w:rPr>
          <w:b/>
          <w:color w:val="1f497d"/>
          <w:sz w:val="26"/>
          <w:szCs w:val="26"/>
        </w:rPr>
        <w:t>91-</w:t>
      </w:r>
      <w:r>
        <w:rPr>
          <w:b/>
          <w:color w:val="1f497d"/>
          <w:sz w:val="26"/>
          <w:szCs w:val="26"/>
        </w:rPr>
        <w:t>9910583230 ,</w:t>
      </w:r>
      <w:r>
        <w:rPr>
          <w:b/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+91</w:t>
      </w:r>
      <w:r>
        <w:rPr>
          <w:b/>
          <w:color w:val="1f497d"/>
          <w:sz w:val="26"/>
          <w:szCs w:val="26"/>
        </w:rPr>
        <w:t xml:space="preserve">- 9411626184 </w:t>
      </w:r>
    </w:p>
    <w:p>
      <w:pPr>
        <w:pStyle w:val="style0"/>
        <w:rPr>
          <w:i/>
          <w:sz w:val="28"/>
          <w:szCs w:val="28"/>
        </w:rPr>
      </w:pPr>
      <w:r>
        <w:rPr/>
        <w:pict>
          <v:rect id="1028" fillcolor="silver" stroked="t" style="position:absolute;margin-left:-9.0pt;margin-top:1.0pt;width:480.0pt;height:20.0pt;z-index:4;mso-position-horizontal-relative:margin;mso-position-vertical-relative:text;mso-width-relative:page;mso-height-relative:page;mso-wrap-distance-left:0.0pt;mso-wrap-distance-right:0.0pt;visibility:visible;">
            <v:stroke color="#f8f8f8" weight="1.0pt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>OBJECTIVE</w:t>
                  </w:r>
                </w:p>
              </w:txbxContent>
            </v:textbox>
          </v:rect>
        </w:pic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To associate with a progressive organization that gives me scope to learn and apply my skills with the hard work that would dynamically work</w:t>
      </w:r>
      <w:r>
        <w:rPr>
          <w:sz w:val="22"/>
          <w:szCs w:val="22"/>
        </w:rPr>
        <w:t xml:space="preserve"> towards the growth of the organization.</w:t>
      </w:r>
    </w:p>
    <w:p>
      <w:pPr>
        <w:pStyle w:val="style0"/>
        <w:spacing w:lineRule="auto" w:line="360"/>
        <w:rPr>
          <w:sz w:val="24"/>
        </w:rPr>
      </w:pPr>
      <w:r>
        <w:rPr/>
        <w:pict>
          <v:rect id="1029" fillcolor="silver" stroked="t" style="position:absolute;margin-left:-9.0pt;margin-top:10.0pt;width:480.0pt;height:20.0pt;z-index:5;mso-position-horizontal-relative:margin;mso-position-vertical-relative:text;mso-width-relative:page;mso-height-relative:page;mso-wrap-distance-left:0.0pt;mso-wrap-distance-right:0.0pt;visibility:visible;">
            <v:stroke color="#f8f8f8" weight="1.0pt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 xml:space="preserve">EXPERIENCE </w:t>
                  </w:r>
                </w:p>
              </w:txbxContent>
            </v:textbox>
          </v:rect>
        </w:pict>
      </w:r>
    </w:p>
    <w:p>
      <w:pPr>
        <w:pStyle w:val="style0"/>
        <w:spacing w:lineRule="auto" w:line="360"/>
        <w:rPr>
          <w:b/>
          <w:sz w:val="24"/>
        </w:rPr>
      </w:pP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Years Experience in Automobile field (Machine shop</w:t>
      </w:r>
      <w:r>
        <w:rPr>
          <w:b/>
          <w:sz w:val="22"/>
          <w:szCs w:val="22"/>
        </w:rPr>
        <w:t>, Foundry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shop and</w:t>
      </w:r>
      <w:r>
        <w:rPr>
          <w:b/>
          <w:sz w:val="22"/>
          <w:szCs w:val="22"/>
        </w:rPr>
        <w:t xml:space="preserve"> Project</w:t>
      </w:r>
      <w:r>
        <w:rPr>
          <w:b/>
          <w:sz w:val="22"/>
          <w:szCs w:val="22"/>
        </w:rPr>
        <w:t>) as Quality and Production Engineer.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Companies:-</w:t>
      </w:r>
    </w:p>
    <w:p>
      <w:pPr>
        <w:pStyle w:val="style0"/>
        <w:rPr>
          <w:b/>
          <w:bCs/>
          <w:sz w:val="24"/>
        </w:rPr>
      </w:pPr>
    </w:p>
    <w:p>
      <w:pPr>
        <w:pStyle w:val="style0"/>
        <w:rPr>
          <w:b/>
          <w:bCs/>
          <w:sz w:val="24"/>
        </w:rPr>
      </w:pPr>
      <w:r>
        <w:rPr>
          <w:b/>
          <w:bCs/>
          <w:sz w:val="24"/>
        </w:rPr>
        <w:t>Bottmac</w:t>
      </w:r>
      <w:r>
        <w:rPr>
          <w:b/>
          <w:bCs/>
          <w:sz w:val="24"/>
        </w:rPr>
        <w:t xml:space="preserve"> Engineers India </w:t>
      </w:r>
      <w:r>
        <w:rPr>
          <w:b/>
          <w:bCs/>
          <w:sz w:val="24"/>
        </w:rPr>
        <w:t>Pvt</w:t>
      </w:r>
      <w:r>
        <w:rPr>
          <w:b/>
          <w:bCs/>
          <w:sz w:val="24"/>
        </w:rPr>
        <w:t xml:space="preserve"> Ltd.</w:t>
      </w:r>
    </w:p>
    <w:p>
      <w:pPr>
        <w:pStyle w:val="style0"/>
        <w:rPr>
          <w:b/>
          <w:bCs/>
          <w:sz w:val="24"/>
        </w:rPr>
      </w:pPr>
      <w:r>
        <w:rPr>
          <w:b/>
          <w:bCs/>
          <w:sz w:val="24"/>
        </w:rPr>
        <w:t>K-698, Du</w:t>
      </w:r>
      <w:r>
        <w:rPr>
          <w:b/>
          <w:bCs/>
          <w:sz w:val="24"/>
          <w:lang w:val="en-US"/>
        </w:rPr>
        <w:t>h</w:t>
      </w:r>
      <w:r>
        <w:rPr>
          <w:b/>
          <w:bCs/>
          <w:sz w:val="24"/>
        </w:rPr>
        <w:t xml:space="preserve">ai industrial </w:t>
      </w:r>
      <w:r>
        <w:rPr>
          <w:b/>
          <w:bCs/>
          <w:sz w:val="24"/>
        </w:rPr>
        <w:t>area ,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Ghaziabad (201006), India.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bCs/>
          <w:szCs w:val="21"/>
        </w:rPr>
        <w:t>Designation</w:t>
      </w:r>
      <w:r>
        <w:rPr>
          <w:b/>
          <w:bCs/>
          <w:szCs w:val="21"/>
        </w:rPr>
        <w:t>:</w:t>
      </w:r>
      <w:r>
        <w:rPr>
          <w:b/>
          <w:bCs/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2"/>
          <w:szCs w:val="22"/>
        </w:rPr>
        <w:t>P</w:t>
      </w:r>
      <w:r>
        <w:rPr>
          <w:sz w:val="22"/>
          <w:szCs w:val="22"/>
          <w:lang w:val="en-US"/>
        </w:rPr>
        <w:t xml:space="preserve">PC </w:t>
      </w:r>
      <w:r>
        <w:rPr>
          <w:sz w:val="22"/>
          <w:szCs w:val="22"/>
          <w:lang w:val="en-US"/>
        </w:rPr>
        <w:t>Manager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Production</w:t>
      </w:r>
      <w:r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Quality</w:t>
      </w:r>
      <w:r>
        <w:rPr>
          <w:sz w:val="22"/>
          <w:szCs w:val="22"/>
        </w:rPr>
        <w:t xml:space="preserve"> Engineer</w:t>
      </w:r>
    </w:p>
    <w:p>
      <w:pPr>
        <w:pStyle w:val="style0"/>
        <w:rPr>
          <w:szCs w:val="21"/>
        </w:rPr>
      </w:pPr>
      <w:r>
        <w:rPr>
          <w:b/>
          <w:bCs/>
          <w:szCs w:val="21"/>
        </w:rPr>
        <w:t>Job Duration:</w:t>
      </w:r>
      <w:r>
        <w:rPr>
          <w:sz w:val="22"/>
          <w:szCs w:val="22"/>
        </w:rPr>
        <w:t>-</w:t>
      </w:r>
      <w:r>
        <w:rPr>
          <w:szCs w:val="21"/>
        </w:rPr>
        <w:t xml:space="preserve">1st </w:t>
      </w:r>
      <w:r>
        <w:rPr>
          <w:szCs w:val="21"/>
          <w:lang w:val="en-US"/>
        </w:rPr>
        <w:t>Jan</w:t>
      </w:r>
      <w:r>
        <w:rPr>
          <w:szCs w:val="21"/>
        </w:rPr>
        <w:t xml:space="preserve">, 2017 </w:t>
      </w:r>
      <w:r>
        <w:rPr>
          <w:szCs w:val="21"/>
        </w:rPr>
        <w:t>To</w:t>
      </w:r>
      <w:r>
        <w:rPr>
          <w:szCs w:val="21"/>
        </w:rPr>
        <w:t xml:space="preserve"> </w:t>
      </w:r>
      <w:r>
        <w:rPr>
          <w:szCs w:val="21"/>
          <w:lang w:val="en-US"/>
        </w:rPr>
        <w:t>Till Now.</w:t>
      </w:r>
    </w:p>
    <w:p>
      <w:pPr>
        <w:pStyle w:val="style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Profile:-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>Work with design engineer to understand about project and require parts and materials for it.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>Purchase require</w:t>
      </w:r>
      <w:r>
        <w:rPr>
          <w:sz w:val="22"/>
          <w:szCs w:val="22"/>
        </w:rPr>
        <w:t xml:space="preserve"> material for project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and </w:t>
      </w:r>
      <w:r>
        <w:rPr>
          <w:rFonts w:hint="default"/>
          <w:szCs w:val="21"/>
        </w:rPr>
        <w:t>To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ensure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on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time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delivery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of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material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for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production.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Store </w:t>
      </w:r>
      <w:r>
        <w:rPr>
          <w:sz w:val="22"/>
          <w:szCs w:val="22"/>
          <w:lang w:val="en-US"/>
        </w:rPr>
        <w:t>incharge and using 5S technique to arrange the store equipment</w:t>
      </w:r>
      <w:r>
        <w:rPr>
          <w:sz w:val="22"/>
          <w:szCs w:val="22"/>
          <w:lang w:val="en-US"/>
        </w:rPr>
        <w:t>s.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Fabrication work with the help of </w:t>
      </w:r>
      <w:r>
        <w:rPr>
          <w:sz w:val="22"/>
          <w:szCs w:val="22"/>
          <w:lang w:val="en-US"/>
        </w:rPr>
        <w:t>CNC, lathe and manually.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 xml:space="preserve">Manufacture the project items </w:t>
      </w:r>
      <w:r>
        <w:rPr>
          <w:sz w:val="22"/>
          <w:szCs w:val="22"/>
        </w:rPr>
        <w:t>( tank</w:t>
      </w:r>
      <w:r>
        <w:rPr>
          <w:sz w:val="22"/>
          <w:szCs w:val="22"/>
        </w:rPr>
        <w:t xml:space="preserve"> and assembly products) in main plant as par the design.</w:t>
      </w:r>
    </w:p>
    <w:p>
      <w:pPr>
        <w:pStyle w:val="style179"/>
        <w:numPr>
          <w:ilvl w:val="0"/>
          <w:numId w:val="10"/>
        </w:numPr>
        <w:rPr>
          <w:sz w:val="22"/>
          <w:szCs w:val="22"/>
        </w:rPr>
      </w:pPr>
      <w:r>
        <w:rPr>
          <w:rFonts w:hint="default"/>
          <w:szCs w:val="21"/>
        </w:rPr>
        <w:t>Monitor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the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process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of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production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and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resolve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the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problems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if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any.</w:t>
      </w:r>
    </w:p>
    <w:p>
      <w:pPr>
        <w:pStyle w:val="style179"/>
        <w:numPr>
          <w:ilvl w:val="0"/>
          <w:numId w:val="1"/>
        </w:numPr>
        <w:rPr>
          <w:sz w:val="22"/>
          <w:szCs w:val="22"/>
        </w:rPr>
      </w:pPr>
      <w:r>
        <w:rPr>
          <w:rFonts w:hint="default"/>
          <w:szCs w:val="21"/>
        </w:rPr>
        <w:t>Quality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inspection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as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par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the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design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&amp;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rule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of</w:t>
      </w:r>
      <w:r>
        <w:rPr>
          <w:rFonts w:hint="default"/>
          <w:szCs w:val="21"/>
        </w:rPr>
        <w:t xml:space="preserve"> </w:t>
      </w:r>
      <w:r>
        <w:rPr>
          <w:rFonts w:hint="default"/>
          <w:szCs w:val="21"/>
        </w:rPr>
        <w:t>company.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 xml:space="preserve">Assemble all require parts with tank and install </w:t>
      </w:r>
      <w:r>
        <w:rPr>
          <w:sz w:val="22"/>
          <w:szCs w:val="22"/>
        </w:rPr>
        <w:t>it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 xml:space="preserve"> project site as par the design respectively.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>Quality inspection like leakage, dent, finishing after installa</w:t>
      </w:r>
      <w:r>
        <w:rPr>
          <w:sz w:val="22"/>
          <w:szCs w:val="22"/>
        </w:rPr>
        <w:t>tion.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>Management of manpower and motivate them.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</w:rPr>
        <w:t xml:space="preserve">Complete all documents and presentation to the head of </w:t>
      </w:r>
      <w:r>
        <w:rPr>
          <w:sz w:val="22"/>
          <w:szCs w:val="22"/>
          <w:lang w:val="en-US"/>
        </w:rPr>
        <w:t>company about</w:t>
      </w:r>
      <w:r>
        <w:rPr>
          <w:sz w:val="22"/>
          <w:szCs w:val="22"/>
        </w:rPr>
        <w:t xml:space="preserve"> the project.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  <w:lang w:val="en-US"/>
        </w:rPr>
        <w:t>Material handling</w:t>
      </w:r>
      <w:r>
        <w:rPr>
          <w:sz w:val="22"/>
          <w:szCs w:val="22"/>
          <w:lang w:val="en-US"/>
        </w:rPr>
        <w:t xml:space="preserve"> during all process.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Making challan of require </w:t>
      </w:r>
      <w:r>
        <w:rPr>
          <w:sz w:val="22"/>
          <w:szCs w:val="22"/>
          <w:lang w:val="en-US"/>
        </w:rPr>
        <w:t>items on site and keep record of its.</w:t>
      </w:r>
    </w:p>
    <w:p>
      <w:pPr>
        <w:pStyle w:val="style179"/>
        <w:numPr>
          <w:ilvl w:val="0"/>
          <w:numId w:val="7"/>
        </w:numPr>
        <w:contextualSpacing w:val="false"/>
        <w:rPr>
          <w:sz w:val="22"/>
          <w:szCs w:val="22"/>
        </w:rPr>
      </w:pPr>
      <w:r>
        <w:rPr>
          <w:sz w:val="22"/>
          <w:szCs w:val="22"/>
          <w:lang w:val="en-US"/>
        </w:rPr>
        <w:t>Work with dispatch department</w:t>
      </w:r>
      <w:r>
        <w:rPr>
          <w:sz w:val="22"/>
          <w:szCs w:val="22"/>
          <w:lang w:val="en-US"/>
        </w:rPr>
        <w:t xml:space="preserve"> and keep record of </w:t>
      </w:r>
      <w:r>
        <w:rPr>
          <w:sz w:val="22"/>
          <w:szCs w:val="22"/>
          <w:lang w:val="en-US"/>
        </w:rPr>
        <w:t>all these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items</w:t>
      </w:r>
      <w:r>
        <w:rPr>
          <w:sz w:val="22"/>
          <w:szCs w:val="22"/>
          <w:lang w:val="en-US"/>
        </w:rPr>
        <w:t>.</w:t>
      </w:r>
    </w:p>
    <w:p>
      <w:pPr>
        <w:pStyle w:val="style179"/>
        <w:numPr>
          <w:ilvl w:val="0"/>
          <w:numId w:val="13"/>
        </w:numPr>
        <w:contextualSpacing w:val="false"/>
        <w:rPr>
          <w:szCs w:val="21"/>
        </w:rPr>
      </w:pPr>
      <w:r>
        <w:rPr>
          <w:szCs w:val="21"/>
          <w:lang w:val="en-US"/>
        </w:rPr>
        <w:t>Material</w:t>
      </w:r>
      <w:r>
        <w:rPr>
          <w:szCs w:val="21"/>
        </w:rPr>
        <w:t xml:space="preserve"> handling, </w:t>
      </w:r>
      <w:r>
        <w:rPr>
          <w:szCs w:val="21"/>
        </w:rPr>
        <w:t>5S ,</w:t>
      </w:r>
      <w:r>
        <w:rPr>
          <w:szCs w:val="21"/>
        </w:rPr>
        <w:t xml:space="preserve"> Kaizen, </w:t>
      </w:r>
      <w:r>
        <w:rPr>
          <w:szCs w:val="21"/>
        </w:rPr>
        <w:t>Pola</w:t>
      </w:r>
      <w:r>
        <w:rPr>
          <w:szCs w:val="21"/>
        </w:rPr>
        <w:t xml:space="preserve"> yoke.</w:t>
      </w:r>
    </w:p>
    <w:p>
      <w:pPr>
        <w:pStyle w:val="style179"/>
        <w:numPr>
          <w:ilvl w:val="0"/>
          <w:numId w:val="13"/>
        </w:numPr>
        <w:contextualSpacing w:val="false"/>
        <w:rPr>
          <w:b/>
          <w:szCs w:val="21"/>
        </w:rPr>
      </w:pPr>
      <w:r>
        <w:rPr>
          <w:szCs w:val="21"/>
          <w:lang w:val="en-US"/>
        </w:rPr>
        <w:t>Complete production and quality report</w:t>
      </w:r>
      <w:r>
        <w:rPr>
          <w:szCs w:val="21"/>
          <w:lang w:val="en-US"/>
        </w:rPr>
        <w:t xml:space="preserve">s during operation and final </w:t>
      </w:r>
      <w:r>
        <w:rPr>
          <w:szCs w:val="21"/>
          <w:lang w:val="en-US"/>
        </w:rPr>
        <w:t>product.</w:t>
      </w:r>
    </w:p>
    <w:p>
      <w:pPr>
        <w:pStyle w:val="style179"/>
        <w:contextualSpacing w:val="false"/>
        <w:rPr>
          <w:b/>
          <w:szCs w:val="21"/>
        </w:rPr>
      </w:pP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>Mantri</w:t>
      </w:r>
      <w:r>
        <w:rPr>
          <w:b/>
          <w:sz w:val="24"/>
        </w:rPr>
        <w:t xml:space="preserve"> </w:t>
      </w:r>
      <w:r>
        <w:rPr>
          <w:b/>
          <w:sz w:val="24"/>
        </w:rPr>
        <w:t>Metallics</w:t>
      </w:r>
      <w:r>
        <w:rPr>
          <w:b/>
          <w:sz w:val="24"/>
        </w:rPr>
        <w:t xml:space="preserve"> Pvt. Ltd.</w:t>
      </w: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>5 Star M.I.D.C.</w:t>
      </w:r>
      <w:r>
        <w:rPr>
          <w:b/>
          <w:sz w:val="24"/>
        </w:rPr>
        <w:t xml:space="preserve">, </w:t>
      </w:r>
      <w:r>
        <w:rPr>
          <w:b/>
          <w:sz w:val="24"/>
        </w:rPr>
        <w:t>Kagal</w:t>
      </w:r>
      <w:r>
        <w:rPr>
          <w:b/>
          <w:sz w:val="24"/>
        </w:rPr>
        <w:t xml:space="preserve">, Kolhapur-416122, Maharashtra, India. </w:t>
      </w:r>
    </w:p>
    <w:p>
      <w:pPr>
        <w:pStyle w:val="style0"/>
        <w:spacing w:lineRule="auto" w:line="276"/>
        <w:rPr>
          <w:b/>
          <w:sz w:val="24"/>
        </w:rPr>
      </w:pPr>
    </w:p>
    <w:p>
      <w:pPr>
        <w:pStyle w:val="style0"/>
        <w:spacing w:lineRule="auto" w:line="276"/>
        <w:rPr>
          <w:sz w:val="24"/>
        </w:rPr>
      </w:pPr>
      <w:r>
        <w:rPr>
          <w:b/>
          <w:sz w:val="24"/>
        </w:rPr>
        <w:t>Designation:-</w:t>
      </w:r>
      <w:r>
        <w:rPr>
          <w:sz w:val="22"/>
          <w:szCs w:val="22"/>
        </w:rPr>
        <w:t>Production and quality Engineer</w:t>
      </w:r>
    </w:p>
    <w:p>
      <w:pPr>
        <w:pStyle w:val="style0"/>
        <w:spacing w:lineRule="auto" w:line="276"/>
        <w:rPr>
          <w:sz w:val="24"/>
        </w:rPr>
      </w:pPr>
      <w:r>
        <w:rPr>
          <w:b/>
          <w:sz w:val="24"/>
        </w:rPr>
        <w:t>Job Duration:-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  <w:r>
        <w:rPr>
          <w:sz w:val="24"/>
        </w:rPr>
        <w:t>,2012</w:t>
      </w:r>
      <w:r>
        <w:rPr>
          <w:sz w:val="24"/>
        </w:rPr>
        <w:t xml:space="preserve"> To </w:t>
      </w:r>
      <w:r>
        <w:t>1</w:t>
      </w:r>
      <w:r>
        <w:rPr>
          <w:lang w:val="en-US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>Nov,201</w:t>
      </w:r>
      <w:r>
        <w:rPr>
          <w:sz w:val="24"/>
          <w:lang w:val="en-US"/>
        </w:rPr>
        <w:t>6</w:t>
      </w: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 xml:space="preserve">Job Profile:-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prepare daily and monthly production </w:t>
      </w:r>
      <w:r>
        <w:rPr>
          <w:sz w:val="22"/>
          <w:szCs w:val="22"/>
        </w:rPr>
        <w:t>report</w:t>
      </w:r>
      <w:r>
        <w:rPr>
          <w:sz w:val="22"/>
          <w:szCs w:val="22"/>
        </w:rPr>
        <w:t>of</w:t>
      </w:r>
      <w:r>
        <w:rPr>
          <w:sz w:val="22"/>
          <w:szCs w:val="22"/>
        </w:rPr>
        <w:t xml:space="preserve"> machining, </w:t>
      </w:r>
      <w:r>
        <w:rPr>
          <w:sz w:val="22"/>
          <w:szCs w:val="22"/>
        </w:rPr>
        <w:t>molding as well as melting.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analysis of daily rejection to visually and gauges &amp; keep </w:t>
      </w:r>
      <w:r>
        <w:rPr>
          <w:sz w:val="22"/>
          <w:szCs w:val="22"/>
        </w:rPr>
        <w:t>record in SAP.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keep record of foundry material and provide metal to melting department such as Copper, Molly, Chromium, Magnesium etc.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keep record of production breakdown and inform to maintenance department to solve problem.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Fabrication and machine</w:t>
      </w:r>
      <w:r>
        <w:rPr>
          <w:sz w:val="22"/>
          <w:szCs w:val="22"/>
        </w:rPr>
        <w:t xml:space="preserve"> work with the help of machines such as (</w:t>
      </w:r>
      <w:r>
        <w:rPr>
          <w:sz w:val="22"/>
          <w:szCs w:val="22"/>
        </w:rPr>
        <w:t>cnc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vmc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hmc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etc</w:t>
      </w:r>
      <w:r>
        <w:rPr>
          <w:sz w:val="22"/>
          <w:szCs w:val="22"/>
        </w:rPr>
        <w:t>).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Product quality inspection as par the product design with the help of micrometer, </w:t>
      </w:r>
      <w:r>
        <w:rPr>
          <w:sz w:val="22"/>
          <w:szCs w:val="22"/>
        </w:rPr>
        <w:t>vernier</w:t>
      </w:r>
      <w:r>
        <w:rPr>
          <w:sz w:val="22"/>
          <w:szCs w:val="22"/>
        </w:rPr>
        <w:t xml:space="preserve"> caliper and gauges.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Cross check melt material’s temperature.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Cross check desire ratio of </w:t>
      </w:r>
      <w:r>
        <w:rPr>
          <w:sz w:val="22"/>
          <w:szCs w:val="22"/>
        </w:rPr>
        <w:t>Bentonate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Coal dust, used sand, new sand and water percentage which use for mold.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Cross check permeability and compatibility of sand which useful for fine and desire mold.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Cross check moisture and Temperature of sand.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Cross check hardness and roughness of mold dur</w:t>
      </w:r>
      <w:r>
        <w:rPr>
          <w:sz w:val="22"/>
          <w:szCs w:val="22"/>
        </w:rPr>
        <w:t>ing operation by gauges.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control casting rejections.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Core production and management.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Quality control during operations and final inspection after all shifts production in next working day.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Monthly presentation of whole production, rejection and </w:t>
      </w:r>
      <w:r>
        <w:rPr>
          <w:sz w:val="22"/>
          <w:szCs w:val="22"/>
        </w:rPr>
        <w:t>breakdown to head of the company.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Material handling, </w:t>
      </w:r>
      <w:r>
        <w:rPr>
          <w:sz w:val="22"/>
          <w:szCs w:val="22"/>
        </w:rPr>
        <w:t>Labour</w:t>
      </w:r>
      <w:r>
        <w:rPr>
          <w:sz w:val="22"/>
          <w:szCs w:val="22"/>
        </w:rPr>
        <w:t xml:space="preserve"> management sift by sift, sifts management and Production planning.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am also working on Japanese Technology, 5’s (shorting, setting in order, shining, standardization and self discipline), </w:t>
      </w:r>
      <w:r>
        <w:rPr>
          <w:sz w:val="22"/>
          <w:szCs w:val="22"/>
        </w:rPr>
        <w:t>Poka</w:t>
      </w:r>
      <w:r>
        <w:rPr>
          <w:sz w:val="22"/>
          <w:szCs w:val="22"/>
        </w:rPr>
        <w:t xml:space="preserve"> Y</w:t>
      </w:r>
      <w:r>
        <w:rPr>
          <w:sz w:val="22"/>
          <w:szCs w:val="22"/>
        </w:rPr>
        <w:t>oke and kaizen with company’s HR management.</w:t>
      </w:r>
    </w:p>
    <w:p>
      <w:pPr>
        <w:pStyle w:val="style0"/>
        <w:ind w:left="720"/>
        <w:rPr>
          <w:sz w:val="22"/>
          <w:szCs w:val="22"/>
        </w:rPr>
      </w:pP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>Diamond Auto Industries,</w:t>
      </w: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>C-35, Meerut Road, Ghaziabad-201 001(U.P.) India.</w:t>
      </w:r>
    </w:p>
    <w:p>
      <w:pPr>
        <w:pStyle w:val="style0"/>
        <w:spacing w:lineRule="auto" w:line="276"/>
        <w:rPr>
          <w:b/>
          <w:sz w:val="24"/>
        </w:rPr>
      </w:pP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>Designation:-</w:t>
      </w:r>
      <w:r>
        <w:rPr>
          <w:sz w:val="22"/>
          <w:szCs w:val="22"/>
        </w:rPr>
        <w:t>Quality and Production Engineer.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b/>
          <w:sz w:val="24"/>
        </w:rPr>
        <w:t>Job Duration:-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August, 2011 to 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july,2012</w:t>
      </w:r>
      <w:r>
        <w:rPr>
          <w:sz w:val="22"/>
          <w:szCs w:val="22"/>
        </w:rPr>
        <w:t>.</w:t>
      </w:r>
    </w:p>
    <w:p>
      <w:pPr>
        <w:pStyle w:val="style0"/>
        <w:spacing w:lineRule="auto" w:line="276"/>
        <w:rPr>
          <w:b/>
          <w:sz w:val="24"/>
        </w:rPr>
      </w:pPr>
    </w:p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 xml:space="preserve">Job Profile:- 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To check the </w:t>
      </w:r>
      <w:r>
        <w:rPr>
          <w:sz w:val="22"/>
          <w:szCs w:val="22"/>
        </w:rPr>
        <w:t xml:space="preserve">dimensions of Piston during various operations with the help of measuring instruments. (Such as </w:t>
      </w:r>
      <w:r>
        <w:rPr>
          <w:sz w:val="22"/>
          <w:szCs w:val="22"/>
        </w:rPr>
        <w:t>vernier</w:t>
      </w:r>
      <w:r>
        <w:rPr>
          <w:sz w:val="22"/>
          <w:szCs w:val="22"/>
        </w:rPr>
        <w:t xml:space="preserve"> caliper, micrometer, dial gauge etc).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 control the machining rejections (CNC and other M/C).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 control material and piston handling during operations</w:t>
      </w:r>
      <w:r>
        <w:rPr>
          <w:sz w:val="22"/>
          <w:szCs w:val="22"/>
        </w:rPr>
        <w:t>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Quality inspection as per the various processes of piston.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Shift management, </w:t>
      </w:r>
      <w:r>
        <w:rPr>
          <w:sz w:val="22"/>
          <w:szCs w:val="22"/>
        </w:rPr>
        <w:t>labour</w:t>
      </w:r>
      <w:r>
        <w:rPr>
          <w:sz w:val="22"/>
          <w:szCs w:val="22"/>
        </w:rPr>
        <w:t xml:space="preserve"> management.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5s, kaizen and </w:t>
      </w:r>
      <w:r>
        <w:rPr>
          <w:sz w:val="22"/>
          <w:szCs w:val="22"/>
        </w:rPr>
        <w:t>poka</w:t>
      </w:r>
      <w:r>
        <w:rPr>
          <w:sz w:val="22"/>
          <w:szCs w:val="22"/>
        </w:rPr>
        <w:t xml:space="preserve"> yoke implementation in plant.</w:t>
      </w:r>
    </w:p>
    <w:p>
      <w:pPr>
        <w:pStyle w:val="style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Complete task and increase productivity.</w:t>
      </w:r>
    </w:p>
    <w:p>
      <w:pPr>
        <w:pStyle w:val="style0"/>
        <w:ind w:left="72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For Two months I worked in piston ring department of Diamond Auto </w:t>
      </w:r>
      <w:r>
        <w:rPr>
          <w:sz w:val="22"/>
          <w:szCs w:val="22"/>
        </w:rPr>
        <w:t xml:space="preserve">Industries as Quality and Production Engineer. </w:t>
      </w:r>
    </w:p>
    <w:p>
      <w:pPr>
        <w:pStyle w:val="style0"/>
        <w:rPr>
          <w:sz w:val="22"/>
          <w:szCs w:val="22"/>
        </w:rPr>
      </w:pPr>
      <w:r>
        <w:rPr/>
        <w:pict>
          <v:rect id="1030" fillcolor="silver" stroked="f" style="position:absolute;margin-left:-9.0pt;margin-top:11.0pt;width:480.0pt;height:18.0pt;z-index:6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 xml:space="preserve">QUALIFICATION </w:t>
                  </w: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2011 </w:t>
      </w:r>
      <w:r>
        <w:rPr>
          <w:b/>
          <w:sz w:val="22"/>
          <w:szCs w:val="22"/>
        </w:rPr>
        <w:t>B.Tech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Degree in </w:t>
      </w:r>
      <w:r>
        <w:rPr>
          <w:b/>
          <w:sz w:val="22"/>
          <w:szCs w:val="22"/>
        </w:rPr>
        <w:t xml:space="preserve">Mechanical Engineering, </w:t>
      </w:r>
      <w:r>
        <w:rPr>
          <w:sz w:val="22"/>
          <w:szCs w:val="22"/>
        </w:rPr>
        <w:t>From Lovely Professional University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Phagwara</w:t>
      </w:r>
      <w:r>
        <w:rPr>
          <w:sz w:val="22"/>
          <w:szCs w:val="22"/>
        </w:rPr>
        <w:t>,Punjab</w:t>
      </w:r>
      <w:r>
        <w:rPr>
          <w:sz w:val="22"/>
          <w:szCs w:val="22"/>
        </w:rPr>
        <w:t xml:space="preserve"> And secured an aggregate of </w:t>
      </w:r>
      <w:r>
        <w:rPr>
          <w:b/>
          <w:sz w:val="22"/>
          <w:szCs w:val="22"/>
        </w:rPr>
        <w:t>CGPA (6.44)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tabs>
          <w:tab w:val="left" w:leader="none" w:pos="1508"/>
          <w:tab w:val="left" w:leader="none" w:pos="2622"/>
        </w:tabs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2008 Diploma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 xml:space="preserve">Mechanical Engineering, </w:t>
      </w:r>
      <w:r>
        <w:rPr>
          <w:sz w:val="22"/>
          <w:szCs w:val="22"/>
        </w:rPr>
        <w:t xml:space="preserve">From I.A.S.E. Deemed University, </w:t>
      </w:r>
      <w:r>
        <w:rPr>
          <w:sz w:val="22"/>
          <w:szCs w:val="22"/>
        </w:rPr>
        <w:t>Sardarshahr</w:t>
      </w:r>
      <w:r>
        <w:rPr>
          <w:sz w:val="22"/>
          <w:szCs w:val="22"/>
        </w:rPr>
        <w:t xml:space="preserve">, </w:t>
      </w:r>
    </w:p>
    <w:p>
      <w:pPr>
        <w:pStyle w:val="style0"/>
        <w:tabs>
          <w:tab w:val="left" w:leader="none" w:pos="1508"/>
          <w:tab w:val="left" w:leader="none" w:pos="2622"/>
        </w:tabs>
        <w:spacing w:lineRule="auto" w:line="276"/>
        <w:rPr>
          <w:b/>
          <w:sz w:val="22"/>
          <w:szCs w:val="22"/>
        </w:rPr>
      </w:pPr>
      <w:r>
        <w:rPr>
          <w:sz w:val="22"/>
          <w:szCs w:val="22"/>
        </w:rPr>
        <w:t>Rajasthan &amp; secured an aggregate of 70</w:t>
      </w:r>
      <w:r>
        <w:rPr>
          <w:b/>
          <w:sz w:val="22"/>
          <w:szCs w:val="22"/>
        </w:rPr>
        <w:t xml:space="preserve">%. </w:t>
      </w:r>
    </w:p>
    <w:p>
      <w:pPr>
        <w:pStyle w:val="style0"/>
        <w:tabs>
          <w:tab w:val="left" w:leader="none" w:pos="1508"/>
          <w:tab w:val="left" w:leader="none" w:pos="2622"/>
        </w:tabs>
        <w:spacing w:lineRule="auto" w:line="276"/>
        <w:rPr>
          <w:b/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t xml:space="preserve">2006 XII </w:t>
      </w:r>
      <w:r>
        <w:rPr>
          <w:sz w:val="22"/>
          <w:szCs w:val="22"/>
        </w:rPr>
        <w:t xml:space="preserve">from </w:t>
      </w:r>
      <w:r>
        <w:rPr>
          <w:b/>
          <w:sz w:val="22"/>
          <w:szCs w:val="22"/>
        </w:rPr>
        <w:t xml:space="preserve">R.P.S. Inter College, Non Medical, </w:t>
      </w:r>
      <w:r>
        <w:rPr>
          <w:sz w:val="22"/>
          <w:szCs w:val="22"/>
        </w:rPr>
        <w:t xml:space="preserve">Uttar Pradesh (State Board) and secured an </w:t>
      </w:r>
    </w:p>
    <w:p>
      <w:pPr>
        <w:pStyle w:val="style0"/>
        <w:rPr>
          <w:b/>
          <w:sz w:val="22"/>
          <w:szCs w:val="22"/>
        </w:rPr>
      </w:pPr>
      <w:r>
        <w:rPr>
          <w:sz w:val="22"/>
          <w:szCs w:val="22"/>
        </w:rPr>
        <w:t>aggregate</w:t>
      </w:r>
      <w:r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68%.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2004 X </w:t>
      </w:r>
      <w:r>
        <w:rPr>
          <w:sz w:val="22"/>
          <w:szCs w:val="22"/>
        </w:rPr>
        <w:t xml:space="preserve">from </w:t>
      </w:r>
      <w:r>
        <w:rPr>
          <w:b/>
          <w:sz w:val="22"/>
          <w:szCs w:val="22"/>
        </w:rPr>
        <w:t xml:space="preserve">R.P.S. Inter College, </w:t>
      </w:r>
      <w:r>
        <w:rPr>
          <w:sz w:val="22"/>
          <w:szCs w:val="22"/>
        </w:rPr>
        <w:t xml:space="preserve">Uttar Pradesh (State </w:t>
      </w:r>
      <w:r>
        <w:rPr>
          <w:sz w:val="22"/>
          <w:szCs w:val="22"/>
        </w:rPr>
        <w:t>Board</w:t>
      </w:r>
      <w:r>
        <w:rPr>
          <w:sz w:val="22"/>
          <w:szCs w:val="22"/>
        </w:rPr>
        <w:t>)and</w:t>
      </w:r>
      <w:r>
        <w:rPr>
          <w:sz w:val="22"/>
          <w:szCs w:val="22"/>
        </w:rPr>
        <w:t xml:space="preserve"> secured an aggregate of </w:t>
      </w:r>
      <w:r>
        <w:rPr>
          <w:b/>
          <w:sz w:val="22"/>
          <w:szCs w:val="22"/>
        </w:rPr>
        <w:t>57%  .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spacing w:lineRule="auto" w:line="360"/>
        <w:ind w:left="720"/>
        <w:rPr/>
      </w:pPr>
      <w:r>
        <w:rPr/>
        <w:pict>
          <v:rect id="1031" fillcolor="silver" stroked="f" style="position:absolute;margin-left:-9.0pt;margin-top:9.0pt;width:468.0pt;height:18.0pt;z-index:7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</w:p>
              </w:txbxContent>
            </v:textbox>
          </v:rect>
        </w:pict>
      </w:r>
      <w:r>
        <w:rPr/>
        <w:pict>
          <v:rect id="1032" fillcolor="silver" stroked="f" style="position:absolute;margin-left:-9.0pt;margin-top:9.0pt;width:480.0pt;height:18.0pt;z-index:8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>COMPUTERSKILLS</w:t>
                  </w:r>
                </w:p>
              </w:txbxContent>
            </v:textbox>
          </v:rect>
        </w:pict>
      </w:r>
    </w:p>
    <w:p>
      <w:pPr>
        <w:pStyle w:val="style0"/>
        <w:spacing w:lineRule="auto" w:line="360"/>
        <w:ind w:left="720"/>
        <w:rPr/>
      </w:pPr>
    </w:p>
    <w:p>
      <w:pPr>
        <w:pStyle w:val="style0"/>
        <w:widowControl w:val="false"/>
        <w:rPr>
          <w:sz w:val="22"/>
          <w:szCs w:val="22"/>
        </w:rPr>
      </w:pPr>
      <w:r>
        <w:rPr>
          <w:sz w:val="22"/>
          <w:szCs w:val="22"/>
        </w:rPr>
        <w:t>MS Office</w:t>
      </w:r>
    </w:p>
    <w:p>
      <w:pPr>
        <w:pStyle w:val="style0"/>
        <w:widowControl w:val="false"/>
        <w:ind w:left="707"/>
        <w:jc w:val="left"/>
        <w:rPr>
          <w:rFonts w:ascii="Bookman Old Style" w:cs="Bookman Old Style" w:eastAsia="Bookman Old Style" w:hAnsi="Bookman Old Style"/>
          <w:sz w:val="22"/>
          <w:szCs w:val="22"/>
        </w:rPr>
      </w:pPr>
    </w:p>
    <w:p>
      <w:pPr>
        <w:pStyle w:val="style0"/>
        <w:widowControl w:val="false"/>
        <w:tabs>
          <w:tab w:val="left" w:leader="none" w:pos="707"/>
        </w:tabs>
        <w:spacing w:lineRule="auto" w:line="480"/>
        <w:jc w:val="left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Academic Project</w:t>
      </w:r>
      <w:r>
        <w:rPr/>
        <w:pict>
          <v:rect id="1033" fillcolor="silver" stroked="f" style="position:absolute;margin-left:-9.0pt;margin-top:1.0pt;width:481.0pt;height:19.0pt;z-index:9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 xml:space="preserve">ACADEMIC PROJECT </w:t>
                  </w:r>
                </w:p>
              </w:txbxContent>
            </v:textbox>
          </v:rect>
        </w:pict>
      </w:r>
    </w:p>
    <w:p>
      <w:pPr>
        <w:pStyle w:val="style0"/>
        <w:widowControl w:val="false"/>
        <w:tabs>
          <w:tab w:val="left" w:leader="none" w:pos="707"/>
        </w:tabs>
        <w:spacing w:lineRule="auto" w:line="480"/>
        <w:rPr>
          <w:sz w:val="22"/>
          <w:szCs w:val="22"/>
        </w:rPr>
      </w:pPr>
      <w:r>
        <w:rPr>
          <w:b/>
          <w:sz w:val="22"/>
          <w:szCs w:val="22"/>
        </w:rPr>
        <w:t>COIN SORTER (MANUAL) -</w:t>
      </w:r>
      <w:r>
        <w:rPr>
          <w:sz w:val="22"/>
          <w:szCs w:val="22"/>
        </w:rPr>
        <w:t xml:space="preserve"> It sorts the coin accordingly to size dimensions.</w:t>
      </w:r>
    </w:p>
    <w:p>
      <w:pPr>
        <w:pStyle w:val="style0"/>
        <w:widowControl w:val="false"/>
        <w:tabs>
          <w:tab w:val="left" w:leader="none" w:pos="70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COIN SORTER (AUTOMATIC) – </w:t>
      </w:r>
      <w:r>
        <w:rPr>
          <w:sz w:val="22"/>
          <w:szCs w:val="22"/>
        </w:rPr>
        <w:t xml:space="preserve">In this project I designed a coin sorter </w:t>
      </w:r>
      <w:r>
        <w:rPr>
          <w:sz w:val="22"/>
          <w:szCs w:val="22"/>
        </w:rPr>
        <w:t>which sorts a random collection of coins into separate bins for various denominations automatically.</w:t>
      </w:r>
    </w:p>
    <w:p>
      <w:pPr>
        <w:pStyle w:val="style0"/>
        <w:widowControl w:val="false"/>
        <w:tabs>
          <w:tab w:val="left" w:leader="none" w:pos="707"/>
        </w:tabs>
        <w:rPr>
          <w:sz w:val="22"/>
          <w:szCs w:val="22"/>
        </w:rPr>
      </w:pPr>
    </w:p>
    <w:p>
      <w:pPr>
        <w:pStyle w:val="style0"/>
        <w:widowControl w:val="false"/>
        <w:tabs>
          <w:tab w:val="left" w:leader="none" w:pos="707"/>
        </w:tabs>
        <w:rPr>
          <w:sz w:val="22"/>
          <w:szCs w:val="22"/>
        </w:rPr>
      </w:pPr>
      <w:r>
        <w:rPr>
          <w:b/>
          <w:sz w:val="22"/>
          <w:szCs w:val="22"/>
        </w:rPr>
        <w:t>HELMET-</w:t>
      </w:r>
      <w:r>
        <w:rPr>
          <w:sz w:val="22"/>
          <w:szCs w:val="22"/>
        </w:rPr>
        <w:t xml:space="preserve"> In this project I designed an automatic helmet which senses the intensity of light. It works automatically when the intensity of light increases a</w:t>
      </w:r>
      <w:r>
        <w:rPr>
          <w:sz w:val="22"/>
          <w:szCs w:val="22"/>
        </w:rPr>
        <w:t xml:space="preserve">nd decreases. </w:t>
      </w:r>
    </w:p>
    <w:p>
      <w:pPr>
        <w:pStyle w:val="style0"/>
        <w:widowControl w:val="false"/>
        <w:tabs>
          <w:tab w:val="left" w:leader="none" w:pos="707"/>
        </w:tabs>
        <w:rPr>
          <w:sz w:val="22"/>
          <w:szCs w:val="22"/>
        </w:rPr>
      </w:pPr>
    </w:p>
    <w:p>
      <w:pPr>
        <w:pStyle w:val="style0"/>
        <w:widowControl w:val="false"/>
        <w:tabs>
          <w:tab w:val="left" w:leader="none" w:pos="70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GENERATOR- </w:t>
      </w:r>
      <w:r>
        <w:rPr>
          <w:sz w:val="22"/>
          <w:szCs w:val="22"/>
        </w:rPr>
        <w:t>I designed a generator. It is small and handmade generator which converts mechanical energy into electrical energy.</w:t>
      </w:r>
    </w:p>
    <w:p>
      <w:pPr>
        <w:pStyle w:val="style0"/>
        <w:spacing w:lineRule="auto" w:line="360"/>
        <w:rPr/>
      </w:pPr>
      <w:r>
        <w:rPr/>
        <w:pict>
          <v:rect id="1034" fillcolor="silver" stroked="f" style="position:absolute;margin-left:-9.0pt;margin-top:5.0pt;width:481.0pt;height:20.0pt;z-index:10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 xml:space="preserve">CULTURAL ACTIVITIES </w:t>
                  </w:r>
                </w:p>
              </w:txbxContent>
            </v:textbox>
          </v:rect>
        </w:pict>
      </w:r>
    </w:p>
    <w:p>
      <w:pPr>
        <w:pStyle w:val="style0"/>
        <w:spacing w:lineRule="auto" w:line="360"/>
        <w:rPr/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Have participated in various sports, singing and aptitude events and won prizes in scho</w:t>
      </w:r>
      <w:r>
        <w:rPr>
          <w:sz w:val="22"/>
          <w:szCs w:val="22"/>
        </w:rPr>
        <w:t>ol and college.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Cricket                                      -  Won II tournaments    (Captain)</w:t>
      </w:r>
    </w:p>
    <w:p>
      <w:pPr>
        <w:pStyle w:val="style0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Singing (classic)                      - 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prize</w:t>
      </w:r>
    </w:p>
    <w:p>
      <w:pPr>
        <w:pStyle w:val="style0"/>
        <w:numPr>
          <w:ilvl w:val="0"/>
          <w:numId w:val="12"/>
        </w:numPr>
        <w:rPr>
          <w:b/>
        </w:rPr>
      </w:pPr>
      <w:r>
        <w:rPr>
          <w:sz w:val="22"/>
          <w:szCs w:val="22"/>
        </w:rPr>
        <w:t>College level aptitude event    - 1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prize (two times)</w:t>
      </w:r>
    </w:p>
    <w:p>
      <w:pPr>
        <w:pStyle w:val="style0"/>
        <w:tabs>
          <w:tab w:val="right" w:leader="none" w:pos="9360"/>
        </w:tabs>
        <w:spacing w:lineRule="auto" w:line="360"/>
        <w:rPr>
          <w:b/>
        </w:rPr>
      </w:pPr>
      <w:r>
        <w:rPr>
          <w:b/>
        </w:rPr>
        <w:tab/>
      </w:r>
      <w:r>
        <w:rPr/>
        <w:pict>
          <v:rect id="1035" fillcolor="silver" stroked="f" style="position:absolute;margin-left:-9.0pt;margin-top:8.0pt;width:481.0pt;height:18.0pt;z-index:11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>PERSONAL INFORMATION</w:t>
                  </w:r>
                </w:p>
              </w:txbxContent>
            </v:textbox>
          </v:rect>
        </w:pict>
      </w:r>
    </w:p>
    <w:p>
      <w:pPr>
        <w:pStyle w:val="style0"/>
        <w:tabs>
          <w:tab w:val="right" w:leader="none" w:pos="9360"/>
        </w:tabs>
        <w:spacing w:lineRule="auto" w:line="360"/>
        <w:rPr>
          <w:b/>
        </w:rPr>
      </w:pPr>
    </w:p>
    <w:p>
      <w:pPr>
        <w:pStyle w:val="style0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 15 Aug</w:t>
      </w:r>
      <w:r>
        <w:rPr>
          <w:sz w:val="22"/>
          <w:szCs w:val="22"/>
        </w:rPr>
        <w:t xml:space="preserve"> 1990</w:t>
      </w:r>
    </w:p>
    <w:p>
      <w:pPr>
        <w:pStyle w:val="style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Male</w:t>
      </w:r>
    </w:p>
    <w:p>
      <w:pPr>
        <w:pStyle w:val="style0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Father name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:  Mr. Suresh Chandra Maury</w:t>
      </w:r>
    </w:p>
    <w:p>
      <w:pPr>
        <w:pStyle w:val="style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Mother tongue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:  Hindi</w:t>
      </w:r>
    </w:p>
    <w:p>
      <w:pPr>
        <w:pStyle w:val="style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 Indian</w:t>
      </w:r>
    </w:p>
    <w:p>
      <w:pPr>
        <w:pStyle w:val="style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 Unmarried</w:t>
      </w:r>
    </w:p>
    <w:p>
      <w:pPr>
        <w:pStyle w:val="style0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 Hindi, English, Punjabi</w:t>
      </w:r>
    </w:p>
    <w:p>
      <w:pPr>
        <w:pStyle w:val="style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>:  Village &amp;Post Office-</w:t>
      </w:r>
      <w:r>
        <w:rPr>
          <w:sz w:val="22"/>
          <w:szCs w:val="22"/>
        </w:rPr>
        <w:t>Nagala</w:t>
      </w:r>
      <w:r>
        <w:rPr>
          <w:sz w:val="22"/>
          <w:szCs w:val="22"/>
        </w:rPr>
        <w:t xml:space="preserve"> Beech, Thana- </w:t>
      </w:r>
      <w:r>
        <w:rPr>
          <w:sz w:val="22"/>
          <w:szCs w:val="22"/>
        </w:rPr>
        <w:t>Narkhi</w:t>
      </w:r>
      <w:r>
        <w:rPr>
          <w:sz w:val="22"/>
          <w:szCs w:val="22"/>
        </w:rPr>
        <w:t>,</w:t>
      </w:r>
    </w:p>
    <w:p>
      <w:pPr>
        <w:pStyle w:val="style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Firozabad- 283204</w:t>
      </w:r>
      <w:r>
        <w:rPr>
          <w:sz w:val="22"/>
          <w:szCs w:val="22"/>
        </w:rPr>
        <w:t>,Uttar</w:t>
      </w:r>
      <w:r>
        <w:rPr>
          <w:sz w:val="22"/>
          <w:szCs w:val="22"/>
        </w:rPr>
        <w:t xml:space="preserve"> Pradesh (India).</w:t>
      </w:r>
    </w:p>
    <w:p>
      <w:pPr>
        <w:pStyle w:val="style0"/>
        <w:ind w:left="360"/>
        <w:rPr>
          <w:sz w:val="28"/>
          <w:szCs w:val="28"/>
        </w:rPr>
      </w:pPr>
      <w:r>
        <w:rPr/>
        <w:pict>
          <v:rect id="1036" fillcolor="silver" stroked="f" style="position:absolute;margin-left:-9.0pt;margin-top:3.0pt;width:481.0pt;height:18.0pt;z-index:12;mso-position-horizontal-relative:margin;mso-position-vertical-relative:text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>LEISURE INTERESTS</w:t>
                  </w:r>
                </w:p>
                <w:p>
                  <w:pPr>
                    <w:pStyle w:val="style0"/>
                    <w:jc w:val="left"/>
                    <w:textDirection w:val="btLr"/>
                    <w:rPr/>
                  </w:pPr>
                </w:p>
                <w:p>
                  <w:pPr>
                    <w:pStyle w:val="style0"/>
                    <w:jc w:val="left"/>
                    <w:textDirection w:val="btLr"/>
                    <w:rPr/>
                  </w:pPr>
                </w:p>
              </w:txbxContent>
            </v:textbox>
          </v:rect>
        </w:pict>
      </w: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Playing Guitar.</w:t>
      </w:r>
    </w:p>
    <w:p>
      <w:pPr>
        <w:pStyle w:val="style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Listening to music.</w:t>
      </w:r>
    </w:p>
    <w:p>
      <w:pPr>
        <w:pStyle w:val="style0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Surfing internet.</w:t>
      </w:r>
    </w:p>
    <w:p>
      <w:pPr>
        <w:pStyle w:val="style0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Singing.</w:t>
      </w:r>
    </w:p>
    <w:p>
      <w:pPr>
        <w:pStyle w:val="style0"/>
        <w:numPr>
          <w:ilvl w:val="0"/>
          <w:numId w:val="9"/>
        </w:numPr>
        <w:rPr/>
      </w:pPr>
      <w:r>
        <w:rPr>
          <w:sz w:val="22"/>
          <w:szCs w:val="22"/>
        </w:rPr>
        <w:t>Playing cricket.</w:t>
      </w:r>
    </w:p>
    <w:p>
      <w:pPr>
        <w:pStyle w:val="style0"/>
        <w:rPr/>
      </w:pPr>
      <w:r>
        <w:rPr/>
        <w:pict>
          <v:rect id="1037" fillcolor="silver" stroked="f" style="position:absolute;margin-left:66.93pt;margin-top:370.17pt;width:468.92pt;height:20.52pt;z-index:13;mso-position-horizontal-relative:page;mso-position-vertical-relative:page;mso-width-relative:page;mso-height-relative:page;mso-wrap-distance-left:0.0pt;mso-wrap-distance-right:0.0pt;visibility:visible;">
            <v:stroke on="f"/>
            <v:fill focus="100%" method="any" color2="white" type="gradient" color="silver" angle="180">
              <o:fill v:ext="view" type="gradientUnscaled"/>
            </v:fill>
            <v:textbox inset="7.0pt,3.0pt,7.0pt,3.0pt" style="mso-fit-text-to-shape:true;">
              <w:txbxContent>
                <w:p>
                  <w:pPr>
                    <w:pStyle w:val="style0"/>
                    <w:jc w:val="left"/>
                    <w:textDirection w:val="btLr"/>
                    <w:rPr/>
                  </w:pPr>
                  <w:r>
                    <w:rPr>
                      <w:rFonts w:ascii="Libre Baskerville" w:cs="Libre Baskerville" w:eastAsia="Libre Baskerville" w:hAnsi="Libre Baskerville"/>
                      <w:i/>
                      <w:sz w:val="24"/>
                    </w:rPr>
                    <w:t>DECLARATION</w:t>
                  </w:r>
                </w:p>
              </w:txbxContent>
            </v:textbox>
          </v:rect>
        </w:pict>
      </w:r>
    </w:p>
    <w:p>
      <w:pPr>
        <w:pStyle w:val="style0"/>
        <w:tabs>
          <w:tab w:val="left" w:leader="none" w:pos="6345"/>
        </w:tabs>
        <w:rPr/>
      </w:pPr>
    </w:p>
    <w:p>
      <w:pPr>
        <w:pStyle w:val="style0"/>
        <w:tabs>
          <w:tab w:val="left" w:leader="none" w:pos="6345"/>
        </w:tabs>
        <w:rPr>
          <w:sz w:val="22"/>
          <w:szCs w:val="22"/>
        </w:rPr>
      </w:pPr>
    </w:p>
    <w:p>
      <w:pPr>
        <w:pStyle w:val="style0"/>
        <w:tabs>
          <w:tab w:val="left" w:leader="none" w:pos="6345"/>
        </w:tabs>
        <w:rPr>
          <w:sz w:val="22"/>
          <w:szCs w:val="22"/>
        </w:rPr>
      </w:pPr>
      <w:r>
        <w:rPr>
          <w:sz w:val="22"/>
          <w:szCs w:val="22"/>
        </w:rPr>
        <w:t xml:space="preserve"> I do hereby declare that the particulars of information and facts stated herein above are true, correct and complete to the best of my knowledge and belief.</w:t>
      </w:r>
    </w:p>
    <w:p>
      <w:pPr>
        <w:pStyle w:val="style0"/>
        <w:rPr/>
      </w:pPr>
    </w:p>
    <w:p>
      <w:pPr>
        <w:pStyle w:val="style0"/>
        <w:rPr/>
      </w:pPr>
      <w:r>
        <w:t xml:space="preserve">PLACE: </w:t>
      </w:r>
      <w:r>
        <w:t>Ghaziabad</w:t>
      </w:r>
    </w:p>
    <w:bookmarkStart w:id="0" w:name="_gjdgxs" w:colFirst="0" w:colLast="0"/>
    <w:bookmarkEnd w:id="0"/>
    <w:p>
      <w:pPr>
        <w:pStyle w:val="style0"/>
        <w:rPr>
          <w:b/>
        </w:rPr>
      </w:pPr>
      <w:r>
        <w:t>DATE: 201</w:t>
      </w:r>
      <w:r>
        <w:t>8</w:t>
      </w:r>
    </w:p>
    <w:p>
      <w:pPr>
        <w:pStyle w:val="style0"/>
        <w:jc w:val="right"/>
        <w:rPr>
          <w:b/>
          <w:color w:val="8064a2"/>
        </w:rPr>
      </w:pPr>
    </w:p>
    <w:p>
      <w:pPr>
        <w:pStyle w:val="style0"/>
        <w:jc w:val="right"/>
        <w:rPr>
          <w:b/>
          <w:i/>
          <w:color w:val="8064a2"/>
          <w:u w:val="single"/>
        </w:rPr>
      </w:pPr>
      <w:r>
        <w:rPr>
          <w:b/>
          <w:i/>
          <w:u w:val="single"/>
        </w:rPr>
        <w:t>DIPAK KUMAR</w:t>
      </w: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nsid w:val="0000000D"/>
    <w:multiLevelType w:val="multilevel"/>
    <w:tmpl w:val="FFFFFFF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4">
    <w:nsid w:val="000000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nsid w:val="000000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color w:val="000000"/>
        <w:sz w:val="24"/>
        <w:szCs w:val="24"/>
        <w:lang w:val="en-US" w:bidi="ar-SA" w:eastAsia="en-US"/>
      </w:rPr>
    </w:rPrDefault>
    <w:pPrDefault>
      <w:pPr>
        <w:pBdr>
          <w:left w:val="nil"/>
          <w:right w:val="nil"/>
          <w:top w:val="nil"/>
          <w:bottom w:val="nil"/>
          <w:between w:val="nil"/>
        </w:pBdr>
      </w:pPr>
    </w:pPrDefault>
  </w:docDefaults>
  <w:style w:type="paragraph" w:default="1" w:styleId="style0">
    <w:name w:val="Normal"/>
    <w:next w:val="style0"/>
    <w:pPr>
      <w:jc w:val="both"/>
    </w:pPr>
    <w:rPr>
      <w:sz w:val="21"/>
    </w:rPr>
  </w:style>
  <w:style w:type="paragraph" w:styleId="style1">
    <w:name w:val="heading 1"/>
    <w:basedOn w:val="style4097"/>
    <w:next w:val="style4097"/>
    <w:pPr>
      <w:keepNext/>
      <w:outlineLvl w:val="0"/>
    </w:pPr>
    <w:rPr>
      <w:b/>
      <w:sz w:val="26"/>
      <w:szCs w:val="26"/>
    </w:rPr>
  </w:style>
  <w:style w:type="paragraph" w:styleId="style2">
    <w:name w:val="heading 2"/>
    <w:basedOn w:val="style4097"/>
    <w:next w:val="style4097"/>
    <w:pPr>
      <w:keepNext/>
      <w:ind w:left="2160"/>
      <w:outlineLvl w:val="1"/>
    </w:pPr>
    <w:rPr>
      <w:sz w:val="28"/>
      <w:szCs w:val="28"/>
    </w:rPr>
  </w:style>
  <w:style w:type="paragraph" w:styleId="style3">
    <w:name w:val="heading 3"/>
    <w:basedOn w:val="style4097"/>
    <w:next w:val="style4097"/>
    <w:pPr>
      <w:keepNext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outlineLvl w:val="3"/>
    </w:pPr>
    <w:rPr>
      <w:b/>
      <w:i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table" w:customStyle="1" w:styleId="style4098">
    <w:name w:val="Table Normal1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Words>902</Words>
  <Pages>4</Pages>
  <Characters>5189</Characters>
  <Application>WPS Office</Application>
  <DocSecurity>0</DocSecurity>
  <Paragraphs>167</Paragraphs>
  <ScaleCrop>false</ScaleCrop>
  <LinksUpToDate>false</LinksUpToDate>
  <CharactersWithSpaces>6138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2017-11-22T06:36:00Z</dcterms:created>
  <dc:creator>WPS Office</dc:creator>
  <lastModifiedBy>Nokia 2</lastModifiedBy>
  <dcterms:modified xsi:type="dcterms:W3CDTF">2018-03-26T12:12:47Z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