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03F7" w14:textId="6FD2C63B" w:rsidR="00250761" w:rsidRDefault="00E072BC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Yogesh Bansal</w:t>
      </w:r>
    </w:p>
    <w:p w14:paraId="05E515D7" w14:textId="022F1596" w:rsidR="00250761" w:rsidRDefault="004A5639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S1/164, Old </w:t>
      </w:r>
      <w:proofErr w:type="spellStart"/>
      <w:r>
        <w:rPr>
          <w:rFonts w:ascii="Georgia" w:hAnsi="Georgia" w:cs="Courier New"/>
          <w:sz w:val="16"/>
          <w:szCs w:val="16"/>
        </w:rPr>
        <w:t>Mahavir</w:t>
      </w:r>
      <w:proofErr w:type="spellEnd"/>
      <w:r>
        <w:rPr>
          <w:rFonts w:ascii="Georgia" w:hAnsi="Georgia" w:cs="Courier New"/>
          <w:sz w:val="16"/>
          <w:szCs w:val="16"/>
        </w:rPr>
        <w:t xml:space="preserve"> Nagar, </w:t>
      </w:r>
      <w:proofErr w:type="spellStart"/>
      <w:r>
        <w:rPr>
          <w:rFonts w:ascii="Georgia" w:hAnsi="Georgia" w:cs="Courier New"/>
          <w:sz w:val="16"/>
          <w:szCs w:val="16"/>
        </w:rPr>
        <w:t>Tilak</w:t>
      </w:r>
      <w:proofErr w:type="spellEnd"/>
      <w:r>
        <w:rPr>
          <w:rFonts w:ascii="Georgia" w:hAnsi="Georgia" w:cs="Courier New"/>
          <w:sz w:val="16"/>
          <w:szCs w:val="16"/>
        </w:rPr>
        <w:t xml:space="preserve"> Nagar</w:t>
      </w:r>
    </w:p>
    <w:p w14:paraId="40839D5E" w14:textId="04DC0038" w:rsidR="00250761" w:rsidRDefault="00E072BC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  </w:t>
      </w:r>
      <w:r w:rsidR="004A5639">
        <w:rPr>
          <w:rFonts w:ascii="Georgia" w:hAnsi="Georgia" w:cs="Courier New"/>
          <w:sz w:val="16"/>
          <w:szCs w:val="16"/>
        </w:rPr>
        <w:t>New Delhi</w:t>
      </w:r>
      <w:r w:rsidR="007E1391">
        <w:rPr>
          <w:rFonts w:ascii="Georgia" w:hAnsi="Georgia" w:cs="Courier New"/>
          <w:sz w:val="16"/>
          <w:szCs w:val="16"/>
        </w:rPr>
        <w:t xml:space="preserve"> -</w:t>
      </w:r>
      <w:r w:rsidR="00B72EE6">
        <w:rPr>
          <w:rFonts w:ascii="Georgia" w:hAnsi="Georgia" w:cs="Courier New"/>
          <w:sz w:val="16"/>
          <w:szCs w:val="16"/>
        </w:rPr>
        <w:t xml:space="preserve"> </w:t>
      </w:r>
      <w:r>
        <w:rPr>
          <w:rFonts w:ascii="Georgia" w:hAnsi="Georgia" w:cs="Courier New"/>
          <w:sz w:val="16"/>
          <w:szCs w:val="16"/>
        </w:rPr>
        <w:t>110018</w:t>
      </w:r>
      <w:r w:rsidR="00B72EE6">
        <w:rPr>
          <w:rFonts w:ascii="Georgia" w:hAnsi="Georgia" w:cs="Courier New"/>
          <w:sz w:val="16"/>
          <w:szCs w:val="16"/>
        </w:rPr>
        <w:t xml:space="preserve"> </w:t>
      </w:r>
    </w:p>
    <w:p w14:paraId="1438E4D6" w14:textId="76EBD1C7" w:rsidR="00250761" w:rsidRDefault="00E072BC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+91-8894819489</w:t>
      </w:r>
    </w:p>
    <w:p w14:paraId="65AF965E" w14:textId="3D6D91C4" w:rsidR="00250761" w:rsidRDefault="00E072BC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yogesh.mech89@gmail.com</w:t>
      </w:r>
    </w:p>
    <w:p w14:paraId="5A2FD4CD" w14:textId="77777777" w:rsidR="00BD0E55" w:rsidRDefault="00BD0E55">
      <w:pPr>
        <w:pStyle w:val="SenderInfo"/>
        <w:jc w:val="center"/>
        <w:rPr>
          <w:rFonts w:ascii="Georgia" w:hAnsi="Georgia" w:cs="Courier New"/>
          <w:sz w:val="16"/>
          <w:szCs w:val="16"/>
        </w:rPr>
      </w:pPr>
    </w:p>
    <w:p w14:paraId="5B2679FF" w14:textId="6CC88DCD" w:rsidR="00250761" w:rsidRPr="00E072BC" w:rsidRDefault="00DA5F6A" w:rsidP="00BD0E55">
      <w:pPr>
        <w:tabs>
          <w:tab w:val="right" w:pos="10080"/>
        </w:tabs>
        <w:spacing w:line="220" w:lineRule="exact"/>
        <w:jc w:val="center"/>
      </w:pPr>
      <w:r>
        <w:t>Sr</w:t>
      </w:r>
      <w:r w:rsidR="002364AC">
        <w:t>.</w:t>
      </w:r>
      <w:r w:rsidR="00D8261E">
        <w:t xml:space="preserve"> Sales Engineer with 4</w:t>
      </w:r>
      <w:r>
        <w:t>+ years of experience in sales, marketing</w:t>
      </w:r>
      <w:r w:rsidR="004A02F6">
        <w:t>, service</w:t>
      </w:r>
      <w:r>
        <w:t xml:space="preserve"> and business development with existing and new clients in automobile industry ranging from tractor, bus</w:t>
      </w:r>
      <w:r w:rsidR="007E1391">
        <w:t>es, trucks</w:t>
      </w:r>
      <w:r>
        <w:t xml:space="preserve"> and construction equipment manufacturers.</w:t>
      </w:r>
      <w:r w:rsidR="00BD0E55" w:rsidRPr="00E072BC">
        <w:t xml:space="preserve"> Looking to leverage my knowledge and experienc</w:t>
      </w:r>
      <w:r>
        <w:t>e into a sales role</w:t>
      </w:r>
      <w:r w:rsidR="00BD0E55" w:rsidRPr="00E072BC">
        <w:t>.</w:t>
      </w:r>
    </w:p>
    <w:p w14:paraId="4EEDBE7B" w14:textId="77777777" w:rsidR="00A60FFF" w:rsidRDefault="00A60FFF"/>
    <w:p w14:paraId="6E2311FC" w14:textId="63139490" w:rsidR="00250761" w:rsidRDefault="00A60FF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F8882EC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Default="00250761">
      <w:pPr>
        <w:rPr>
          <w:rFonts w:ascii="Georgia" w:hAnsi="Georgia" w:cs="Courier New"/>
        </w:rPr>
      </w:pPr>
    </w:p>
    <w:p w14:paraId="1253FF7B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2B6C71">
        <w:rPr>
          <w:rFonts w:ascii="Georgia" w:hAnsi="Georgia" w:cs="Courier New"/>
          <w:sz w:val="24"/>
          <w:szCs w:val="24"/>
        </w:rPr>
        <w:t>Professional Experience</w:t>
      </w:r>
    </w:p>
    <w:p w14:paraId="3B7CD8B7" w14:textId="4C102244" w:rsidR="00250761" w:rsidRDefault="00B200FF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Harita seating systmes ltd</w:t>
      </w:r>
      <w:r w:rsidR="00B72EE6">
        <w:rPr>
          <w:rFonts w:ascii="Georgia" w:eastAsia="ヒラギノ角ゴ Pro W3" w:hAnsi="Georgia" w:cs="Courier New"/>
          <w:color w:val="000000"/>
        </w:rPr>
        <w:t xml:space="preserve">, </w:t>
      </w:r>
      <w:r>
        <w:rPr>
          <w:rFonts w:ascii="Georgia" w:eastAsia="ヒラギノ角ゴ Pro W3" w:hAnsi="Georgia" w:cs="Courier New"/>
          <w:color w:val="000000"/>
        </w:rPr>
        <w:t>New Delhi</w:t>
      </w:r>
      <w:r w:rsidR="00B72EE6">
        <w:rPr>
          <w:rFonts w:ascii="Georgia" w:eastAsia="ヒラギノ角ゴ Pro W3" w:hAnsi="Georgia" w:cs="Courier New"/>
          <w:color w:val="000000"/>
        </w:rPr>
        <w:t xml:space="preserve"> </w:t>
      </w:r>
    </w:p>
    <w:p w14:paraId="3F92C5D0" w14:textId="48504694" w:rsidR="00250761" w:rsidRDefault="00B200FF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proofErr w:type="spellStart"/>
      <w:r>
        <w:rPr>
          <w:rFonts w:ascii="Georgia" w:eastAsia="ヒラギノ角ゴ Pro W3" w:hAnsi="Georgia" w:cs="Courier New"/>
          <w:b w:val="0"/>
          <w:color w:val="000000"/>
        </w:rPr>
        <w:t>Sr</w:t>
      </w:r>
      <w:proofErr w:type="spellEnd"/>
      <w:r>
        <w:rPr>
          <w:rFonts w:ascii="Georgia" w:eastAsia="ヒラギノ角ゴ Pro W3" w:hAnsi="Georgia" w:cs="Courier New"/>
          <w:b w:val="0"/>
          <w:color w:val="000000"/>
        </w:rPr>
        <w:t xml:space="preserve"> Sales Engineer</w:t>
      </w:r>
      <w:r w:rsidR="00B72EE6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</w:rPr>
        <w:t>August 2012</w:t>
      </w:r>
      <w:r w:rsidR="00B72EE6" w:rsidRPr="002B6C71">
        <w:rPr>
          <w:rFonts w:ascii="Georgia" w:eastAsia="ヒラギノ角ゴ Pro W3" w:hAnsi="Georgia" w:cs="Courier New"/>
          <w:b w:val="0"/>
          <w:color w:val="000000"/>
        </w:rPr>
        <w:t xml:space="preserve"> – </w:t>
      </w:r>
      <w:r w:rsidR="00BD0E55">
        <w:rPr>
          <w:rFonts w:ascii="Georgia" w:eastAsia="ヒラギノ角ゴ Pro W3" w:hAnsi="Georgia" w:cs="Courier New"/>
          <w:b w:val="0"/>
          <w:color w:val="000000"/>
        </w:rPr>
        <w:t>Present</w:t>
      </w:r>
    </w:p>
    <w:p w14:paraId="7FEC42A2" w14:textId="77777777" w:rsidR="00937F88" w:rsidRDefault="00937F88" w:rsidP="00937F88">
      <w:pPr>
        <w:pStyle w:val="Heading2"/>
        <w:tabs>
          <w:tab w:val="left" w:pos="720"/>
        </w:tabs>
        <w:ind w:left="720" w:right="864"/>
        <w:rPr>
          <w:rFonts w:ascii="Georgia" w:hAnsi="Georgia"/>
          <w:b w:val="0"/>
        </w:rPr>
      </w:pPr>
    </w:p>
    <w:p w14:paraId="5BA6B93E" w14:textId="21A468A4" w:rsidR="00B200FF" w:rsidRDefault="00B200FF" w:rsidP="00A833A9">
      <w:pPr>
        <w:pStyle w:val="Heading2"/>
        <w:numPr>
          <w:ilvl w:val="0"/>
          <w:numId w:val="8"/>
        </w:numPr>
        <w:tabs>
          <w:tab w:val="left" w:pos="720"/>
        </w:tabs>
        <w:ind w:right="864"/>
        <w:rPr>
          <w:rFonts w:ascii="Georgia" w:hAnsi="Georgia"/>
          <w:b w:val="0"/>
        </w:rPr>
      </w:pPr>
      <w:r>
        <w:rPr>
          <w:rFonts w:ascii="Georgia" w:hAnsi="Georgia"/>
          <w:b w:val="0"/>
        </w:rPr>
        <w:t xml:space="preserve">Achieving monthly sales target as per the </w:t>
      </w:r>
      <w:r w:rsidR="004C7C23">
        <w:rPr>
          <w:rFonts w:ascii="Georgia" w:hAnsi="Georgia"/>
          <w:b w:val="0"/>
        </w:rPr>
        <w:t>sales</w:t>
      </w:r>
      <w:r>
        <w:rPr>
          <w:rFonts w:ascii="Georgia" w:hAnsi="Georgia"/>
          <w:b w:val="0"/>
        </w:rPr>
        <w:t xml:space="preserve"> plan.</w:t>
      </w:r>
    </w:p>
    <w:p w14:paraId="5964FC65" w14:textId="442E4C69" w:rsidR="00B200FF" w:rsidRDefault="00B200FF" w:rsidP="00A833A9">
      <w:pPr>
        <w:pStyle w:val="Heading2"/>
        <w:numPr>
          <w:ilvl w:val="0"/>
          <w:numId w:val="8"/>
        </w:numPr>
        <w:tabs>
          <w:tab w:val="left" w:pos="720"/>
        </w:tabs>
        <w:ind w:right="864"/>
        <w:rPr>
          <w:rFonts w:ascii="Georgia" w:hAnsi="Georgia"/>
          <w:b w:val="0"/>
        </w:rPr>
      </w:pPr>
      <w:r>
        <w:rPr>
          <w:rFonts w:ascii="Georgia" w:hAnsi="Georgia"/>
          <w:b w:val="0"/>
        </w:rPr>
        <w:t>Planning and forecasting monthly sales</w:t>
      </w:r>
      <w:r w:rsidR="006D1A00">
        <w:rPr>
          <w:rFonts w:ascii="Georgia" w:hAnsi="Georgia"/>
          <w:b w:val="0"/>
        </w:rPr>
        <w:t xml:space="preserve"> schedule</w:t>
      </w:r>
      <w:r>
        <w:rPr>
          <w:rFonts w:ascii="Georgia" w:hAnsi="Georgia"/>
          <w:b w:val="0"/>
        </w:rPr>
        <w:t xml:space="preserve"> for </w:t>
      </w:r>
      <w:r w:rsidR="006D1A00">
        <w:rPr>
          <w:rFonts w:ascii="Georgia" w:hAnsi="Georgia"/>
          <w:b w:val="0"/>
        </w:rPr>
        <w:t>MIS</w:t>
      </w:r>
      <w:r>
        <w:rPr>
          <w:rFonts w:ascii="Georgia" w:hAnsi="Georgia"/>
          <w:b w:val="0"/>
        </w:rPr>
        <w:t xml:space="preserve"> and production team planning.</w:t>
      </w:r>
    </w:p>
    <w:p w14:paraId="0510E63C" w14:textId="4AD7F5E2" w:rsidR="0025541C" w:rsidRDefault="0025541C" w:rsidP="00A833A9">
      <w:pPr>
        <w:pStyle w:val="Heading2"/>
        <w:numPr>
          <w:ilvl w:val="0"/>
          <w:numId w:val="8"/>
        </w:numPr>
        <w:tabs>
          <w:tab w:val="left" w:pos="720"/>
        </w:tabs>
        <w:ind w:right="864"/>
        <w:rPr>
          <w:rFonts w:ascii="Georgia" w:hAnsi="Georgia"/>
          <w:b w:val="0"/>
        </w:rPr>
      </w:pPr>
      <w:r>
        <w:rPr>
          <w:rFonts w:ascii="Georgia" w:hAnsi="Georgia"/>
          <w:b w:val="0"/>
        </w:rPr>
        <w:t>Follow up and c</w:t>
      </w:r>
      <w:r w:rsidR="00B200FF">
        <w:rPr>
          <w:rFonts w:ascii="Georgia" w:hAnsi="Georgia"/>
          <w:b w:val="0"/>
        </w:rPr>
        <w:t xml:space="preserve">ollection of </w:t>
      </w:r>
      <w:r>
        <w:rPr>
          <w:rFonts w:ascii="Georgia" w:hAnsi="Georgia"/>
          <w:b w:val="0"/>
        </w:rPr>
        <w:t>payment on time and resolving the debits with internal accounts team.</w:t>
      </w:r>
    </w:p>
    <w:p w14:paraId="5AD5CF68" w14:textId="378990B6" w:rsidR="0025541C" w:rsidRPr="0025541C" w:rsidRDefault="0025541C" w:rsidP="00A833A9">
      <w:pPr>
        <w:pStyle w:val="Heading2"/>
        <w:numPr>
          <w:ilvl w:val="0"/>
          <w:numId w:val="8"/>
        </w:numPr>
        <w:tabs>
          <w:tab w:val="left" w:pos="720"/>
        </w:tabs>
        <w:ind w:right="864"/>
        <w:rPr>
          <w:rFonts w:ascii="Georgia" w:hAnsi="Georgia"/>
          <w:b w:val="0"/>
        </w:rPr>
      </w:pPr>
      <w:r>
        <w:rPr>
          <w:rFonts w:ascii="Georgia" w:hAnsi="Georgia"/>
          <w:b w:val="0"/>
        </w:rPr>
        <w:t>Follow up and timely collection of pending C and H forms.</w:t>
      </w:r>
    </w:p>
    <w:p w14:paraId="5BCA9B89" w14:textId="395BB0C8" w:rsidR="0025541C" w:rsidRDefault="0025541C" w:rsidP="00A833A9">
      <w:pPr>
        <w:pStyle w:val="Heading2"/>
        <w:numPr>
          <w:ilvl w:val="0"/>
          <w:numId w:val="8"/>
        </w:numPr>
        <w:tabs>
          <w:tab w:val="left" w:pos="720"/>
        </w:tabs>
        <w:ind w:right="864"/>
        <w:rPr>
          <w:rFonts w:ascii="Georgia" w:hAnsi="Georgia"/>
          <w:b w:val="0"/>
        </w:rPr>
      </w:pPr>
      <w:r>
        <w:rPr>
          <w:rFonts w:ascii="Georgia" w:hAnsi="Georgia"/>
          <w:b w:val="0"/>
        </w:rPr>
        <w:t xml:space="preserve">Follow up for timely delivery of material with the production team </w:t>
      </w:r>
      <w:r w:rsidR="0069783F">
        <w:rPr>
          <w:rFonts w:ascii="Georgia" w:hAnsi="Georgia"/>
          <w:b w:val="0"/>
        </w:rPr>
        <w:t>to customers</w:t>
      </w:r>
      <w:r>
        <w:rPr>
          <w:rFonts w:ascii="Georgia" w:hAnsi="Georgia"/>
          <w:b w:val="0"/>
        </w:rPr>
        <w:t>.</w:t>
      </w:r>
    </w:p>
    <w:p w14:paraId="698FDE0A" w14:textId="5D8E01E7" w:rsidR="0025541C" w:rsidRDefault="00510284" w:rsidP="00A833A9">
      <w:pPr>
        <w:pStyle w:val="Heading2"/>
        <w:numPr>
          <w:ilvl w:val="0"/>
          <w:numId w:val="8"/>
        </w:numPr>
        <w:tabs>
          <w:tab w:val="left" w:pos="720"/>
        </w:tabs>
        <w:ind w:right="864"/>
        <w:rPr>
          <w:rFonts w:ascii="Georgia" w:hAnsi="Georgia"/>
          <w:b w:val="0"/>
        </w:rPr>
      </w:pPr>
      <w:r>
        <w:rPr>
          <w:rFonts w:ascii="Georgia" w:hAnsi="Georgia"/>
          <w:b w:val="0"/>
        </w:rPr>
        <w:t>C</w:t>
      </w:r>
      <w:r w:rsidR="0025541C">
        <w:rPr>
          <w:rFonts w:ascii="Georgia" w:hAnsi="Georgia"/>
          <w:b w:val="0"/>
        </w:rPr>
        <w:t xml:space="preserve">ompetitor activity </w:t>
      </w:r>
      <w:r>
        <w:rPr>
          <w:rFonts w:ascii="Georgia" w:hAnsi="Georgia"/>
          <w:b w:val="0"/>
        </w:rPr>
        <w:t xml:space="preserve">tracking </w:t>
      </w:r>
      <w:r w:rsidR="0025541C">
        <w:rPr>
          <w:rFonts w:ascii="Georgia" w:hAnsi="Georgia"/>
          <w:b w:val="0"/>
        </w:rPr>
        <w:t>on monthly basis in the OEM’</w:t>
      </w:r>
      <w:r w:rsidR="0069783F">
        <w:rPr>
          <w:rFonts w:ascii="Georgia" w:hAnsi="Georgia"/>
          <w:b w:val="0"/>
        </w:rPr>
        <w:t>s and sharing share of business (SOB)</w:t>
      </w:r>
      <w:r>
        <w:rPr>
          <w:rFonts w:ascii="Georgia" w:hAnsi="Georgia"/>
          <w:b w:val="0"/>
        </w:rPr>
        <w:t xml:space="preserve"> detai</w:t>
      </w:r>
      <w:r w:rsidR="006D1A00">
        <w:rPr>
          <w:rFonts w:ascii="Georgia" w:hAnsi="Georgia"/>
          <w:b w:val="0"/>
        </w:rPr>
        <w:t>ls for MIS</w:t>
      </w:r>
      <w:r>
        <w:rPr>
          <w:rFonts w:ascii="Georgia" w:hAnsi="Georgia"/>
          <w:b w:val="0"/>
        </w:rPr>
        <w:t>.</w:t>
      </w:r>
    </w:p>
    <w:p w14:paraId="3735A9C1" w14:textId="71D1B0AA" w:rsidR="00950E31" w:rsidRPr="00950E31" w:rsidRDefault="00950E31" w:rsidP="00A833A9">
      <w:pPr>
        <w:pStyle w:val="Heading2"/>
        <w:numPr>
          <w:ilvl w:val="0"/>
          <w:numId w:val="8"/>
        </w:numPr>
        <w:tabs>
          <w:tab w:val="left" w:pos="720"/>
        </w:tabs>
        <w:ind w:right="864"/>
        <w:rPr>
          <w:rFonts w:ascii="Georgia" w:hAnsi="Georgia"/>
          <w:b w:val="0"/>
        </w:rPr>
      </w:pPr>
      <w:r w:rsidRPr="00950E31">
        <w:rPr>
          <w:rFonts w:ascii="Georgia" w:hAnsi="Georgia"/>
          <w:b w:val="0"/>
        </w:rPr>
        <w:t>Schedule and coordinate meetings, appointments, and travel arrangements for supervisors and managers</w:t>
      </w:r>
      <w:r w:rsidR="0069783F">
        <w:rPr>
          <w:rFonts w:ascii="Georgia" w:hAnsi="Georgia"/>
          <w:b w:val="0"/>
        </w:rPr>
        <w:t>.</w:t>
      </w:r>
    </w:p>
    <w:p w14:paraId="4CAC143C" w14:textId="08D529D9" w:rsidR="005C35DC" w:rsidRDefault="0069783F" w:rsidP="00A833A9">
      <w:pPr>
        <w:pStyle w:val="Heading2"/>
        <w:numPr>
          <w:ilvl w:val="0"/>
          <w:numId w:val="8"/>
        </w:numPr>
        <w:ind w:right="864"/>
        <w:rPr>
          <w:rStyle w:val="apple-style-span"/>
          <w:rFonts w:ascii="Georgia" w:hAnsi="Georgia"/>
          <w:b w:val="0"/>
        </w:rPr>
      </w:pPr>
      <w:r>
        <w:rPr>
          <w:rStyle w:val="apple-style-span"/>
          <w:rFonts w:ascii="Georgia" w:hAnsi="Georgia"/>
          <w:b w:val="0"/>
        </w:rPr>
        <w:t>Regularly i</w:t>
      </w:r>
      <w:r w:rsidR="00B06DDF">
        <w:rPr>
          <w:rStyle w:val="apple-style-span"/>
          <w:rFonts w:ascii="Georgia" w:hAnsi="Georgia"/>
          <w:b w:val="0"/>
        </w:rPr>
        <w:t xml:space="preserve">nteracting with customer, head office, </w:t>
      </w:r>
      <w:r>
        <w:rPr>
          <w:rStyle w:val="apple-style-span"/>
          <w:rFonts w:ascii="Georgia" w:hAnsi="Georgia"/>
          <w:b w:val="0"/>
        </w:rPr>
        <w:t xml:space="preserve">and R&amp;D team for new projects proposal, sample </w:t>
      </w:r>
      <w:r w:rsidR="005C35DC">
        <w:rPr>
          <w:rStyle w:val="apple-style-span"/>
          <w:rFonts w:ascii="Georgia" w:hAnsi="Georgia"/>
          <w:b w:val="0"/>
        </w:rPr>
        <w:t>development, pilot lot</w:t>
      </w:r>
      <w:r>
        <w:rPr>
          <w:rStyle w:val="apple-style-span"/>
          <w:rFonts w:ascii="Georgia" w:hAnsi="Georgia"/>
          <w:b w:val="0"/>
        </w:rPr>
        <w:t xml:space="preserve"> submission</w:t>
      </w:r>
      <w:r w:rsidR="005C35DC">
        <w:rPr>
          <w:rStyle w:val="apple-style-span"/>
          <w:rFonts w:ascii="Georgia" w:hAnsi="Georgia"/>
          <w:b w:val="0"/>
        </w:rPr>
        <w:t>, PPAP</w:t>
      </w:r>
      <w:r>
        <w:rPr>
          <w:rStyle w:val="apple-style-span"/>
          <w:rFonts w:ascii="Georgia" w:hAnsi="Georgia"/>
          <w:b w:val="0"/>
        </w:rPr>
        <w:t xml:space="preserve"> submission and finally obtainment of customer approval</w:t>
      </w:r>
      <w:r w:rsidR="005C35DC">
        <w:rPr>
          <w:rStyle w:val="apple-style-span"/>
          <w:rFonts w:ascii="Georgia" w:hAnsi="Georgia"/>
          <w:b w:val="0"/>
        </w:rPr>
        <w:t>.</w:t>
      </w:r>
    </w:p>
    <w:p w14:paraId="5CADCCFB" w14:textId="76731BE5" w:rsidR="005C35DC" w:rsidRDefault="00A833A9" w:rsidP="00A833A9">
      <w:pPr>
        <w:pStyle w:val="Heading2"/>
        <w:numPr>
          <w:ilvl w:val="0"/>
          <w:numId w:val="8"/>
        </w:numPr>
        <w:ind w:right="864"/>
        <w:rPr>
          <w:rStyle w:val="apple-style-span"/>
          <w:rFonts w:ascii="Georgia" w:hAnsi="Georgia"/>
          <w:b w:val="0"/>
        </w:rPr>
      </w:pPr>
      <w:r>
        <w:rPr>
          <w:rStyle w:val="apple-style-span"/>
          <w:rFonts w:ascii="Georgia" w:hAnsi="Georgia"/>
          <w:b w:val="0"/>
        </w:rPr>
        <w:t>Promotion of n</w:t>
      </w:r>
      <w:r w:rsidR="005C35DC">
        <w:rPr>
          <w:rStyle w:val="apple-style-span"/>
          <w:rFonts w:ascii="Georgia" w:hAnsi="Georgia"/>
          <w:b w:val="0"/>
        </w:rPr>
        <w:t>ew</w:t>
      </w:r>
      <w:r>
        <w:rPr>
          <w:rStyle w:val="apple-style-span"/>
          <w:rFonts w:ascii="Georgia" w:hAnsi="Georgia"/>
          <w:b w:val="0"/>
        </w:rPr>
        <w:t>ly developed</w:t>
      </w:r>
      <w:r w:rsidR="005C35DC">
        <w:rPr>
          <w:rStyle w:val="apple-style-span"/>
          <w:rFonts w:ascii="Georgia" w:hAnsi="Georgia"/>
          <w:b w:val="0"/>
        </w:rPr>
        <w:t xml:space="preserve"> product</w:t>
      </w:r>
      <w:r>
        <w:rPr>
          <w:rStyle w:val="apple-style-span"/>
          <w:rFonts w:ascii="Georgia" w:hAnsi="Georgia"/>
          <w:b w:val="0"/>
        </w:rPr>
        <w:t>s</w:t>
      </w:r>
      <w:r w:rsidR="00543BBC">
        <w:rPr>
          <w:rStyle w:val="apple-style-span"/>
          <w:rFonts w:ascii="Georgia" w:hAnsi="Georgia"/>
          <w:b w:val="0"/>
        </w:rPr>
        <w:t xml:space="preserve"> </w:t>
      </w:r>
      <w:r>
        <w:rPr>
          <w:rStyle w:val="apple-style-span"/>
          <w:rFonts w:ascii="Georgia" w:hAnsi="Georgia"/>
          <w:b w:val="0"/>
        </w:rPr>
        <w:t>for creation</w:t>
      </w:r>
      <w:bookmarkStart w:id="0" w:name="_GoBack"/>
      <w:bookmarkEnd w:id="0"/>
      <w:r>
        <w:rPr>
          <w:rStyle w:val="apple-style-span"/>
          <w:rFonts w:ascii="Georgia" w:hAnsi="Georgia"/>
          <w:b w:val="0"/>
        </w:rPr>
        <w:t xml:space="preserve"> of new RFQ’s</w:t>
      </w:r>
      <w:r w:rsidR="00543BBC">
        <w:rPr>
          <w:rStyle w:val="apple-style-span"/>
          <w:rFonts w:ascii="Georgia" w:hAnsi="Georgia"/>
          <w:b w:val="0"/>
        </w:rPr>
        <w:t xml:space="preserve"> from customers</w:t>
      </w:r>
      <w:r>
        <w:rPr>
          <w:rStyle w:val="apple-style-span"/>
          <w:rFonts w:ascii="Georgia" w:hAnsi="Georgia"/>
          <w:b w:val="0"/>
        </w:rPr>
        <w:t>.</w:t>
      </w:r>
    </w:p>
    <w:p w14:paraId="3B6899F8" w14:textId="69212888" w:rsidR="00950E31" w:rsidRDefault="0068601F" w:rsidP="00A833A9">
      <w:pPr>
        <w:pStyle w:val="Heading2"/>
        <w:numPr>
          <w:ilvl w:val="0"/>
          <w:numId w:val="8"/>
        </w:numPr>
        <w:ind w:right="864"/>
        <w:rPr>
          <w:rStyle w:val="apple-style-span"/>
          <w:rFonts w:ascii="Georgia" w:hAnsi="Georgia"/>
          <w:b w:val="0"/>
        </w:rPr>
      </w:pPr>
      <w:r>
        <w:rPr>
          <w:rStyle w:val="apple-style-span"/>
          <w:rFonts w:ascii="Georgia" w:hAnsi="Georgia"/>
          <w:b w:val="0"/>
        </w:rPr>
        <w:t xml:space="preserve">CRM </w:t>
      </w:r>
      <w:r w:rsidR="0069783F">
        <w:rPr>
          <w:rStyle w:val="apple-style-span"/>
          <w:rFonts w:ascii="Georgia" w:hAnsi="Georgia"/>
          <w:b w:val="0"/>
        </w:rPr>
        <w:t xml:space="preserve">(Customer relationship management) – Regularly visiting the customer for feedback and </w:t>
      </w:r>
      <w:r w:rsidR="005C35DC">
        <w:rPr>
          <w:rStyle w:val="apple-style-span"/>
          <w:rFonts w:ascii="Georgia" w:hAnsi="Georgia"/>
          <w:b w:val="0"/>
        </w:rPr>
        <w:t>complaints handling at customer end.</w:t>
      </w:r>
    </w:p>
    <w:p w14:paraId="22D88475" w14:textId="381CDD52" w:rsidR="00D955B0" w:rsidRPr="009D3189" w:rsidRDefault="00A833A9" w:rsidP="00D955B0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A833A9">
        <w:rPr>
          <w:rStyle w:val="apple-style-span"/>
          <w:rFonts w:ascii="Georgia" w:hAnsi="Georgia"/>
          <w:sz w:val="20"/>
          <w:szCs w:val="20"/>
        </w:rPr>
        <w:t>New product launch in market and conduct market surveys for existing products.</w:t>
      </w:r>
    </w:p>
    <w:p w14:paraId="7DA0E43F" w14:textId="77777777" w:rsidR="00D463B2" w:rsidRDefault="00D463B2" w:rsidP="005C35DC">
      <w:pPr>
        <w:rPr>
          <w:rStyle w:val="apple-style-span"/>
          <w:rFonts w:ascii="Georgia" w:hAnsi="Georgia"/>
          <w:b/>
        </w:rPr>
      </w:pPr>
    </w:p>
    <w:p w14:paraId="551E15EC" w14:textId="58AE340C" w:rsidR="005C35DC" w:rsidRDefault="005C35DC" w:rsidP="005C35DC">
      <w:pPr>
        <w:rPr>
          <w:rStyle w:val="apple-style-span"/>
          <w:rFonts w:ascii="Georgia" w:hAnsi="Georgia"/>
          <w:b/>
        </w:rPr>
      </w:pPr>
      <w:r w:rsidRPr="00D955B0">
        <w:rPr>
          <w:rStyle w:val="apple-style-span"/>
          <w:rFonts w:ascii="Georgia" w:hAnsi="Georgia"/>
          <w:b/>
        </w:rPr>
        <w:t>Key Customers:</w:t>
      </w:r>
    </w:p>
    <w:p w14:paraId="3D06541D" w14:textId="655782F5" w:rsidR="005C35DC" w:rsidRDefault="005C35DC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r>
        <w:rPr>
          <w:rStyle w:val="apple-style-span"/>
          <w:rFonts w:ascii="Georgia" w:hAnsi="Georgia"/>
          <w:b w:val="0"/>
        </w:rPr>
        <w:t xml:space="preserve">New Holland Fiat India </w:t>
      </w:r>
      <w:proofErr w:type="spellStart"/>
      <w:r>
        <w:rPr>
          <w:rStyle w:val="apple-style-span"/>
          <w:rFonts w:ascii="Georgia" w:hAnsi="Georgia"/>
          <w:b w:val="0"/>
        </w:rPr>
        <w:t>Pvt</w:t>
      </w:r>
      <w:proofErr w:type="spellEnd"/>
      <w:r>
        <w:rPr>
          <w:rStyle w:val="apple-style-span"/>
          <w:rFonts w:ascii="Georgia" w:hAnsi="Georgia"/>
          <w:b w:val="0"/>
        </w:rPr>
        <w:t xml:space="preserve"> Ltd</w:t>
      </w:r>
      <w:r w:rsidR="00D955B0">
        <w:rPr>
          <w:rStyle w:val="apple-style-span"/>
          <w:rFonts w:ascii="Georgia" w:hAnsi="Georgia"/>
          <w:b w:val="0"/>
        </w:rPr>
        <w:t>, Noida</w:t>
      </w:r>
    </w:p>
    <w:p w14:paraId="1E217813" w14:textId="712A8119" w:rsidR="005C35DC" w:rsidRDefault="005C35DC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r>
        <w:rPr>
          <w:rStyle w:val="apple-style-span"/>
          <w:rFonts w:ascii="Georgia" w:hAnsi="Georgia"/>
          <w:b w:val="0"/>
        </w:rPr>
        <w:t xml:space="preserve">Escorts </w:t>
      </w:r>
      <w:proofErr w:type="spellStart"/>
      <w:r>
        <w:rPr>
          <w:rStyle w:val="apple-style-span"/>
          <w:rFonts w:ascii="Georgia" w:hAnsi="Georgia"/>
          <w:b w:val="0"/>
        </w:rPr>
        <w:t>Agri</w:t>
      </w:r>
      <w:proofErr w:type="spellEnd"/>
      <w:r>
        <w:rPr>
          <w:rStyle w:val="apple-style-span"/>
          <w:rFonts w:ascii="Georgia" w:hAnsi="Georgia"/>
          <w:b w:val="0"/>
        </w:rPr>
        <w:t xml:space="preserve"> Machinery</w:t>
      </w:r>
      <w:r w:rsidR="00D955B0">
        <w:rPr>
          <w:rStyle w:val="apple-style-span"/>
          <w:rFonts w:ascii="Georgia" w:hAnsi="Georgia"/>
          <w:b w:val="0"/>
        </w:rPr>
        <w:t>, Faridabad</w:t>
      </w:r>
    </w:p>
    <w:p w14:paraId="6997C06A" w14:textId="12B8241B" w:rsidR="005C35DC" w:rsidRPr="005C35DC" w:rsidRDefault="005C35DC" w:rsidP="005C35DC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Georgia" w:hAnsi="Georgia"/>
          <w:b w:val="0"/>
        </w:rPr>
      </w:pPr>
      <w:r>
        <w:rPr>
          <w:rStyle w:val="apple-style-span"/>
          <w:rFonts w:ascii="Georgia" w:hAnsi="Georgia"/>
          <w:b w:val="0"/>
        </w:rPr>
        <w:t xml:space="preserve">Escorts Construction equipment, </w:t>
      </w:r>
      <w:proofErr w:type="spellStart"/>
      <w:r>
        <w:rPr>
          <w:rStyle w:val="apple-style-span"/>
          <w:rFonts w:ascii="Georgia" w:hAnsi="Georgia"/>
          <w:b w:val="0"/>
        </w:rPr>
        <w:t>Ballabh</w:t>
      </w:r>
      <w:r w:rsidR="00D955B0">
        <w:rPr>
          <w:rStyle w:val="apple-style-span"/>
          <w:rFonts w:ascii="Georgia" w:hAnsi="Georgia"/>
          <w:b w:val="0"/>
        </w:rPr>
        <w:t>garh</w:t>
      </w:r>
      <w:proofErr w:type="spellEnd"/>
    </w:p>
    <w:p w14:paraId="1E358C60" w14:textId="40FDE00E" w:rsidR="00D955B0" w:rsidRDefault="00D955B0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proofErr w:type="spellStart"/>
      <w:r>
        <w:rPr>
          <w:rStyle w:val="apple-style-span"/>
          <w:rFonts w:ascii="Georgia" w:hAnsi="Georgia"/>
          <w:b w:val="0"/>
        </w:rPr>
        <w:t>Eicher</w:t>
      </w:r>
      <w:proofErr w:type="spellEnd"/>
      <w:r>
        <w:rPr>
          <w:rStyle w:val="apple-style-span"/>
          <w:rFonts w:ascii="Georgia" w:hAnsi="Georgia"/>
          <w:b w:val="0"/>
        </w:rPr>
        <w:t xml:space="preserve"> </w:t>
      </w:r>
      <w:r w:rsidR="00447DEF">
        <w:rPr>
          <w:rStyle w:val="apple-style-span"/>
          <w:rFonts w:ascii="Georgia" w:hAnsi="Georgia"/>
          <w:b w:val="0"/>
        </w:rPr>
        <w:t>Tractors</w:t>
      </w:r>
      <w:r>
        <w:rPr>
          <w:rStyle w:val="apple-style-span"/>
          <w:rFonts w:ascii="Georgia" w:hAnsi="Georgia"/>
          <w:b w:val="0"/>
        </w:rPr>
        <w:t xml:space="preserve"> – </w:t>
      </w:r>
      <w:proofErr w:type="spellStart"/>
      <w:r>
        <w:rPr>
          <w:rStyle w:val="apple-style-span"/>
          <w:rFonts w:ascii="Georgia" w:hAnsi="Georgia"/>
          <w:b w:val="0"/>
        </w:rPr>
        <w:t>Tafe</w:t>
      </w:r>
      <w:proofErr w:type="spellEnd"/>
      <w:r>
        <w:rPr>
          <w:rStyle w:val="apple-style-span"/>
          <w:rFonts w:ascii="Georgia" w:hAnsi="Georgia"/>
          <w:b w:val="0"/>
        </w:rPr>
        <w:t>, Bhopal</w:t>
      </w:r>
    </w:p>
    <w:p w14:paraId="3B3232CF" w14:textId="77777777" w:rsidR="00D955B0" w:rsidRDefault="00D955B0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proofErr w:type="spellStart"/>
      <w:r>
        <w:rPr>
          <w:rStyle w:val="apple-style-span"/>
          <w:rFonts w:ascii="Georgia" w:hAnsi="Georgia"/>
          <w:b w:val="0"/>
        </w:rPr>
        <w:t>Arihant</w:t>
      </w:r>
      <w:proofErr w:type="spellEnd"/>
      <w:r>
        <w:rPr>
          <w:rStyle w:val="apple-style-span"/>
          <w:rFonts w:ascii="Georgia" w:hAnsi="Georgia"/>
          <w:b w:val="0"/>
        </w:rPr>
        <w:t xml:space="preserve"> ELSYS </w:t>
      </w:r>
      <w:proofErr w:type="spellStart"/>
      <w:r>
        <w:rPr>
          <w:rStyle w:val="apple-style-span"/>
          <w:rFonts w:ascii="Georgia" w:hAnsi="Georgia"/>
          <w:b w:val="0"/>
        </w:rPr>
        <w:t>Pvt</w:t>
      </w:r>
      <w:proofErr w:type="spellEnd"/>
      <w:r>
        <w:rPr>
          <w:rStyle w:val="apple-style-span"/>
          <w:rFonts w:ascii="Georgia" w:hAnsi="Georgia"/>
          <w:b w:val="0"/>
        </w:rPr>
        <w:t xml:space="preserve"> Ltd, </w:t>
      </w:r>
      <w:proofErr w:type="spellStart"/>
      <w:r>
        <w:rPr>
          <w:rStyle w:val="apple-style-span"/>
          <w:rFonts w:ascii="Georgia" w:hAnsi="Georgia"/>
          <w:b w:val="0"/>
        </w:rPr>
        <w:t>Okhla</w:t>
      </w:r>
      <w:proofErr w:type="spellEnd"/>
    </w:p>
    <w:p w14:paraId="54C4B24B" w14:textId="77777777" w:rsidR="00D955B0" w:rsidRDefault="00D955B0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proofErr w:type="spellStart"/>
      <w:r>
        <w:rPr>
          <w:rStyle w:val="apple-style-span"/>
          <w:rFonts w:ascii="Georgia" w:hAnsi="Georgia"/>
          <w:b w:val="0"/>
        </w:rPr>
        <w:t>Preet</w:t>
      </w:r>
      <w:proofErr w:type="spellEnd"/>
      <w:r>
        <w:rPr>
          <w:rStyle w:val="apple-style-span"/>
          <w:rFonts w:ascii="Georgia" w:hAnsi="Georgia"/>
          <w:b w:val="0"/>
        </w:rPr>
        <w:t xml:space="preserve"> Tractors, </w:t>
      </w:r>
      <w:proofErr w:type="spellStart"/>
      <w:r>
        <w:rPr>
          <w:rStyle w:val="apple-style-span"/>
          <w:rFonts w:ascii="Georgia" w:hAnsi="Georgia"/>
          <w:b w:val="0"/>
        </w:rPr>
        <w:t>Nabha</w:t>
      </w:r>
      <w:proofErr w:type="spellEnd"/>
    </w:p>
    <w:p w14:paraId="3FCCCA4D" w14:textId="044B9A7A" w:rsidR="00D955B0" w:rsidRDefault="00D955B0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r>
        <w:rPr>
          <w:rStyle w:val="apple-style-span"/>
          <w:rFonts w:ascii="Georgia" w:hAnsi="Georgia"/>
          <w:b w:val="0"/>
        </w:rPr>
        <w:t xml:space="preserve">ITL </w:t>
      </w:r>
      <w:proofErr w:type="spellStart"/>
      <w:r>
        <w:rPr>
          <w:rStyle w:val="apple-style-span"/>
          <w:rFonts w:ascii="Georgia" w:hAnsi="Georgia"/>
          <w:b w:val="0"/>
        </w:rPr>
        <w:t>Sonalika</w:t>
      </w:r>
      <w:proofErr w:type="spellEnd"/>
      <w:r>
        <w:rPr>
          <w:rStyle w:val="apple-style-span"/>
          <w:rFonts w:ascii="Georgia" w:hAnsi="Georgia"/>
          <w:b w:val="0"/>
        </w:rPr>
        <w:t xml:space="preserve"> tractors, </w:t>
      </w:r>
      <w:proofErr w:type="spellStart"/>
      <w:r>
        <w:rPr>
          <w:rStyle w:val="apple-style-span"/>
          <w:rFonts w:ascii="Georgia" w:hAnsi="Georgia"/>
          <w:b w:val="0"/>
        </w:rPr>
        <w:t>Hoshiarpur</w:t>
      </w:r>
      <w:proofErr w:type="spellEnd"/>
    </w:p>
    <w:p w14:paraId="10954F03" w14:textId="77777777" w:rsidR="00D955B0" w:rsidRDefault="00D955B0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r>
        <w:rPr>
          <w:rStyle w:val="apple-style-span"/>
          <w:rFonts w:ascii="Georgia" w:hAnsi="Georgia"/>
          <w:b w:val="0"/>
        </w:rPr>
        <w:t xml:space="preserve">SML Isuzu Ltd, </w:t>
      </w:r>
      <w:proofErr w:type="spellStart"/>
      <w:r>
        <w:rPr>
          <w:rStyle w:val="apple-style-span"/>
          <w:rFonts w:ascii="Georgia" w:hAnsi="Georgia"/>
          <w:b w:val="0"/>
        </w:rPr>
        <w:t>Ropar</w:t>
      </w:r>
      <w:proofErr w:type="spellEnd"/>
    </w:p>
    <w:p w14:paraId="710F133D" w14:textId="3A97E3B1" w:rsidR="003E2C2A" w:rsidRPr="003E2C2A" w:rsidRDefault="00D955B0" w:rsidP="003E2C2A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Georgia" w:hAnsi="Georgia"/>
          <w:b w:val="0"/>
        </w:rPr>
      </w:pPr>
      <w:r>
        <w:rPr>
          <w:rStyle w:val="apple-style-span"/>
          <w:rFonts w:ascii="Georgia" w:hAnsi="Georgia"/>
          <w:b w:val="0"/>
        </w:rPr>
        <w:t xml:space="preserve">Ashok Leyland, </w:t>
      </w:r>
      <w:proofErr w:type="spellStart"/>
      <w:r>
        <w:rPr>
          <w:rStyle w:val="apple-style-span"/>
          <w:rFonts w:ascii="Georgia" w:hAnsi="Georgia"/>
          <w:b w:val="0"/>
        </w:rPr>
        <w:t>Alwar</w:t>
      </w:r>
      <w:proofErr w:type="spellEnd"/>
    </w:p>
    <w:p w14:paraId="4AAA4973" w14:textId="05B332DB" w:rsidR="00D955B0" w:rsidRDefault="00D955B0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proofErr w:type="spellStart"/>
      <w:r>
        <w:rPr>
          <w:rStyle w:val="apple-style-span"/>
          <w:rFonts w:ascii="Georgia" w:hAnsi="Georgia"/>
          <w:b w:val="0"/>
        </w:rPr>
        <w:t>Prabha</w:t>
      </w:r>
      <w:proofErr w:type="spellEnd"/>
      <w:r>
        <w:rPr>
          <w:rStyle w:val="apple-style-span"/>
          <w:rFonts w:ascii="Georgia" w:hAnsi="Georgia"/>
          <w:b w:val="0"/>
        </w:rPr>
        <w:t xml:space="preserve"> Engineering </w:t>
      </w:r>
      <w:proofErr w:type="spellStart"/>
      <w:r>
        <w:rPr>
          <w:rStyle w:val="apple-style-span"/>
          <w:rFonts w:ascii="Georgia" w:hAnsi="Georgia"/>
          <w:b w:val="0"/>
        </w:rPr>
        <w:t>Pvt</w:t>
      </w:r>
      <w:proofErr w:type="spellEnd"/>
      <w:r>
        <w:rPr>
          <w:rStyle w:val="apple-style-span"/>
          <w:rFonts w:ascii="Georgia" w:hAnsi="Georgia"/>
          <w:b w:val="0"/>
        </w:rPr>
        <w:t xml:space="preserve"> Ltd, </w:t>
      </w:r>
      <w:proofErr w:type="spellStart"/>
      <w:r>
        <w:rPr>
          <w:rStyle w:val="apple-style-span"/>
          <w:rFonts w:ascii="Georgia" w:hAnsi="Georgia"/>
          <w:b w:val="0"/>
        </w:rPr>
        <w:t>Alwar</w:t>
      </w:r>
      <w:proofErr w:type="spellEnd"/>
    </w:p>
    <w:p w14:paraId="026C133A" w14:textId="03FD732D" w:rsidR="009E672A" w:rsidRDefault="00D955B0" w:rsidP="009E672A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proofErr w:type="spellStart"/>
      <w:r>
        <w:rPr>
          <w:rStyle w:val="apple-style-span"/>
          <w:rFonts w:ascii="Georgia" w:hAnsi="Georgia"/>
          <w:b w:val="0"/>
        </w:rPr>
        <w:t>Surin</w:t>
      </w:r>
      <w:proofErr w:type="spellEnd"/>
      <w:r>
        <w:rPr>
          <w:rStyle w:val="apple-style-span"/>
          <w:rFonts w:ascii="Georgia" w:hAnsi="Georgia"/>
          <w:b w:val="0"/>
        </w:rPr>
        <w:t xml:space="preserve"> Automotive </w:t>
      </w:r>
      <w:proofErr w:type="spellStart"/>
      <w:r>
        <w:rPr>
          <w:rStyle w:val="apple-style-span"/>
          <w:rFonts w:ascii="Georgia" w:hAnsi="Georgia"/>
          <w:b w:val="0"/>
        </w:rPr>
        <w:t>Pvt</w:t>
      </w:r>
      <w:proofErr w:type="spellEnd"/>
      <w:r>
        <w:rPr>
          <w:rStyle w:val="apple-style-span"/>
          <w:rFonts w:ascii="Georgia" w:hAnsi="Georgia"/>
          <w:b w:val="0"/>
        </w:rPr>
        <w:t xml:space="preserve"> Ltd, </w:t>
      </w:r>
      <w:proofErr w:type="spellStart"/>
      <w:r>
        <w:rPr>
          <w:rStyle w:val="apple-style-span"/>
          <w:rFonts w:ascii="Georgia" w:hAnsi="Georgia"/>
          <w:b w:val="0"/>
        </w:rPr>
        <w:t>Alwar</w:t>
      </w:r>
      <w:proofErr w:type="spellEnd"/>
    </w:p>
    <w:p w14:paraId="7006DFC1" w14:textId="71F273E4" w:rsidR="003E2C2A" w:rsidRPr="003E2C2A" w:rsidRDefault="003E2C2A" w:rsidP="003E2C2A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r w:rsidRPr="003E2C2A">
        <w:rPr>
          <w:rStyle w:val="apple-style-span"/>
          <w:rFonts w:ascii="Georgia" w:hAnsi="Georgia"/>
          <w:b w:val="0"/>
        </w:rPr>
        <w:t xml:space="preserve">Ashok Leyland, </w:t>
      </w:r>
      <w:proofErr w:type="spellStart"/>
      <w:r w:rsidRPr="003E2C2A">
        <w:rPr>
          <w:rStyle w:val="apple-style-span"/>
          <w:rFonts w:ascii="Georgia" w:hAnsi="Georgia"/>
          <w:b w:val="0"/>
        </w:rPr>
        <w:t>Pantnagar</w:t>
      </w:r>
      <w:proofErr w:type="spellEnd"/>
    </w:p>
    <w:p w14:paraId="0163EFC8" w14:textId="3C327882" w:rsidR="003E2C2A" w:rsidRPr="003E2C2A" w:rsidRDefault="003E2C2A" w:rsidP="003E2C2A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r w:rsidRPr="003E2C2A">
        <w:rPr>
          <w:rStyle w:val="apple-style-span"/>
          <w:rFonts w:ascii="Georgia" w:hAnsi="Georgia"/>
          <w:b w:val="0"/>
        </w:rPr>
        <w:t xml:space="preserve">Tata Motors, </w:t>
      </w:r>
      <w:proofErr w:type="spellStart"/>
      <w:r w:rsidRPr="003E2C2A">
        <w:rPr>
          <w:rStyle w:val="apple-style-span"/>
          <w:rFonts w:ascii="Georgia" w:hAnsi="Georgia"/>
          <w:b w:val="0"/>
        </w:rPr>
        <w:t>Pantnagar</w:t>
      </w:r>
      <w:proofErr w:type="spellEnd"/>
    </w:p>
    <w:p w14:paraId="7745F501" w14:textId="6960FE63" w:rsidR="003E2C2A" w:rsidRPr="003E2C2A" w:rsidRDefault="003E2C2A" w:rsidP="003E2C2A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proofErr w:type="spellStart"/>
      <w:r w:rsidRPr="003E2C2A">
        <w:rPr>
          <w:rStyle w:val="apple-style-span"/>
          <w:rFonts w:ascii="Georgia" w:hAnsi="Georgia"/>
          <w:b w:val="0"/>
        </w:rPr>
        <w:t>Prabha</w:t>
      </w:r>
      <w:proofErr w:type="spellEnd"/>
      <w:r w:rsidRPr="003E2C2A">
        <w:rPr>
          <w:rStyle w:val="apple-style-span"/>
          <w:rFonts w:ascii="Georgia" w:hAnsi="Georgia"/>
          <w:b w:val="0"/>
        </w:rPr>
        <w:t xml:space="preserve"> Engineers</w:t>
      </w:r>
    </w:p>
    <w:p w14:paraId="49AF6921" w14:textId="490C0F47" w:rsidR="003E2C2A" w:rsidRPr="003E2C2A" w:rsidRDefault="003E2C2A" w:rsidP="003E2C2A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Georgia" w:hAnsi="Georgia"/>
          <w:b w:val="0"/>
        </w:rPr>
      </w:pPr>
      <w:proofErr w:type="spellStart"/>
      <w:r w:rsidRPr="003E2C2A">
        <w:rPr>
          <w:rStyle w:val="apple-style-span"/>
          <w:rFonts w:ascii="Georgia" w:hAnsi="Georgia"/>
          <w:b w:val="0"/>
        </w:rPr>
        <w:t>Surin</w:t>
      </w:r>
      <w:proofErr w:type="spellEnd"/>
      <w:r w:rsidRPr="003E2C2A">
        <w:rPr>
          <w:rStyle w:val="apple-style-span"/>
          <w:rFonts w:ascii="Georgia" w:hAnsi="Georgia"/>
          <w:b w:val="0"/>
        </w:rPr>
        <w:t xml:space="preserve"> </w:t>
      </w:r>
      <w:proofErr w:type="spellStart"/>
      <w:r w:rsidRPr="003E2C2A">
        <w:rPr>
          <w:rStyle w:val="apple-style-span"/>
          <w:rFonts w:ascii="Georgia" w:hAnsi="Georgia"/>
          <w:b w:val="0"/>
        </w:rPr>
        <w:t>Automotives</w:t>
      </w:r>
      <w:proofErr w:type="spellEnd"/>
    </w:p>
    <w:p w14:paraId="69ECAB92" w14:textId="77777777" w:rsidR="00217E71" w:rsidRDefault="00217E71" w:rsidP="00510284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</w:p>
    <w:p w14:paraId="1FD37BE8" w14:textId="3A77EE28" w:rsidR="00510284" w:rsidRDefault="00510284" w:rsidP="00510284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Projects</w:t>
      </w:r>
    </w:p>
    <w:p w14:paraId="1D1CAAA5" w14:textId="55A288FD" w:rsidR="00085123" w:rsidRPr="00085123" w:rsidRDefault="00085123" w:rsidP="00085123">
      <w:pPr>
        <w:pStyle w:val="Body"/>
        <w:spacing w:after="0" w:line="240" w:lineRule="exact"/>
        <w:rPr>
          <w:rFonts w:ascii="Georgia" w:hAnsi="Georgia" w:cs="Courier New"/>
          <w:b/>
        </w:rPr>
      </w:pPr>
      <w:r w:rsidRPr="00085123">
        <w:rPr>
          <w:rFonts w:ascii="Georgia" w:hAnsi="Georgia" w:cs="Courier New"/>
          <w:b/>
          <w:sz w:val="20"/>
        </w:rPr>
        <w:t xml:space="preserve">1.  Achieve zero ppm in </w:t>
      </w:r>
      <w:r>
        <w:rPr>
          <w:rFonts w:ascii="Georgia" w:hAnsi="Georgia" w:cs="Courier New"/>
          <w:b/>
          <w:sz w:val="20"/>
        </w:rPr>
        <w:t xml:space="preserve">CNH Industrial </w:t>
      </w:r>
      <w:r w:rsidR="006E5126">
        <w:rPr>
          <w:rFonts w:ascii="Georgia" w:hAnsi="Georgia" w:cs="Courier New"/>
          <w:b/>
          <w:sz w:val="20"/>
        </w:rPr>
        <w:t xml:space="preserve">India </w:t>
      </w:r>
      <w:proofErr w:type="spellStart"/>
      <w:r w:rsidR="006E5126">
        <w:rPr>
          <w:rFonts w:ascii="Georgia" w:hAnsi="Georgia" w:cs="Courier New"/>
          <w:b/>
          <w:sz w:val="20"/>
        </w:rPr>
        <w:t>Pvt</w:t>
      </w:r>
      <w:proofErr w:type="spellEnd"/>
      <w:r w:rsidR="006E5126">
        <w:rPr>
          <w:rFonts w:ascii="Georgia" w:hAnsi="Georgia" w:cs="Courier New"/>
          <w:b/>
          <w:sz w:val="20"/>
        </w:rPr>
        <w:t xml:space="preserve"> Ltd (2014-15</w:t>
      </w:r>
      <w:r w:rsidRPr="00085123">
        <w:rPr>
          <w:rFonts w:ascii="Georgia" w:hAnsi="Georgia" w:cs="Courier New"/>
          <w:b/>
          <w:sz w:val="20"/>
        </w:rPr>
        <w:t>)</w:t>
      </w:r>
    </w:p>
    <w:p w14:paraId="67303F68" w14:textId="3153B503" w:rsidR="00085123" w:rsidRDefault="00085123" w:rsidP="009D3189">
      <w:pPr>
        <w:pStyle w:val="Body"/>
        <w:spacing w:line="240" w:lineRule="exact"/>
        <w:rPr>
          <w:rFonts w:ascii="Georgia" w:hAnsi="Georgia" w:cs="Courier New"/>
        </w:rPr>
      </w:pPr>
      <w:r>
        <w:rPr>
          <w:rFonts w:ascii="Georgia" w:hAnsi="Georgia" w:cs="Courier New"/>
        </w:rPr>
        <w:t>Problem: Increased defects observed in customer end line.</w:t>
      </w:r>
    </w:p>
    <w:p w14:paraId="197104D7" w14:textId="79B51DAF" w:rsidR="00510284" w:rsidRDefault="00D463B2" w:rsidP="009D3189">
      <w:pPr>
        <w:pStyle w:val="Body"/>
        <w:spacing w:line="240" w:lineRule="exact"/>
        <w:rPr>
          <w:rFonts w:ascii="Georgia" w:hAnsi="Georgia" w:cs="Courier New"/>
        </w:rPr>
      </w:pPr>
      <w:r w:rsidRPr="00D463B2">
        <w:rPr>
          <w:rFonts w:ascii="Georgia" w:hAnsi="Georgia" w:cs="Courier New"/>
        </w:rPr>
        <w:lastRenderedPageBreak/>
        <w:t xml:space="preserve">Achieve zero defects in </w:t>
      </w:r>
      <w:r w:rsidR="00085123">
        <w:rPr>
          <w:rFonts w:ascii="Georgia" w:hAnsi="Georgia" w:cs="Courier New"/>
        </w:rPr>
        <w:t xml:space="preserve">CNH Industrial </w:t>
      </w:r>
      <w:r w:rsidRPr="00D463B2">
        <w:rPr>
          <w:rFonts w:ascii="Georgia" w:hAnsi="Georgia" w:cs="Courier New"/>
        </w:rPr>
        <w:t>Indi</w:t>
      </w:r>
      <w:r>
        <w:rPr>
          <w:rFonts w:ascii="Georgia" w:hAnsi="Georgia" w:cs="Courier New"/>
        </w:rPr>
        <w:t xml:space="preserve">a </w:t>
      </w:r>
      <w:proofErr w:type="spellStart"/>
      <w:r>
        <w:rPr>
          <w:rFonts w:ascii="Georgia" w:hAnsi="Georgia" w:cs="Courier New"/>
        </w:rPr>
        <w:t>Pvt</w:t>
      </w:r>
      <w:proofErr w:type="spellEnd"/>
      <w:r>
        <w:rPr>
          <w:rFonts w:ascii="Georgia" w:hAnsi="Georgia" w:cs="Courier New"/>
        </w:rPr>
        <w:t xml:space="preserve"> Ltd for supplies made </w:t>
      </w:r>
      <w:r w:rsidRPr="00D463B2">
        <w:rPr>
          <w:rFonts w:ascii="Georgia" w:hAnsi="Georgia" w:cs="Courier New"/>
        </w:rPr>
        <w:t>from Himachal Pradesh facility.</w:t>
      </w:r>
      <w:r>
        <w:rPr>
          <w:rFonts w:ascii="Georgia" w:hAnsi="Georgia" w:cs="Courier New"/>
        </w:rPr>
        <w:t xml:space="preserve"> </w:t>
      </w:r>
      <w:r w:rsidRPr="00D463B2">
        <w:rPr>
          <w:rFonts w:ascii="Georgia" w:hAnsi="Georgia" w:cs="Courier New"/>
        </w:rPr>
        <w:t>Worked in collaboration with plant qualit</w:t>
      </w:r>
      <w:r>
        <w:rPr>
          <w:rFonts w:ascii="Georgia" w:hAnsi="Georgia" w:cs="Courier New"/>
        </w:rPr>
        <w:t xml:space="preserve">y, warehouse and production </w:t>
      </w:r>
      <w:r w:rsidRPr="00D463B2">
        <w:rPr>
          <w:rFonts w:ascii="Georgia" w:hAnsi="Georgia" w:cs="Courier New"/>
        </w:rPr>
        <w:t>department for achieving zero defects in the</w:t>
      </w:r>
      <w:r>
        <w:rPr>
          <w:rFonts w:ascii="Georgia" w:hAnsi="Georgia" w:cs="Courier New"/>
        </w:rPr>
        <w:t xml:space="preserve"> supplies made to NHFIPL for continuous 1 year by maintain the product quality (regular inspections at production line) and resolving customer complaints in time.</w:t>
      </w:r>
    </w:p>
    <w:p w14:paraId="62B95EBC" w14:textId="2F4BF943" w:rsidR="00085123" w:rsidRDefault="00085123" w:rsidP="00085123">
      <w:pPr>
        <w:pStyle w:val="Body"/>
        <w:spacing w:after="0" w:line="240" w:lineRule="exact"/>
        <w:rPr>
          <w:rFonts w:ascii="Georgia" w:hAnsi="Georgia" w:cs="Courier New"/>
          <w:b/>
          <w:sz w:val="20"/>
        </w:rPr>
      </w:pPr>
      <w:r w:rsidRPr="00085123">
        <w:rPr>
          <w:rFonts w:ascii="Georgia" w:hAnsi="Georgia" w:cs="Courier New"/>
          <w:b/>
          <w:sz w:val="20"/>
        </w:rPr>
        <w:t xml:space="preserve">2. Reduction of transit damages in New Holland Fiat India </w:t>
      </w:r>
      <w:proofErr w:type="spellStart"/>
      <w:r w:rsidRPr="00085123">
        <w:rPr>
          <w:rFonts w:ascii="Georgia" w:hAnsi="Georgia" w:cs="Courier New"/>
          <w:b/>
          <w:sz w:val="20"/>
        </w:rPr>
        <w:t>Pvt</w:t>
      </w:r>
      <w:proofErr w:type="spellEnd"/>
      <w:r>
        <w:rPr>
          <w:rFonts w:ascii="Georgia" w:hAnsi="Georgia" w:cs="Courier New"/>
          <w:b/>
          <w:sz w:val="20"/>
        </w:rPr>
        <w:t xml:space="preserve"> (Jan 16- Nov 16)</w:t>
      </w:r>
    </w:p>
    <w:p w14:paraId="10A65164" w14:textId="3E9AD402" w:rsidR="00085123" w:rsidRDefault="00085123" w:rsidP="00257541">
      <w:pPr>
        <w:pStyle w:val="Body"/>
        <w:spacing w:line="240" w:lineRule="exact"/>
        <w:rPr>
          <w:rFonts w:ascii="Georgia" w:hAnsi="Georgia" w:cs="Courier New"/>
        </w:rPr>
      </w:pPr>
      <w:r>
        <w:rPr>
          <w:rFonts w:ascii="Georgia" w:hAnsi="Georgia" w:cs="Courier New"/>
        </w:rPr>
        <w:t>Problem: Huge transit damages observed in supplies from Tamil Nadu facility.</w:t>
      </w:r>
    </w:p>
    <w:p w14:paraId="1F98A912" w14:textId="29CD5140" w:rsidR="00085123" w:rsidRDefault="00085123" w:rsidP="00257541">
      <w:pPr>
        <w:pStyle w:val="Body"/>
        <w:spacing w:line="240" w:lineRule="exact"/>
        <w:rPr>
          <w:rFonts w:ascii="Georgia" w:hAnsi="Georgia" w:cs="Courier New"/>
        </w:rPr>
      </w:pPr>
      <w:r>
        <w:rPr>
          <w:rFonts w:ascii="Georgia" w:hAnsi="Georgia" w:cs="Courier New"/>
        </w:rPr>
        <w:t>Worked in collaboration with plant warehouse team and customer to improve the packaging s</w:t>
      </w:r>
      <w:r w:rsidR="00257541">
        <w:rPr>
          <w:rFonts w:ascii="Georgia" w:hAnsi="Georgia" w:cs="Courier New"/>
        </w:rPr>
        <w:t>tandard, implemented slope sequence loading of corrugated boxes with holding the same using wooden sticks.</w:t>
      </w:r>
    </w:p>
    <w:p w14:paraId="3872DE77" w14:textId="77777777" w:rsidR="00257541" w:rsidRPr="00085123" w:rsidRDefault="00257541" w:rsidP="00085123">
      <w:pPr>
        <w:pStyle w:val="Body"/>
        <w:spacing w:after="0" w:line="240" w:lineRule="exact"/>
        <w:rPr>
          <w:rFonts w:ascii="Georgia" w:hAnsi="Georgia" w:cs="Courier New"/>
        </w:rPr>
      </w:pPr>
    </w:p>
    <w:p w14:paraId="1E432938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11911E77" w14:textId="28B7578E" w:rsidR="00250761" w:rsidRDefault="00900023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olor w:val="000000"/>
        </w:rPr>
        <w:t>Chandigarh Engineering College</w:t>
      </w:r>
      <w:r w:rsidR="00B72EE6">
        <w:rPr>
          <w:rFonts w:ascii="Georgia" w:eastAsia="ヒラギノ角ゴ Pro W3" w:hAnsi="Georgia" w:cs="Courier New"/>
          <w:color w:val="000000"/>
        </w:rPr>
        <w:t xml:space="preserve">, </w:t>
      </w:r>
      <w:r>
        <w:rPr>
          <w:rFonts w:ascii="Georgia" w:eastAsia="ヒラギノ角ゴ Pro W3" w:hAnsi="Georgia" w:cs="Courier New"/>
          <w:color w:val="000000"/>
        </w:rPr>
        <w:t>Punjab</w:t>
      </w:r>
    </w:p>
    <w:p w14:paraId="32F9619F" w14:textId="3BC45417" w:rsidR="00937F88" w:rsidRDefault="00900023" w:rsidP="00937F88">
      <w:pPr>
        <w:tabs>
          <w:tab w:val="right" w:pos="10080"/>
        </w:tabs>
        <w:spacing w:line="220" w:lineRule="exact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B. tech Mechanical Engineering, </w:t>
      </w:r>
      <w:r w:rsidR="00447DEF">
        <w:rPr>
          <w:rFonts w:ascii="Georgia" w:hAnsi="Georgia"/>
          <w:i/>
        </w:rPr>
        <w:t>August 2012</w:t>
      </w:r>
      <w:r>
        <w:rPr>
          <w:rFonts w:ascii="Georgia" w:hAnsi="Georgia"/>
          <w:i/>
        </w:rPr>
        <w:t xml:space="preserve"> – 74%</w:t>
      </w:r>
    </w:p>
    <w:p w14:paraId="41D41567" w14:textId="77777777" w:rsidR="00900023" w:rsidRDefault="00900023" w:rsidP="00937F88">
      <w:pPr>
        <w:tabs>
          <w:tab w:val="right" w:pos="10080"/>
        </w:tabs>
        <w:spacing w:line="220" w:lineRule="exact"/>
        <w:rPr>
          <w:rFonts w:ascii="Georgia" w:hAnsi="Georgia"/>
          <w:i/>
        </w:rPr>
      </w:pPr>
    </w:p>
    <w:p w14:paraId="0570D419" w14:textId="4BFCC953" w:rsidR="00900023" w:rsidRDefault="00900023" w:rsidP="00900023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proofErr w:type="spellStart"/>
      <w:r>
        <w:rPr>
          <w:rFonts w:ascii="Georgia" w:eastAsia="ヒラギノ角ゴ Pro W3" w:hAnsi="Georgia" w:cs="Courier New"/>
          <w:color w:val="000000"/>
        </w:rPr>
        <w:t>Govt</w:t>
      </w:r>
      <w:proofErr w:type="spellEnd"/>
      <w:r>
        <w:rPr>
          <w:rFonts w:ascii="Georgia" w:eastAsia="ヒラギノ角ゴ Pro W3" w:hAnsi="Georgia" w:cs="Courier New"/>
          <w:color w:val="000000"/>
        </w:rPr>
        <w:t xml:space="preserve"> </w:t>
      </w:r>
      <w:proofErr w:type="spellStart"/>
      <w:r>
        <w:rPr>
          <w:rFonts w:ascii="Georgia" w:eastAsia="ヒラギノ角ゴ Pro W3" w:hAnsi="Georgia" w:cs="Courier New"/>
          <w:color w:val="000000"/>
        </w:rPr>
        <w:t>Sr</w:t>
      </w:r>
      <w:proofErr w:type="spellEnd"/>
      <w:r>
        <w:rPr>
          <w:rFonts w:ascii="Georgia" w:eastAsia="ヒラギノ角ゴ Pro W3" w:hAnsi="Georgia" w:cs="Courier New"/>
          <w:color w:val="000000"/>
        </w:rPr>
        <w:t xml:space="preserve"> Sec School, Sector 46, Chandigarh</w:t>
      </w:r>
    </w:p>
    <w:p w14:paraId="548583E5" w14:textId="2AFA0DFA" w:rsidR="00900023" w:rsidRDefault="00900023" w:rsidP="00900023">
      <w:pPr>
        <w:tabs>
          <w:tab w:val="right" w:pos="10080"/>
        </w:tabs>
        <w:spacing w:line="220" w:lineRule="exact"/>
        <w:rPr>
          <w:rFonts w:ascii="Georgia" w:hAnsi="Georgia"/>
          <w:i/>
        </w:rPr>
      </w:pPr>
      <w:r>
        <w:rPr>
          <w:rFonts w:ascii="Georgia" w:hAnsi="Georgia"/>
          <w:i/>
        </w:rPr>
        <w:t>10+2, Non - Medical, 2008 – 63%</w:t>
      </w:r>
    </w:p>
    <w:p w14:paraId="0045DB0D" w14:textId="77777777" w:rsidR="00900023" w:rsidRDefault="00900023" w:rsidP="00937F88">
      <w:pPr>
        <w:tabs>
          <w:tab w:val="right" w:pos="10080"/>
        </w:tabs>
        <w:spacing w:line="220" w:lineRule="exact"/>
        <w:rPr>
          <w:rFonts w:ascii="Georgia" w:hAnsi="Georgia"/>
          <w:i/>
        </w:rPr>
      </w:pPr>
    </w:p>
    <w:p w14:paraId="7133621F" w14:textId="349A78E9" w:rsidR="00900023" w:rsidRDefault="00900023" w:rsidP="00900023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proofErr w:type="spellStart"/>
      <w:r>
        <w:rPr>
          <w:rFonts w:ascii="Georgia" w:eastAsia="ヒラギノ角ゴ Pro W3" w:hAnsi="Georgia" w:cs="Courier New"/>
          <w:color w:val="000000"/>
        </w:rPr>
        <w:t>Pandit</w:t>
      </w:r>
      <w:proofErr w:type="spellEnd"/>
      <w:r>
        <w:rPr>
          <w:rFonts w:ascii="Georgia" w:eastAsia="ヒラギノ角ゴ Pro W3" w:hAnsi="Georgia" w:cs="Courier New"/>
          <w:color w:val="000000"/>
        </w:rPr>
        <w:t xml:space="preserve"> </w:t>
      </w:r>
      <w:proofErr w:type="spellStart"/>
      <w:r>
        <w:rPr>
          <w:rFonts w:ascii="Georgia" w:eastAsia="ヒラギノ角ゴ Pro W3" w:hAnsi="Georgia" w:cs="Courier New"/>
          <w:color w:val="000000"/>
        </w:rPr>
        <w:t>Mohal</w:t>
      </w:r>
      <w:proofErr w:type="spellEnd"/>
      <w:r>
        <w:rPr>
          <w:rFonts w:ascii="Georgia" w:eastAsia="ヒラギノ角ゴ Pro W3" w:hAnsi="Georgia" w:cs="Courier New"/>
          <w:color w:val="000000"/>
        </w:rPr>
        <w:t xml:space="preserve"> </w:t>
      </w:r>
      <w:proofErr w:type="spellStart"/>
      <w:r>
        <w:rPr>
          <w:rFonts w:ascii="Georgia" w:eastAsia="ヒラギノ角ゴ Pro W3" w:hAnsi="Georgia" w:cs="Courier New"/>
          <w:color w:val="000000"/>
        </w:rPr>
        <w:t>Lal</w:t>
      </w:r>
      <w:proofErr w:type="spellEnd"/>
      <w:r>
        <w:rPr>
          <w:rFonts w:ascii="Georgia" w:eastAsia="ヒラギノ角ゴ Pro W3" w:hAnsi="Georgia" w:cs="Courier New"/>
          <w:color w:val="000000"/>
        </w:rPr>
        <w:t xml:space="preserve"> SD public School, Sector 32, Chandigarh</w:t>
      </w:r>
    </w:p>
    <w:p w14:paraId="7855087B" w14:textId="180255D3" w:rsidR="00900023" w:rsidRDefault="00900023" w:rsidP="00900023">
      <w:pPr>
        <w:tabs>
          <w:tab w:val="right" w:pos="10080"/>
        </w:tabs>
        <w:spacing w:line="220" w:lineRule="exact"/>
        <w:rPr>
          <w:rFonts w:ascii="Georgia" w:hAnsi="Georgia"/>
          <w:i/>
        </w:rPr>
      </w:pPr>
      <w:r>
        <w:rPr>
          <w:rFonts w:ascii="Georgia" w:hAnsi="Georgia"/>
          <w:i/>
        </w:rPr>
        <w:t>10th, 2006 – 72%</w:t>
      </w:r>
    </w:p>
    <w:p w14:paraId="7574E6BE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584A867A" w14:textId="3E0974C5" w:rsidR="00900023" w:rsidRDefault="00961BBC" w:rsidP="00900023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Tranings: </w:t>
      </w:r>
    </w:p>
    <w:p w14:paraId="4394CFCF" w14:textId="38EBAE9A" w:rsidR="00900023" w:rsidRPr="009B6763" w:rsidRDefault="00900023" w:rsidP="00900023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9B6763">
        <w:rPr>
          <w:rFonts w:ascii="Georgia" w:eastAsia="ヒラギノ角ゴ Pro W3" w:hAnsi="Georgia" w:cs="Courier New"/>
          <w:color w:val="000000"/>
        </w:rPr>
        <w:t>Interpersonal relations – Walls to bridges, Gurgaon (06/04/2015 and 07/04/2015)</w:t>
      </w:r>
    </w:p>
    <w:p w14:paraId="3E15DA33" w14:textId="6A425726" w:rsidR="00900023" w:rsidRDefault="00900023" w:rsidP="00900023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 w:rsidRPr="00900023">
        <w:rPr>
          <w:rFonts w:ascii="Georgia" w:eastAsia="ヒラギノ角ゴ Pro W3" w:hAnsi="Georgia" w:cs="Courier New"/>
          <w:b w:val="0"/>
          <w:color w:val="000000"/>
        </w:rPr>
        <w:t>Learnt about va</w:t>
      </w:r>
      <w:r>
        <w:rPr>
          <w:rFonts w:ascii="Georgia" w:eastAsia="ヒラギノ角ゴ Pro W3" w:hAnsi="Georgia" w:cs="Courier New"/>
          <w:b w:val="0"/>
          <w:color w:val="000000"/>
        </w:rPr>
        <w:t xml:space="preserve">rious aspects of effective </w:t>
      </w:r>
      <w:r>
        <w:rPr>
          <w:rFonts w:ascii="Georgia" w:eastAsia="ヒラギノ角ゴ Pro W3" w:hAnsi="Georgia" w:cs="Courier New"/>
          <w:b w:val="0"/>
          <w:color w:val="000000"/>
        </w:rPr>
        <w:tab/>
      </w:r>
      <w:r w:rsidRPr="00900023">
        <w:rPr>
          <w:rFonts w:ascii="Georgia" w:eastAsia="ヒラギノ角ゴ Pro W3" w:hAnsi="Georgia" w:cs="Courier New"/>
          <w:b w:val="0"/>
          <w:color w:val="000000"/>
        </w:rPr>
        <w:t>communication</w:t>
      </w:r>
    </w:p>
    <w:p w14:paraId="6760B53C" w14:textId="2B51D10E" w:rsidR="00900023" w:rsidRDefault="00900023" w:rsidP="00900023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</w:p>
    <w:p w14:paraId="00559134" w14:textId="0D627B38" w:rsidR="00900023" w:rsidRPr="009B6763" w:rsidRDefault="00900023" w:rsidP="00900023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9B6763">
        <w:rPr>
          <w:rFonts w:ascii="Georgia" w:eastAsia="ヒラギノ角ゴ Pro W3" w:hAnsi="Georgia" w:cs="Courier New"/>
          <w:color w:val="000000"/>
        </w:rPr>
        <w:t>Mastering the Art of Influencing (02/12/2015)</w:t>
      </w:r>
    </w:p>
    <w:p w14:paraId="03E3A445" w14:textId="11A3713F" w:rsidR="00900023" w:rsidRDefault="00900023" w:rsidP="00900023">
      <w:pPr>
        <w:rPr>
          <w:rFonts w:ascii="Georgia" w:eastAsia="ヒラギノ角ゴ Pro W3" w:hAnsi="Georgia" w:cs="Courier New"/>
          <w:color w:val="000000"/>
          <w:lang w:eastAsia="en-US"/>
        </w:rPr>
      </w:pPr>
      <w:r w:rsidRPr="009B6763">
        <w:rPr>
          <w:rFonts w:ascii="Georgia" w:eastAsia="ヒラギノ角ゴ Pro W3" w:hAnsi="Georgia" w:cs="Courier New"/>
          <w:color w:val="000000"/>
          <w:lang w:eastAsia="en-US"/>
        </w:rPr>
        <w:t>Build, maintain, and strengthen relations by excellent influencing skills.</w:t>
      </w:r>
    </w:p>
    <w:p w14:paraId="146C00B3" w14:textId="77777777" w:rsidR="00116A0C" w:rsidRDefault="00116A0C" w:rsidP="00900023">
      <w:pPr>
        <w:rPr>
          <w:rFonts w:ascii="Georgia" w:eastAsia="ヒラギノ角ゴ Pro W3" w:hAnsi="Georgia" w:cs="Courier New"/>
          <w:color w:val="000000"/>
          <w:lang w:eastAsia="en-US"/>
        </w:rPr>
      </w:pPr>
    </w:p>
    <w:p w14:paraId="0E638C80" w14:textId="0FC5B93E" w:rsidR="00116A0C" w:rsidRPr="009B6763" w:rsidRDefault="00116A0C" w:rsidP="00116A0C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olor w:val="000000"/>
        </w:rPr>
        <w:t>Strategic Selling – Focus Selling value (7</w:t>
      </w:r>
      <w:r w:rsidRPr="00116A0C">
        <w:rPr>
          <w:rFonts w:ascii="Georgia" w:eastAsia="ヒラギノ角ゴ Pro W3" w:hAnsi="Georgia" w:cs="Courier New"/>
          <w:color w:val="000000"/>
        </w:rPr>
        <w:t>th</w:t>
      </w:r>
      <w:r>
        <w:rPr>
          <w:rFonts w:ascii="Georgia" w:eastAsia="ヒラギノ角ゴ Pro W3" w:hAnsi="Georgia" w:cs="Courier New"/>
          <w:color w:val="000000"/>
        </w:rPr>
        <w:t xml:space="preserve"> Oct- 8</w:t>
      </w:r>
      <w:r w:rsidRPr="00116A0C">
        <w:rPr>
          <w:rFonts w:ascii="Georgia" w:eastAsia="ヒラギノ角ゴ Pro W3" w:hAnsi="Georgia" w:cs="Courier New"/>
          <w:color w:val="000000"/>
        </w:rPr>
        <w:t>th</w:t>
      </w:r>
      <w:r>
        <w:rPr>
          <w:rFonts w:ascii="Georgia" w:eastAsia="ヒラギノ角ゴ Pro W3" w:hAnsi="Georgia" w:cs="Courier New"/>
          <w:color w:val="000000"/>
        </w:rPr>
        <w:t xml:space="preserve"> Oct 2016)</w:t>
      </w:r>
    </w:p>
    <w:p w14:paraId="4F21A1D7" w14:textId="7638719B" w:rsidR="00900023" w:rsidRPr="00116A0C" w:rsidRDefault="00116A0C">
      <w:pPr>
        <w:pStyle w:val="Heading1"/>
        <w:spacing w:before="0" w:after="120"/>
        <w:rPr>
          <w:rFonts w:ascii="Georgia" w:hAnsi="Georgia" w:cs="Courier New"/>
          <w:b w:val="0"/>
          <w:caps w:val="0"/>
          <w:spacing w:val="0"/>
          <w:sz w:val="20"/>
        </w:rPr>
      </w:pPr>
      <w:r>
        <w:rPr>
          <w:rFonts w:ascii="Georgia" w:hAnsi="Georgia" w:cs="Courier New"/>
          <w:b w:val="0"/>
          <w:caps w:val="0"/>
          <w:spacing w:val="0"/>
          <w:sz w:val="20"/>
        </w:rPr>
        <w:t>Learnt about e</w:t>
      </w:r>
      <w:r w:rsidRPr="00116A0C">
        <w:rPr>
          <w:rFonts w:ascii="Georgia" w:hAnsi="Georgia" w:cs="Courier New"/>
          <w:b w:val="0"/>
          <w:caps w:val="0"/>
          <w:spacing w:val="0"/>
          <w:sz w:val="20"/>
        </w:rPr>
        <w:t>ffective ways of selling wit</w:t>
      </w:r>
      <w:r>
        <w:rPr>
          <w:rFonts w:ascii="Georgia" w:hAnsi="Georgia" w:cs="Courier New"/>
          <w:b w:val="0"/>
          <w:caps w:val="0"/>
          <w:spacing w:val="0"/>
          <w:sz w:val="20"/>
        </w:rPr>
        <w:t>h right approach on the process of selling and presenting the product, knowing the customer need first.</w:t>
      </w:r>
    </w:p>
    <w:p w14:paraId="01CE5103" w14:textId="77777777" w:rsidR="00116A0C" w:rsidRDefault="00116A0C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</w:p>
    <w:p w14:paraId="20C4F0D3" w14:textId="125D9CAB" w:rsidR="00250761" w:rsidRDefault="009B6763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Extra curicullar activities</w:t>
      </w:r>
    </w:p>
    <w:p w14:paraId="36C37B59" w14:textId="20563656" w:rsidR="00937F88" w:rsidRDefault="009B6763" w:rsidP="00937F88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>
        <w:rPr>
          <w:rFonts w:ascii="Georgia" w:hAnsi="Georgia"/>
        </w:rPr>
        <w:t xml:space="preserve">Member of NGO </w:t>
      </w:r>
      <w:proofErr w:type="spellStart"/>
      <w:r>
        <w:rPr>
          <w:rFonts w:ascii="Georgia" w:hAnsi="Georgia"/>
        </w:rPr>
        <w:t>Tammana</w:t>
      </w:r>
      <w:proofErr w:type="spellEnd"/>
      <w:r>
        <w:rPr>
          <w:rFonts w:ascii="Georgia" w:hAnsi="Georgia"/>
        </w:rPr>
        <w:t xml:space="preserve"> – a youth based N</w:t>
      </w:r>
      <w:r w:rsidR="00B65F4E">
        <w:rPr>
          <w:rFonts w:ascii="Georgia" w:hAnsi="Georgia"/>
        </w:rPr>
        <w:t xml:space="preserve">GO for social change, 2011-2012: Participated and contributed to the various events run by NGO – </w:t>
      </w:r>
      <w:proofErr w:type="spellStart"/>
      <w:r w:rsidR="00B65F4E">
        <w:rPr>
          <w:rFonts w:ascii="Georgia" w:hAnsi="Georgia"/>
        </w:rPr>
        <w:t>Chabeel</w:t>
      </w:r>
      <w:proofErr w:type="spellEnd"/>
      <w:r w:rsidR="00B65F4E">
        <w:rPr>
          <w:rFonts w:ascii="Georgia" w:hAnsi="Georgia"/>
        </w:rPr>
        <w:t xml:space="preserve">, </w:t>
      </w:r>
      <w:proofErr w:type="spellStart"/>
      <w:r w:rsidR="00B65F4E">
        <w:rPr>
          <w:rFonts w:ascii="Georgia" w:hAnsi="Georgia"/>
        </w:rPr>
        <w:t>Punya</w:t>
      </w:r>
      <w:proofErr w:type="spellEnd"/>
      <w:r w:rsidR="00B65F4E">
        <w:rPr>
          <w:rFonts w:ascii="Georgia" w:hAnsi="Georgia"/>
        </w:rPr>
        <w:t>, Traffic awareness, tree plantation.</w:t>
      </w:r>
    </w:p>
    <w:p w14:paraId="790E18AC" w14:textId="5119B85F" w:rsidR="00250761" w:rsidRDefault="009B6763" w:rsidP="009B6763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</w:pPr>
      <w:r>
        <w:rPr>
          <w:rFonts w:ascii="Georgia" w:hAnsi="Georgia"/>
        </w:rPr>
        <w:t>Member of NSS, 2006-2007.</w:t>
      </w:r>
      <w:r>
        <w:t xml:space="preserve"> </w:t>
      </w:r>
    </w:p>
    <w:p w14:paraId="6BD9FD62" w14:textId="77777777" w:rsidR="009B6763" w:rsidRDefault="009B6763" w:rsidP="009B6763">
      <w:pPr>
        <w:spacing w:line="220" w:lineRule="exact"/>
      </w:pPr>
    </w:p>
    <w:p w14:paraId="24DA79A3" w14:textId="77777777" w:rsidR="009B6763" w:rsidRDefault="009B6763" w:rsidP="009B6763">
      <w:pPr>
        <w:spacing w:line="220" w:lineRule="exact"/>
      </w:pPr>
    </w:p>
    <w:p w14:paraId="7D8F69F8" w14:textId="0E6DB1E2" w:rsidR="009B6763" w:rsidRDefault="009B6763" w:rsidP="009B6763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Website</w:t>
      </w:r>
    </w:p>
    <w:p w14:paraId="6C791E61" w14:textId="7E71C88A" w:rsidR="009B6763" w:rsidRDefault="00337934" w:rsidP="009B6763">
      <w:pPr>
        <w:spacing w:line="220" w:lineRule="exact"/>
        <w:rPr>
          <w:rFonts w:ascii="Georgia" w:hAnsi="Georgia"/>
        </w:rPr>
      </w:pPr>
      <w:hyperlink r:id="rId8" w:history="1">
        <w:r w:rsidR="009B6763" w:rsidRPr="009B6763">
          <w:rPr>
            <w:rFonts w:ascii="Georgia" w:hAnsi="Georgia"/>
          </w:rPr>
          <w:t>https://in.linkedin.com/in/yogesh-bansal-97368a4b</w:t>
        </w:r>
      </w:hyperlink>
    </w:p>
    <w:p w14:paraId="0323E7E5" w14:textId="77777777" w:rsidR="009B6763" w:rsidRDefault="009B6763" w:rsidP="009B6763">
      <w:pPr>
        <w:spacing w:line="220" w:lineRule="exact"/>
        <w:rPr>
          <w:rFonts w:ascii="Georgia" w:hAnsi="Georgia"/>
        </w:rPr>
      </w:pPr>
    </w:p>
    <w:p w14:paraId="1383DC1D" w14:textId="77777777" w:rsidR="009B6763" w:rsidRDefault="009B6763" w:rsidP="009B6763">
      <w:pPr>
        <w:spacing w:line="220" w:lineRule="exact"/>
      </w:pPr>
    </w:p>
    <w:p w14:paraId="7F943550" w14:textId="1D28D48B" w:rsidR="009B6763" w:rsidRDefault="009B6763" w:rsidP="009B6763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Languages</w:t>
      </w:r>
    </w:p>
    <w:p w14:paraId="34E663FF" w14:textId="77777777" w:rsidR="009B6763" w:rsidRDefault="009B6763" w:rsidP="009B6763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>
        <w:rPr>
          <w:rFonts w:ascii="Georgia" w:hAnsi="Georgia"/>
        </w:rPr>
        <w:t>English</w:t>
      </w:r>
    </w:p>
    <w:p w14:paraId="6F7D800E" w14:textId="77777777" w:rsidR="009B6763" w:rsidRDefault="009B6763" w:rsidP="009B6763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>
        <w:rPr>
          <w:rFonts w:ascii="Georgia" w:hAnsi="Georgia"/>
        </w:rPr>
        <w:t>Hindi</w:t>
      </w:r>
    </w:p>
    <w:p w14:paraId="5E399EB8" w14:textId="77777777" w:rsidR="009B6763" w:rsidRDefault="009B6763" w:rsidP="009B6763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>
        <w:rPr>
          <w:rFonts w:ascii="Georgia" w:hAnsi="Georgia"/>
        </w:rPr>
        <w:t>Punjabi</w:t>
      </w:r>
    </w:p>
    <w:p w14:paraId="5F7F3838" w14:textId="64039D88" w:rsidR="009B6763" w:rsidRDefault="009B6763" w:rsidP="002851AE">
      <w:pPr>
        <w:spacing w:line="220" w:lineRule="exact"/>
        <w:ind w:left="720"/>
        <w:rPr>
          <w:rFonts w:ascii="Georgia" w:hAnsi="Georgia"/>
        </w:rPr>
      </w:pPr>
    </w:p>
    <w:p w14:paraId="65D84FEB" w14:textId="7E71C88A" w:rsidR="009B6763" w:rsidRDefault="009B6763" w:rsidP="009B6763">
      <w:pPr>
        <w:spacing w:line="220" w:lineRule="exact"/>
      </w:pPr>
    </w:p>
    <w:sectPr w:rsidR="009B6763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C52DE" w14:textId="77777777" w:rsidR="00337934" w:rsidRDefault="00337934">
      <w:r>
        <w:separator/>
      </w:r>
    </w:p>
  </w:endnote>
  <w:endnote w:type="continuationSeparator" w:id="0">
    <w:p w14:paraId="0AFDF105" w14:textId="77777777" w:rsidR="00337934" w:rsidRDefault="003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D7B5" w14:textId="2BE7C4B3" w:rsidR="00937F88" w:rsidRDefault="002E5AC4">
    <w:pPr>
      <w:ind w:left="360"/>
      <w:jc w:val="center"/>
      <w:rPr>
        <w:sz w:val="16"/>
        <w:szCs w:val="16"/>
      </w:rPr>
    </w:pPr>
    <w:r>
      <w:rPr>
        <w:sz w:val="16"/>
        <w:szCs w:val="16"/>
      </w:rPr>
      <w:t xml:space="preserve">S1/164 Old </w:t>
    </w:r>
    <w:proofErr w:type="spellStart"/>
    <w:r>
      <w:rPr>
        <w:sz w:val="16"/>
        <w:szCs w:val="16"/>
      </w:rPr>
      <w:t>Mahavir</w:t>
    </w:r>
    <w:proofErr w:type="spellEnd"/>
    <w:r>
      <w:rPr>
        <w:sz w:val="16"/>
        <w:szCs w:val="16"/>
      </w:rPr>
      <w:t xml:space="preserve"> Nagar, </w:t>
    </w:r>
    <w:proofErr w:type="spellStart"/>
    <w:r>
      <w:rPr>
        <w:sz w:val="16"/>
        <w:szCs w:val="16"/>
      </w:rPr>
      <w:t>Tilak</w:t>
    </w:r>
    <w:proofErr w:type="spellEnd"/>
    <w:r>
      <w:rPr>
        <w:sz w:val="16"/>
        <w:szCs w:val="16"/>
      </w:rPr>
      <w:t xml:space="preserve"> Nagar</w:t>
    </w:r>
    <w:r w:rsidR="00937F88">
      <w:rPr>
        <w:sz w:val="16"/>
        <w:szCs w:val="16"/>
      </w:rPr>
      <w:t>,</w:t>
    </w:r>
    <w:r>
      <w:rPr>
        <w:sz w:val="16"/>
        <w:szCs w:val="16"/>
      </w:rPr>
      <w:t xml:space="preserve"> New Delhi</w:t>
    </w:r>
    <w:r w:rsidR="00937F88">
      <w:rPr>
        <w:sz w:val="16"/>
        <w:szCs w:val="16"/>
      </w:rPr>
      <w:t xml:space="preserve">, </w:t>
    </w:r>
    <w:r>
      <w:rPr>
        <w:sz w:val="16"/>
        <w:szCs w:val="16"/>
      </w:rPr>
      <w:t>110018</w:t>
    </w:r>
    <w:r w:rsidR="00937F88">
      <w:rPr>
        <w:sz w:val="16"/>
        <w:szCs w:val="16"/>
      </w:rPr>
      <w:t xml:space="preserve">    </w:t>
    </w:r>
    <w:r>
      <w:rPr>
        <w:sz w:val="16"/>
        <w:szCs w:val="16"/>
      </w:rPr>
      <w:t>+91</w:t>
    </w:r>
    <w:r w:rsidR="00937F88" w:rsidRPr="00260FD7">
      <w:rPr>
        <w:sz w:val="16"/>
        <w:szCs w:val="16"/>
      </w:rPr>
      <w:t>-</w:t>
    </w:r>
    <w:r>
      <w:rPr>
        <w:sz w:val="16"/>
        <w:szCs w:val="16"/>
      </w:rPr>
      <w:t>8894819489</w:t>
    </w:r>
    <w:r w:rsidR="00937F88">
      <w:rPr>
        <w:sz w:val="16"/>
        <w:szCs w:val="16"/>
      </w:rPr>
      <w:t xml:space="preserve">   </w:t>
    </w:r>
    <w:r>
      <w:rPr>
        <w:sz w:val="16"/>
        <w:szCs w:val="16"/>
      </w:rPr>
      <w:t>yogesh.mech89@gmail.com</w:t>
    </w:r>
  </w:p>
  <w:p w14:paraId="75AC3AF4" w14:textId="77777777" w:rsidR="00937F88" w:rsidRDefault="00937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BB3D1" w14:textId="77777777" w:rsidR="00337934" w:rsidRDefault="00337934">
      <w:r>
        <w:separator/>
      </w:r>
    </w:p>
  </w:footnote>
  <w:footnote w:type="continuationSeparator" w:id="0">
    <w:p w14:paraId="40D607E1" w14:textId="77777777" w:rsidR="00337934" w:rsidRDefault="0033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C45BC"/>
    <w:multiLevelType w:val="hybridMultilevel"/>
    <w:tmpl w:val="E796FC2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669"/>
    <w:multiLevelType w:val="hybridMultilevel"/>
    <w:tmpl w:val="5DAC1A8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5310C9"/>
    <w:multiLevelType w:val="hybridMultilevel"/>
    <w:tmpl w:val="17BC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85123"/>
    <w:rsid w:val="000A7871"/>
    <w:rsid w:val="00116A0C"/>
    <w:rsid w:val="00217E71"/>
    <w:rsid w:val="002364AC"/>
    <w:rsid w:val="00250761"/>
    <w:rsid w:val="0025541C"/>
    <w:rsid w:val="00257541"/>
    <w:rsid w:val="002851AE"/>
    <w:rsid w:val="002E5AC4"/>
    <w:rsid w:val="00337934"/>
    <w:rsid w:val="003E2C2A"/>
    <w:rsid w:val="00405E12"/>
    <w:rsid w:val="00447DEF"/>
    <w:rsid w:val="004A02F6"/>
    <w:rsid w:val="004A5639"/>
    <w:rsid w:val="004B6A68"/>
    <w:rsid w:val="004C7C23"/>
    <w:rsid w:val="00510284"/>
    <w:rsid w:val="005241B0"/>
    <w:rsid w:val="00543BBC"/>
    <w:rsid w:val="0058493F"/>
    <w:rsid w:val="005C35DC"/>
    <w:rsid w:val="005D379A"/>
    <w:rsid w:val="0068601F"/>
    <w:rsid w:val="0069783F"/>
    <w:rsid w:val="006D1A00"/>
    <w:rsid w:val="006E5126"/>
    <w:rsid w:val="007E1391"/>
    <w:rsid w:val="00900023"/>
    <w:rsid w:val="00937F88"/>
    <w:rsid w:val="00950E31"/>
    <w:rsid w:val="00961BBC"/>
    <w:rsid w:val="009B6763"/>
    <w:rsid w:val="009D3189"/>
    <w:rsid w:val="009E672A"/>
    <w:rsid w:val="009F20C1"/>
    <w:rsid w:val="00A15554"/>
    <w:rsid w:val="00A24B5F"/>
    <w:rsid w:val="00A30115"/>
    <w:rsid w:val="00A43705"/>
    <w:rsid w:val="00A60FFF"/>
    <w:rsid w:val="00A833A9"/>
    <w:rsid w:val="00B06DDF"/>
    <w:rsid w:val="00B200FF"/>
    <w:rsid w:val="00B65F4E"/>
    <w:rsid w:val="00B72EE6"/>
    <w:rsid w:val="00BC006B"/>
    <w:rsid w:val="00BD0E55"/>
    <w:rsid w:val="00C24EB0"/>
    <w:rsid w:val="00C87A1B"/>
    <w:rsid w:val="00D463B2"/>
    <w:rsid w:val="00D8261E"/>
    <w:rsid w:val="00D955B0"/>
    <w:rsid w:val="00DA45E8"/>
    <w:rsid w:val="00DA5F6A"/>
    <w:rsid w:val="00E072BC"/>
    <w:rsid w:val="00E4481C"/>
    <w:rsid w:val="00E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2" w:uiPriority="0" w:qFormat="1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2" w:uiPriority="0" w:qFormat="1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linkedin.com/in/yogesh-bansal-97368a4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Yogesh</cp:lastModifiedBy>
  <cp:revision>39</cp:revision>
  <dcterms:created xsi:type="dcterms:W3CDTF">2015-07-20T06:51:00Z</dcterms:created>
  <dcterms:modified xsi:type="dcterms:W3CDTF">2016-12-15T22:28:00Z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