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3255" w:rsidRDefault="00391F47">
      <w:pPr>
        <w:rPr>
          <w:rFonts w:ascii="Tahoma" w:hAnsi="Tahoma" w:cs="Tahoma"/>
          <w:b/>
          <w:bCs/>
        </w:rPr>
      </w:pPr>
      <w:r>
        <w:rPr>
          <w:rFonts w:ascii="Tahoma" w:hAnsi="Tahoma" w:cs="Tahoma"/>
          <w:b/>
          <w:bCs/>
        </w:rPr>
        <w:t>PRAKASH KUMAR SINGH</w:t>
      </w:r>
    </w:p>
    <w:p w:rsidR="00391F47" w:rsidRDefault="00664D8E">
      <w:pPr>
        <w:rPr>
          <w:rFonts w:ascii="Tahoma" w:hAnsi="Tahoma" w:cs="Tahoma"/>
          <w:b/>
          <w:bCs/>
        </w:rPr>
      </w:pPr>
      <w:r>
        <w:rPr>
          <w:rFonts w:ascii="Tahoma" w:hAnsi="Tahoma" w:cs="Tahoma"/>
          <w:b/>
          <w:bCs/>
        </w:rPr>
        <w:t>Mobile No. 7011300443,7503716379</w:t>
      </w:r>
    </w:p>
    <w:p w:rsidR="00391F47" w:rsidRPr="00391F47" w:rsidRDefault="00391F47">
      <w:pPr>
        <w:rPr>
          <w:rFonts w:ascii="Tahoma" w:hAnsi="Tahoma" w:cs="Tahoma"/>
          <w:b/>
          <w:bCs/>
        </w:rPr>
      </w:pPr>
      <w:r>
        <w:rPr>
          <w:rFonts w:ascii="Tahoma" w:hAnsi="Tahoma" w:cs="Tahoma"/>
          <w:b/>
          <w:bCs/>
        </w:rPr>
        <w:t>Email ID. : Prakashkumarsingh942@gmail.com</w:t>
      </w:r>
    </w:p>
    <w:p w:rsidR="005F3255" w:rsidRDefault="001D4DB9">
      <w:pPr>
        <w:jc w:val="both"/>
        <w:rPr>
          <w:b/>
          <w:bCs/>
        </w:rPr>
      </w:pPr>
      <w:r w:rsidRPr="001D4DB9">
        <w:rPr>
          <w:noProof/>
          <w:lang w:eastAsia="en-US"/>
        </w:rPr>
        <w:pict>
          <v:line id="Line 2" o:spid="_x0000_s1026" style="position:absolute;left:0;text-align:left;z-index:251657728;visibility:visible" from="0,.5pt" to="436.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" strokeweight=".79mm">
            <v:stroke joinstyle="miter" endcap="square"/>
          </v:line>
        </w:pict>
      </w:r>
    </w:p>
    <w:p w:rsidR="005F3255" w:rsidRPr="00391F47" w:rsidRDefault="009149A2">
      <w:pPr>
        <w:pStyle w:val="NormalWeb"/>
        <w:spacing w:before="0" w:after="0"/>
        <w:jc w:val="both"/>
        <w:rPr>
          <w:b/>
          <w:sz w:val="28"/>
          <w:szCs w:val="28"/>
        </w:rPr>
      </w:pPr>
      <w:r>
        <w:rPr>
          <w:b/>
          <w:bCs/>
          <w:sz w:val="28"/>
          <w:szCs w:val="28"/>
        </w:rPr>
        <w:t>CAREER</w:t>
      </w:r>
      <w:r w:rsidR="006366E9">
        <w:rPr>
          <w:b/>
          <w:bCs/>
          <w:sz w:val="28"/>
          <w:szCs w:val="28"/>
        </w:rPr>
        <w:t xml:space="preserve"> OBJECTIVE</w:t>
      </w:r>
      <w:r w:rsidR="005F3255" w:rsidRPr="00391F47">
        <w:rPr>
          <w:b/>
          <w:bCs/>
          <w:sz w:val="28"/>
          <w:szCs w:val="28"/>
        </w:rPr>
        <w:t>:</w:t>
      </w:r>
    </w:p>
    <w:p w:rsidR="00E07EED" w:rsidRPr="00E07EED" w:rsidRDefault="00046376">
      <w:pPr>
        <w:jc w:val="both"/>
      </w:pPr>
      <w:r w:rsidRPr="00046376">
        <w:t>To obtain a position as a Quality Control Engineer in an automotive company where I can utilize my skills in testing mechanical products and experience for the growth of the organization.</w:t>
      </w:r>
    </w:p>
    <w:p w:rsidR="00046376" w:rsidRDefault="00046376" w:rsidP="009149A2">
      <w:pPr>
        <w:jc w:val="both"/>
        <w:rPr>
          <w:b/>
          <w:bCs/>
        </w:rPr>
      </w:pPr>
    </w:p>
    <w:p w:rsidR="00D20DD5" w:rsidRDefault="00D20DD5" w:rsidP="009149A2">
      <w:pPr>
        <w:jc w:val="both"/>
        <w:rPr>
          <w:b/>
          <w:bCs/>
          <w:sz w:val="28"/>
          <w:szCs w:val="28"/>
        </w:rPr>
      </w:pPr>
      <w:r>
        <w:rPr>
          <w:b/>
          <w:bCs/>
          <w:sz w:val="28"/>
          <w:szCs w:val="28"/>
        </w:rPr>
        <w:t>SOFTWARE SKILLS:</w:t>
      </w:r>
    </w:p>
    <w:p w:rsidR="009149A2" w:rsidRPr="006366E9" w:rsidRDefault="009149A2" w:rsidP="009149A2">
      <w:pPr>
        <w:pStyle w:val="ListParagraph"/>
        <w:numPr>
          <w:ilvl w:val="0"/>
          <w:numId w:val="15"/>
        </w:numPr>
        <w:suppressAutoHyphens w:val="0"/>
        <w:spacing w:after="200" w:line="276" w:lineRule="auto"/>
      </w:pPr>
      <w:r w:rsidRPr="006366E9">
        <w:t>Basic Computer</w:t>
      </w:r>
    </w:p>
    <w:p w:rsidR="006366E9" w:rsidRDefault="009149A2" w:rsidP="006366E9">
      <w:pPr>
        <w:pStyle w:val="ListParagraph"/>
        <w:numPr>
          <w:ilvl w:val="0"/>
          <w:numId w:val="15"/>
        </w:numPr>
        <w:suppressAutoHyphens w:val="0"/>
        <w:spacing w:after="200" w:line="276" w:lineRule="auto"/>
      </w:pPr>
      <w:r w:rsidRPr="006366E9">
        <w:t>AutoCAD In 2D &amp; 3D</w:t>
      </w:r>
    </w:p>
    <w:p w:rsidR="005F3255" w:rsidRPr="006366E9" w:rsidRDefault="006366E9" w:rsidP="006366E9">
      <w:pPr>
        <w:suppressAutoHyphens w:val="0"/>
        <w:spacing w:after="200" w:line="276" w:lineRule="auto"/>
        <w:rPr>
          <w:b/>
          <w:bCs/>
          <w:sz w:val="28"/>
          <w:szCs w:val="28"/>
        </w:rPr>
      </w:pPr>
      <w:r w:rsidRPr="006366E9">
        <w:rPr>
          <w:b/>
          <w:bCs/>
          <w:sz w:val="28"/>
          <w:szCs w:val="28"/>
        </w:rPr>
        <w:t>ACADEMIC DETAILS</w:t>
      </w:r>
      <w:r w:rsidR="005F3255" w:rsidRPr="006366E9">
        <w:rPr>
          <w:b/>
          <w:bCs/>
          <w:sz w:val="28"/>
          <w:szCs w:val="28"/>
        </w:rPr>
        <w:t>:</w:t>
      </w:r>
    </w:p>
    <w:tbl>
      <w:tblPr>
        <w:tblW w:w="9014" w:type="dxa"/>
        <w:tblInd w:w="101" w:type="dxa"/>
        <w:tblLayout w:type="fixed"/>
        <w:tblLook w:val="0000"/>
      </w:tblPr>
      <w:tblGrid>
        <w:gridCol w:w="1329"/>
        <w:gridCol w:w="3104"/>
        <w:gridCol w:w="2182"/>
        <w:gridCol w:w="1237"/>
        <w:gridCol w:w="1162"/>
      </w:tblGrid>
      <w:tr w:rsidR="005F3255" w:rsidTr="00D20DD5">
        <w:trPr>
          <w:trHeight w:val="397"/>
        </w:trPr>
        <w:tc>
          <w:tcPr>
            <w:tcW w:w="1329" w:type="dxa"/>
            <w:tcBorders>
              <w:top w:val="single" w:sz="4" w:space="0" w:color="000000"/>
              <w:left w:val="single" w:sz="4" w:space="0" w:color="000000"/>
              <w:bottom w:val="single" w:sz="4" w:space="0" w:color="000000"/>
            </w:tcBorders>
            <w:shd w:val="clear" w:color="auto" w:fill="auto"/>
            <w:vAlign w:val="center"/>
          </w:tcPr>
          <w:p w:rsidR="005F3255" w:rsidRDefault="00B82873" w:rsidP="00941E28">
            <w:pPr>
              <w:jc w:val="center"/>
              <w:rPr>
                <w:b/>
                <w:bCs/>
                <w:sz w:val="22"/>
                <w:szCs w:val="22"/>
              </w:rPr>
            </w:pPr>
            <w:r>
              <w:rPr>
                <w:b/>
                <w:bCs/>
                <w:sz w:val="22"/>
                <w:szCs w:val="22"/>
              </w:rPr>
              <w:t>Course</w:t>
            </w:r>
          </w:p>
        </w:tc>
        <w:tc>
          <w:tcPr>
            <w:tcW w:w="3104" w:type="dxa"/>
            <w:tcBorders>
              <w:top w:val="single" w:sz="4" w:space="0" w:color="000000"/>
              <w:left w:val="single" w:sz="4" w:space="0" w:color="000000"/>
              <w:bottom w:val="single" w:sz="4" w:space="0" w:color="000000"/>
            </w:tcBorders>
            <w:shd w:val="clear" w:color="auto" w:fill="auto"/>
            <w:vAlign w:val="center"/>
          </w:tcPr>
          <w:p w:rsidR="005F3255" w:rsidRDefault="005F3255" w:rsidP="00941E28">
            <w:pPr>
              <w:jc w:val="center"/>
              <w:rPr>
                <w:b/>
                <w:sz w:val="22"/>
                <w:szCs w:val="22"/>
              </w:rPr>
            </w:pPr>
            <w:r>
              <w:rPr>
                <w:b/>
                <w:bCs/>
                <w:sz w:val="22"/>
                <w:szCs w:val="22"/>
              </w:rPr>
              <w:t>College/School</w:t>
            </w:r>
          </w:p>
        </w:tc>
        <w:tc>
          <w:tcPr>
            <w:tcW w:w="2182" w:type="dxa"/>
            <w:tcBorders>
              <w:top w:val="single" w:sz="4" w:space="0" w:color="000000"/>
              <w:left w:val="single" w:sz="4" w:space="0" w:color="000000"/>
              <w:bottom w:val="single" w:sz="4" w:space="0" w:color="000000"/>
            </w:tcBorders>
            <w:shd w:val="clear" w:color="auto" w:fill="auto"/>
            <w:vAlign w:val="center"/>
          </w:tcPr>
          <w:p w:rsidR="005F3255" w:rsidRDefault="005F3255" w:rsidP="00941E28">
            <w:pPr>
              <w:jc w:val="center"/>
              <w:rPr>
                <w:b/>
                <w:sz w:val="22"/>
                <w:szCs w:val="22"/>
              </w:rPr>
            </w:pPr>
            <w:r>
              <w:rPr>
                <w:b/>
                <w:sz w:val="22"/>
                <w:szCs w:val="22"/>
              </w:rPr>
              <w:t>University/Board</w:t>
            </w:r>
          </w:p>
        </w:tc>
        <w:tc>
          <w:tcPr>
            <w:tcW w:w="1237" w:type="dxa"/>
            <w:tcBorders>
              <w:top w:val="single" w:sz="4" w:space="0" w:color="000000"/>
              <w:left w:val="single" w:sz="4" w:space="0" w:color="000000"/>
              <w:bottom w:val="single" w:sz="4" w:space="0" w:color="000000"/>
            </w:tcBorders>
            <w:shd w:val="clear" w:color="auto" w:fill="auto"/>
            <w:vAlign w:val="center"/>
          </w:tcPr>
          <w:p w:rsidR="005F3255" w:rsidRDefault="005F3255" w:rsidP="00941E28">
            <w:pPr>
              <w:jc w:val="center"/>
              <w:rPr>
                <w:b/>
                <w:sz w:val="22"/>
                <w:szCs w:val="22"/>
              </w:rPr>
            </w:pPr>
            <w:r>
              <w:rPr>
                <w:b/>
                <w:sz w:val="22"/>
                <w:szCs w:val="22"/>
              </w:rPr>
              <w:t>Year Passed</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55" w:rsidRDefault="005F3255" w:rsidP="00941E28">
            <w:pPr>
              <w:jc w:val="center"/>
            </w:pPr>
            <w:r>
              <w:rPr>
                <w:b/>
                <w:sz w:val="22"/>
                <w:szCs w:val="22"/>
              </w:rPr>
              <w:t xml:space="preserve">% or </w:t>
            </w:r>
            <w:r w:rsidR="00354CAE">
              <w:rPr>
                <w:b/>
                <w:sz w:val="22"/>
                <w:szCs w:val="22"/>
              </w:rPr>
              <w:t>CGPA</w:t>
            </w:r>
          </w:p>
        </w:tc>
      </w:tr>
      <w:tr w:rsidR="005F3255" w:rsidTr="00D20DD5">
        <w:trPr>
          <w:trHeight w:val="553"/>
        </w:trPr>
        <w:tc>
          <w:tcPr>
            <w:tcW w:w="1329" w:type="dxa"/>
            <w:tcBorders>
              <w:top w:val="single" w:sz="4" w:space="0" w:color="000000"/>
              <w:left w:val="single" w:sz="4" w:space="0" w:color="000000"/>
              <w:bottom w:val="single" w:sz="4" w:space="0" w:color="000000"/>
            </w:tcBorders>
            <w:shd w:val="clear" w:color="auto" w:fill="auto"/>
            <w:vAlign w:val="center"/>
          </w:tcPr>
          <w:p w:rsidR="005F3255" w:rsidRDefault="00D20DD5" w:rsidP="00D20DD5">
            <w:pPr>
              <w:jc w:val="center"/>
              <w:rPr>
                <w:sz w:val="22"/>
                <w:szCs w:val="22"/>
              </w:rPr>
            </w:pPr>
            <w:r>
              <w:rPr>
                <w:sz w:val="22"/>
                <w:szCs w:val="22"/>
              </w:rPr>
              <w:t>DIPLOMA</w:t>
            </w:r>
          </w:p>
        </w:tc>
        <w:tc>
          <w:tcPr>
            <w:tcW w:w="3104" w:type="dxa"/>
            <w:tcBorders>
              <w:top w:val="single" w:sz="4" w:space="0" w:color="000000"/>
              <w:left w:val="single" w:sz="4" w:space="0" w:color="000000"/>
              <w:bottom w:val="single" w:sz="4" w:space="0" w:color="000000"/>
            </w:tcBorders>
            <w:shd w:val="clear" w:color="auto" w:fill="auto"/>
            <w:vAlign w:val="center"/>
          </w:tcPr>
          <w:p w:rsidR="005F3255" w:rsidRPr="00A548D1" w:rsidRDefault="00D20DD5" w:rsidP="00941E28">
            <w:pPr>
              <w:snapToGrid w:val="0"/>
              <w:jc w:val="center"/>
              <w:rPr>
                <w:sz w:val="20"/>
                <w:szCs w:val="20"/>
              </w:rPr>
            </w:pPr>
            <w:r>
              <w:rPr>
                <w:sz w:val="20"/>
                <w:szCs w:val="20"/>
              </w:rPr>
              <w:t>GURU NANAK DEV INSTITUTE OF TECHNOLOGY ROHINI SEC. 16,DELHI-85</w:t>
            </w:r>
          </w:p>
        </w:tc>
        <w:tc>
          <w:tcPr>
            <w:tcW w:w="2182" w:type="dxa"/>
            <w:tcBorders>
              <w:top w:val="single" w:sz="4" w:space="0" w:color="000000"/>
              <w:left w:val="single" w:sz="4" w:space="0" w:color="000000"/>
              <w:bottom w:val="single" w:sz="4" w:space="0" w:color="000000"/>
            </w:tcBorders>
            <w:shd w:val="clear" w:color="auto" w:fill="auto"/>
            <w:vAlign w:val="center"/>
          </w:tcPr>
          <w:p w:rsidR="005F3255" w:rsidRDefault="00D20DD5" w:rsidP="00941E28">
            <w:pPr>
              <w:snapToGrid w:val="0"/>
              <w:jc w:val="center"/>
              <w:rPr>
                <w:sz w:val="22"/>
                <w:szCs w:val="22"/>
              </w:rPr>
            </w:pPr>
            <w:r>
              <w:rPr>
                <w:sz w:val="22"/>
                <w:szCs w:val="22"/>
              </w:rPr>
              <w:t>BTE</w:t>
            </w:r>
          </w:p>
        </w:tc>
        <w:tc>
          <w:tcPr>
            <w:tcW w:w="1237" w:type="dxa"/>
            <w:tcBorders>
              <w:top w:val="single" w:sz="4" w:space="0" w:color="000000"/>
              <w:left w:val="single" w:sz="4" w:space="0" w:color="000000"/>
              <w:bottom w:val="single" w:sz="4" w:space="0" w:color="000000"/>
            </w:tcBorders>
            <w:shd w:val="clear" w:color="auto" w:fill="auto"/>
            <w:vAlign w:val="center"/>
          </w:tcPr>
          <w:p w:rsidR="005F3255" w:rsidRDefault="00A548D1" w:rsidP="00941E28">
            <w:pPr>
              <w:snapToGrid w:val="0"/>
              <w:jc w:val="center"/>
              <w:rPr>
                <w:sz w:val="22"/>
                <w:szCs w:val="22"/>
              </w:rPr>
            </w:pPr>
            <w:r>
              <w:rPr>
                <w:sz w:val="22"/>
                <w:szCs w:val="22"/>
              </w:rPr>
              <w:t>201</w:t>
            </w:r>
            <w:r w:rsidR="00D20DD5">
              <w:rPr>
                <w:sz w:val="22"/>
                <w:szCs w:val="22"/>
              </w:rPr>
              <w:t>6</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55" w:rsidRDefault="00D20DD5" w:rsidP="00D20DD5">
            <w:pPr>
              <w:snapToGrid w:val="0"/>
            </w:pPr>
            <w:r>
              <w:t xml:space="preserve">      58</w:t>
            </w:r>
          </w:p>
        </w:tc>
      </w:tr>
      <w:tr w:rsidR="005F3255" w:rsidTr="006366E9">
        <w:trPr>
          <w:trHeight w:val="557"/>
        </w:trPr>
        <w:tc>
          <w:tcPr>
            <w:tcW w:w="1329" w:type="dxa"/>
            <w:tcBorders>
              <w:top w:val="single" w:sz="4" w:space="0" w:color="000000"/>
              <w:left w:val="single" w:sz="4" w:space="0" w:color="000000"/>
              <w:bottom w:val="single" w:sz="4" w:space="0" w:color="000000"/>
            </w:tcBorders>
            <w:shd w:val="clear" w:color="auto" w:fill="auto"/>
            <w:vAlign w:val="center"/>
          </w:tcPr>
          <w:p w:rsidR="005F3255" w:rsidRDefault="00941E28" w:rsidP="00941E28">
            <w:pPr>
              <w:jc w:val="center"/>
              <w:rPr>
                <w:sz w:val="22"/>
                <w:szCs w:val="22"/>
              </w:rPr>
            </w:pPr>
            <w:r>
              <w:rPr>
                <w:sz w:val="22"/>
                <w:szCs w:val="22"/>
              </w:rPr>
              <w:t>10</w:t>
            </w:r>
            <w:r w:rsidR="007B533E" w:rsidRPr="00D758D6">
              <w:rPr>
                <w:sz w:val="22"/>
                <w:szCs w:val="22"/>
                <w:vertAlign w:val="superscript"/>
              </w:rPr>
              <w:t>th</w:t>
            </w:r>
          </w:p>
          <w:p w:rsidR="005F3255" w:rsidRDefault="005F3255" w:rsidP="00941E28">
            <w:pPr>
              <w:jc w:val="center"/>
              <w:rPr>
                <w:sz w:val="22"/>
                <w:szCs w:val="22"/>
              </w:rPr>
            </w:pPr>
          </w:p>
        </w:tc>
        <w:tc>
          <w:tcPr>
            <w:tcW w:w="3104" w:type="dxa"/>
            <w:tcBorders>
              <w:top w:val="single" w:sz="4" w:space="0" w:color="000000"/>
              <w:left w:val="single" w:sz="4" w:space="0" w:color="000000"/>
              <w:bottom w:val="single" w:sz="4" w:space="0" w:color="000000"/>
            </w:tcBorders>
            <w:shd w:val="clear" w:color="auto" w:fill="auto"/>
            <w:vAlign w:val="center"/>
          </w:tcPr>
          <w:p w:rsidR="005F3255" w:rsidRPr="00941E28" w:rsidRDefault="00D20DD5" w:rsidP="00941E28">
            <w:pPr>
              <w:snapToGrid w:val="0"/>
              <w:jc w:val="center"/>
              <w:rPr>
                <w:sz w:val="20"/>
                <w:szCs w:val="20"/>
              </w:rPr>
            </w:pPr>
            <w:r>
              <w:rPr>
                <w:sz w:val="20"/>
                <w:szCs w:val="20"/>
              </w:rPr>
              <w:t>GOVT BOYS SR. SEC. SCHOOL</w:t>
            </w:r>
            <w:r w:rsidR="00941E28" w:rsidRPr="00941E28">
              <w:rPr>
                <w:sz w:val="20"/>
                <w:szCs w:val="20"/>
              </w:rPr>
              <w:t xml:space="preserve"> MALVIYA NAGAR NEW DELHI-110017</w:t>
            </w:r>
          </w:p>
        </w:tc>
        <w:tc>
          <w:tcPr>
            <w:tcW w:w="2182" w:type="dxa"/>
            <w:tcBorders>
              <w:top w:val="single" w:sz="4" w:space="0" w:color="000000"/>
              <w:left w:val="single" w:sz="4" w:space="0" w:color="000000"/>
              <w:bottom w:val="single" w:sz="4" w:space="0" w:color="000000"/>
            </w:tcBorders>
            <w:shd w:val="clear" w:color="auto" w:fill="auto"/>
            <w:vAlign w:val="center"/>
          </w:tcPr>
          <w:p w:rsidR="005F3255" w:rsidRDefault="00A548D1" w:rsidP="00941E28">
            <w:pPr>
              <w:snapToGrid w:val="0"/>
              <w:jc w:val="center"/>
              <w:rPr>
                <w:sz w:val="22"/>
                <w:szCs w:val="22"/>
              </w:rPr>
            </w:pPr>
            <w:r>
              <w:rPr>
                <w:sz w:val="22"/>
                <w:szCs w:val="22"/>
              </w:rPr>
              <w:t>CBSE</w:t>
            </w:r>
          </w:p>
        </w:tc>
        <w:tc>
          <w:tcPr>
            <w:tcW w:w="1237" w:type="dxa"/>
            <w:tcBorders>
              <w:top w:val="single" w:sz="4" w:space="0" w:color="000000"/>
              <w:left w:val="single" w:sz="4" w:space="0" w:color="000000"/>
              <w:bottom w:val="single" w:sz="4" w:space="0" w:color="000000"/>
            </w:tcBorders>
            <w:shd w:val="clear" w:color="auto" w:fill="auto"/>
            <w:vAlign w:val="center"/>
          </w:tcPr>
          <w:p w:rsidR="005F3255" w:rsidRDefault="00A548D1" w:rsidP="00941E28">
            <w:pPr>
              <w:snapToGrid w:val="0"/>
              <w:jc w:val="center"/>
              <w:rPr>
                <w:sz w:val="22"/>
                <w:szCs w:val="22"/>
              </w:rPr>
            </w:pPr>
            <w:r>
              <w:rPr>
                <w:sz w:val="22"/>
                <w:szCs w:val="22"/>
              </w:rPr>
              <w:t>2011</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255" w:rsidRDefault="00D20DD5" w:rsidP="00D20DD5">
            <w:pPr>
              <w:snapToGrid w:val="0"/>
            </w:pPr>
            <w:r>
              <w:t xml:space="preserve">      78</w:t>
            </w:r>
          </w:p>
        </w:tc>
      </w:tr>
    </w:tbl>
    <w:p w:rsidR="005F3255" w:rsidRDefault="005F3255">
      <w:pPr>
        <w:jc w:val="both"/>
        <w:rPr>
          <w:b/>
          <w:bCs/>
          <w:sz w:val="22"/>
          <w:szCs w:val="22"/>
        </w:rPr>
      </w:pPr>
    </w:p>
    <w:p w:rsidR="000C5611" w:rsidRPr="000C5611" w:rsidRDefault="000C5611" w:rsidP="00767F62">
      <w:pPr>
        <w:rPr>
          <w:sz w:val="28"/>
          <w:szCs w:val="28"/>
        </w:rPr>
      </w:pPr>
      <w:r>
        <w:rPr>
          <w:b/>
          <w:bCs/>
          <w:sz w:val="28"/>
          <w:szCs w:val="28"/>
        </w:rPr>
        <w:t>SUMMARY</w:t>
      </w:r>
      <w:r w:rsidRPr="000C5611">
        <w:rPr>
          <w:b/>
          <w:bCs/>
        </w:rPr>
        <w:t xml:space="preserve">: </w:t>
      </w:r>
      <w:r w:rsidRPr="000C5611">
        <w:t>Responsible for plant quality engineering including inspection and test documentation, coordination of customer or QMS required documents</w:t>
      </w:r>
      <w:r w:rsidR="00D21B57">
        <w:t>.ISO &amp; TS/IATF documentation</w:t>
      </w:r>
      <w:r w:rsidRPr="000C5611">
        <w:t>, recommends revision of specifications, assists in formulating quality assurance policies and procedures, completes corrective action requests, participates in plant quality improvement initiatives.Interfaces with other technical groups within the company and with customers and suppliers on quality related issues.</w:t>
      </w:r>
    </w:p>
    <w:p w:rsidR="000C5611" w:rsidRDefault="000C5611" w:rsidP="00767F62">
      <w:pPr>
        <w:rPr>
          <w:b/>
          <w:bCs/>
          <w:sz w:val="28"/>
          <w:szCs w:val="28"/>
        </w:rPr>
      </w:pPr>
    </w:p>
    <w:p w:rsidR="00494699" w:rsidRDefault="00494699" w:rsidP="00767F62">
      <w:pPr>
        <w:rPr>
          <w:b/>
          <w:bCs/>
          <w:sz w:val="28"/>
          <w:szCs w:val="28"/>
        </w:rPr>
      </w:pPr>
      <w:r>
        <w:rPr>
          <w:b/>
          <w:bCs/>
          <w:sz w:val="28"/>
          <w:szCs w:val="28"/>
        </w:rPr>
        <w:t>WORK EXPERIENCE :</w:t>
      </w:r>
    </w:p>
    <w:p w:rsidR="00ED229B" w:rsidRDefault="00494699" w:rsidP="00767F62">
      <w:r>
        <w:rPr>
          <w:b/>
          <w:bCs/>
          <w:sz w:val="28"/>
          <w:szCs w:val="28"/>
        </w:rPr>
        <w:t xml:space="preserve">Company Name: </w:t>
      </w:r>
      <w:r w:rsidRPr="00494699">
        <w:t>SMR Automotive System</w:t>
      </w:r>
      <w:r w:rsidR="00E2274B">
        <w:t>s India</w:t>
      </w:r>
      <w:r w:rsidR="00ED229B">
        <w:t xml:space="preserve"> Ltd. Noida Sector 85</w:t>
      </w:r>
    </w:p>
    <w:p w:rsidR="00494699" w:rsidRDefault="00ED229B" w:rsidP="00767F62">
      <w:r>
        <w:t xml:space="preserve">                                   </w:t>
      </w:r>
      <w:r w:rsidR="00427F51">
        <w:t>(ISO 9001,ISO/TS</w:t>
      </w:r>
      <w:r>
        <w:t xml:space="preserve"> </w:t>
      </w:r>
      <w:r w:rsidR="00427F51">
        <w:t>16494,ISO</w:t>
      </w:r>
      <w:r>
        <w:t xml:space="preserve"> 1</w:t>
      </w:r>
      <w:r w:rsidR="00427F51">
        <w:t>4001 &amp; OHSAS 18001)</w:t>
      </w:r>
    </w:p>
    <w:p w:rsidR="00494699" w:rsidRDefault="00494699" w:rsidP="00767F62">
      <w:r>
        <w:rPr>
          <w:b/>
          <w:bCs/>
          <w:sz w:val="28"/>
          <w:szCs w:val="28"/>
        </w:rPr>
        <w:t xml:space="preserve">Designation: </w:t>
      </w:r>
      <w:r w:rsidR="00427F51">
        <w:t>Diploma Engineer Trainee</w:t>
      </w:r>
    </w:p>
    <w:p w:rsidR="00724131" w:rsidRDefault="000D15FA" w:rsidP="00767F62">
      <w:r w:rsidRPr="000D15FA">
        <w:rPr>
          <w:b/>
          <w:bCs/>
          <w:sz w:val="28"/>
          <w:szCs w:val="28"/>
        </w:rPr>
        <w:t>Manufacturing:</w:t>
      </w:r>
      <w:r>
        <w:t xml:space="preserve">Mirror Assembly </w:t>
      </w:r>
      <w:r w:rsidR="00724131">
        <w:t>(IRVM &amp; ORVM)</w:t>
      </w:r>
    </w:p>
    <w:p w:rsidR="000D15FA" w:rsidRPr="00724131" w:rsidRDefault="000D15FA" w:rsidP="00767F62">
      <w:pPr>
        <w:rPr>
          <w:b/>
          <w:bCs/>
          <w:sz w:val="28"/>
          <w:szCs w:val="28"/>
        </w:rPr>
      </w:pPr>
      <w:r w:rsidRPr="000D15FA">
        <w:rPr>
          <w:b/>
          <w:bCs/>
          <w:sz w:val="28"/>
          <w:szCs w:val="28"/>
        </w:rPr>
        <w:t>Customer:</w:t>
      </w:r>
      <w:r>
        <w:t>Maruti Suzuki India Ltd.(MSIL)</w:t>
      </w:r>
      <w:r w:rsidR="00C17B06">
        <w:t>,Honda</w:t>
      </w:r>
    </w:p>
    <w:p w:rsidR="00494699" w:rsidRDefault="00494699" w:rsidP="00767F62">
      <w:r w:rsidRPr="00494699">
        <w:rPr>
          <w:b/>
          <w:bCs/>
          <w:sz w:val="28"/>
          <w:szCs w:val="28"/>
        </w:rPr>
        <w:t>Experience</w:t>
      </w:r>
      <w:r>
        <w:rPr>
          <w:b/>
          <w:bCs/>
          <w:sz w:val="28"/>
          <w:szCs w:val="28"/>
        </w:rPr>
        <w:t xml:space="preserve">: </w:t>
      </w:r>
      <w:r w:rsidR="00A74A14">
        <w:t>1 Year &amp; 5</w:t>
      </w:r>
      <w:r w:rsidR="0013546C">
        <w:t xml:space="preserve"> Month</w:t>
      </w:r>
    </w:p>
    <w:p w:rsidR="0013546C" w:rsidRDefault="0013546C" w:rsidP="00767F62">
      <w:r>
        <w:rPr>
          <w:b/>
          <w:bCs/>
          <w:sz w:val="28"/>
          <w:szCs w:val="28"/>
        </w:rPr>
        <w:t xml:space="preserve">Duration: </w:t>
      </w:r>
      <w:r>
        <w:t>15</w:t>
      </w:r>
      <w:r w:rsidRPr="0013546C">
        <w:rPr>
          <w:vertAlign w:val="superscript"/>
        </w:rPr>
        <w:t>th</w:t>
      </w:r>
      <w:r w:rsidR="00F66114">
        <w:t xml:space="preserve"> June</w:t>
      </w:r>
      <w:r w:rsidR="00427F51">
        <w:t>,2016 to 20</w:t>
      </w:r>
      <w:r w:rsidRPr="0013546C">
        <w:rPr>
          <w:vertAlign w:val="superscript"/>
        </w:rPr>
        <w:t>st</w:t>
      </w:r>
      <w:r w:rsidR="00427F51">
        <w:t xml:space="preserve"> November</w:t>
      </w:r>
      <w:r>
        <w:t>,2017</w:t>
      </w:r>
    </w:p>
    <w:p w:rsidR="0013546C" w:rsidRDefault="0013546C" w:rsidP="00767F62">
      <w:pPr>
        <w:rPr>
          <w:b/>
          <w:bCs/>
          <w:sz w:val="28"/>
          <w:szCs w:val="28"/>
        </w:rPr>
      </w:pPr>
    </w:p>
    <w:p w:rsidR="0013546C" w:rsidRDefault="00B11F46" w:rsidP="00767F62">
      <w:pPr>
        <w:rPr>
          <w:b/>
          <w:bCs/>
          <w:sz w:val="28"/>
          <w:szCs w:val="28"/>
        </w:rPr>
      </w:pPr>
      <w:r>
        <w:rPr>
          <w:b/>
          <w:bCs/>
          <w:sz w:val="28"/>
          <w:szCs w:val="28"/>
        </w:rPr>
        <w:t xml:space="preserve">AREA OF </w:t>
      </w:r>
      <w:r w:rsidR="0013546C">
        <w:rPr>
          <w:b/>
          <w:bCs/>
          <w:sz w:val="28"/>
          <w:szCs w:val="28"/>
        </w:rPr>
        <w:t>RESPONSIBILITY:</w:t>
      </w:r>
    </w:p>
    <w:p w:rsidR="00F20FDB" w:rsidRDefault="00F20FDB" w:rsidP="0013546C">
      <w:pPr>
        <w:pStyle w:val="ListParagraph"/>
        <w:numPr>
          <w:ilvl w:val="0"/>
          <w:numId w:val="28"/>
        </w:numPr>
        <w:rPr>
          <w:b/>
          <w:bCs/>
          <w:sz w:val="28"/>
          <w:szCs w:val="28"/>
        </w:rPr>
      </w:pPr>
      <w:r>
        <w:rPr>
          <w:b/>
          <w:bCs/>
          <w:sz w:val="28"/>
          <w:szCs w:val="28"/>
        </w:rPr>
        <w:t>Work Measurement:</w:t>
      </w:r>
    </w:p>
    <w:p w:rsidR="00F20FDB" w:rsidRPr="00F20FDB" w:rsidRDefault="00F20FDB" w:rsidP="00F20FDB">
      <w:pPr>
        <w:pStyle w:val="ListParagraph"/>
        <w:numPr>
          <w:ilvl w:val="0"/>
          <w:numId w:val="30"/>
        </w:numPr>
        <w:rPr>
          <w:b/>
          <w:bCs/>
          <w:sz w:val="28"/>
          <w:szCs w:val="28"/>
        </w:rPr>
      </w:pPr>
      <w:r>
        <w:t>Time Study,Fix Up time standards for various processes and adhere to same.</w:t>
      </w:r>
    </w:p>
    <w:p w:rsidR="00F20FDB" w:rsidRDefault="00F20FDB" w:rsidP="00F20FDB">
      <w:pPr>
        <w:pStyle w:val="ListParagraph"/>
        <w:numPr>
          <w:ilvl w:val="0"/>
          <w:numId w:val="28"/>
        </w:numPr>
        <w:rPr>
          <w:b/>
          <w:bCs/>
          <w:sz w:val="28"/>
          <w:szCs w:val="28"/>
        </w:rPr>
      </w:pPr>
      <w:r>
        <w:rPr>
          <w:b/>
          <w:bCs/>
          <w:sz w:val="28"/>
          <w:szCs w:val="28"/>
        </w:rPr>
        <w:t>Method Study:</w:t>
      </w:r>
    </w:p>
    <w:p w:rsidR="00F20FDB" w:rsidRPr="00F20FDB" w:rsidRDefault="00B11F46" w:rsidP="00F20FDB">
      <w:pPr>
        <w:pStyle w:val="ListParagraph"/>
        <w:numPr>
          <w:ilvl w:val="0"/>
          <w:numId w:val="30"/>
        </w:numPr>
        <w:rPr>
          <w:b/>
          <w:bCs/>
          <w:sz w:val="28"/>
          <w:szCs w:val="28"/>
        </w:rPr>
      </w:pPr>
      <w:r>
        <w:t>Process Control S</w:t>
      </w:r>
      <w:r w:rsidR="00F20FDB">
        <w:t>tandards(PCS)</w:t>
      </w:r>
    </w:p>
    <w:p w:rsidR="00F20FDB" w:rsidRPr="00F20FDB" w:rsidRDefault="004C6A39" w:rsidP="00F20FDB">
      <w:pPr>
        <w:pStyle w:val="ListParagraph"/>
        <w:numPr>
          <w:ilvl w:val="0"/>
          <w:numId w:val="30"/>
        </w:numPr>
        <w:rPr>
          <w:b/>
          <w:bCs/>
          <w:sz w:val="28"/>
          <w:szCs w:val="28"/>
        </w:rPr>
      </w:pPr>
      <w:r>
        <w:t>Operation Process C</w:t>
      </w:r>
      <w:r w:rsidR="00F20FDB">
        <w:t>harts</w:t>
      </w:r>
    </w:p>
    <w:p w:rsidR="004C6A39" w:rsidRPr="00046376" w:rsidRDefault="004C6A39" w:rsidP="00046376">
      <w:pPr>
        <w:pStyle w:val="ListParagraph"/>
        <w:numPr>
          <w:ilvl w:val="0"/>
          <w:numId w:val="30"/>
        </w:numPr>
        <w:rPr>
          <w:b/>
          <w:bCs/>
          <w:sz w:val="28"/>
          <w:szCs w:val="28"/>
        </w:rPr>
      </w:pPr>
      <w:r>
        <w:t>Process F</w:t>
      </w:r>
      <w:r w:rsidR="00F20FDB">
        <w:t>lowchar</w:t>
      </w:r>
      <w:r w:rsidR="00046376">
        <w:t>t</w:t>
      </w:r>
      <w:r w:rsidR="00AD69E1">
        <w:t>(PFC) &amp; Process Flow Diagram(PFD)</w:t>
      </w:r>
    </w:p>
    <w:p w:rsidR="00853BFA" w:rsidRPr="00853BFA" w:rsidRDefault="00046376" w:rsidP="00853BFA">
      <w:pPr>
        <w:pStyle w:val="ListParagraph"/>
        <w:numPr>
          <w:ilvl w:val="0"/>
          <w:numId w:val="30"/>
        </w:numPr>
        <w:rPr>
          <w:b/>
          <w:bCs/>
          <w:sz w:val="28"/>
          <w:szCs w:val="28"/>
        </w:rPr>
      </w:pPr>
      <w:r>
        <w:t>Process Failure Mode &amp; Effects Analysis(PFMEA</w:t>
      </w:r>
      <w:r w:rsidR="00AD69E1">
        <w:t>)</w:t>
      </w:r>
      <w:r w:rsidR="00853BFA">
        <w:t xml:space="preserve">              </w:t>
      </w:r>
    </w:p>
    <w:p w:rsidR="00F20FDB" w:rsidRPr="00853BFA" w:rsidRDefault="0053681A" w:rsidP="00853BFA">
      <w:pPr>
        <w:pStyle w:val="ListParagraph"/>
        <w:numPr>
          <w:ilvl w:val="0"/>
          <w:numId w:val="28"/>
        </w:numPr>
        <w:rPr>
          <w:b/>
          <w:bCs/>
          <w:sz w:val="28"/>
          <w:szCs w:val="28"/>
        </w:rPr>
      </w:pPr>
      <w:r w:rsidRPr="00853BFA">
        <w:rPr>
          <w:b/>
          <w:bCs/>
          <w:sz w:val="28"/>
          <w:szCs w:val="28"/>
        </w:rPr>
        <w:lastRenderedPageBreak/>
        <w:t>Productivity</w:t>
      </w:r>
    </w:p>
    <w:p w:rsidR="0053681A" w:rsidRDefault="0053681A" w:rsidP="0053681A">
      <w:pPr>
        <w:pStyle w:val="ListParagraph"/>
        <w:numPr>
          <w:ilvl w:val="0"/>
          <w:numId w:val="35"/>
        </w:numPr>
      </w:pPr>
      <w:r w:rsidRPr="0053681A">
        <w:t>Measurement of labor productivity and efficiency of raw material to insure maximum output.</w:t>
      </w:r>
    </w:p>
    <w:p w:rsidR="0053681A" w:rsidRDefault="0053681A" w:rsidP="0053681A">
      <w:pPr>
        <w:pStyle w:val="ListParagraph"/>
        <w:numPr>
          <w:ilvl w:val="0"/>
          <w:numId w:val="35"/>
        </w:numPr>
      </w:pPr>
      <w:r>
        <w:t>To make sure it is my whole part of the hour per hour.</w:t>
      </w:r>
    </w:p>
    <w:p w:rsidR="0053681A" w:rsidRDefault="0053681A" w:rsidP="0053681A">
      <w:pPr>
        <w:pStyle w:val="ListParagraph"/>
        <w:numPr>
          <w:ilvl w:val="0"/>
          <w:numId w:val="35"/>
        </w:numPr>
      </w:pPr>
      <w:r>
        <w:t>To ensure that my target is achieved per hours.</w:t>
      </w:r>
    </w:p>
    <w:p w:rsidR="00470019" w:rsidRPr="00470019" w:rsidRDefault="00470019" w:rsidP="00470019">
      <w:pPr>
        <w:pStyle w:val="ListParagraph"/>
        <w:numPr>
          <w:ilvl w:val="0"/>
          <w:numId w:val="28"/>
        </w:numPr>
      </w:pPr>
      <w:r>
        <w:rPr>
          <w:b/>
          <w:bCs/>
          <w:sz w:val="28"/>
          <w:szCs w:val="28"/>
        </w:rPr>
        <w:t>Production Planning:</w:t>
      </w:r>
    </w:p>
    <w:p w:rsidR="00470019" w:rsidRDefault="00470019" w:rsidP="00470019">
      <w:pPr>
        <w:pStyle w:val="ListParagraph"/>
        <w:numPr>
          <w:ilvl w:val="0"/>
          <w:numId w:val="36"/>
        </w:numPr>
      </w:pPr>
      <w:r>
        <w:t>Plan the variants and their quantity required for production by analyzing supply</w:t>
      </w:r>
    </w:p>
    <w:p w:rsidR="00470019" w:rsidRDefault="00470019" w:rsidP="00470019">
      <w:pPr>
        <w:pStyle w:val="ListParagraph"/>
        <w:ind w:left="1080"/>
      </w:pPr>
      <w:r>
        <w:t>chain figures to maximize market/customer demand fulfilment.</w:t>
      </w:r>
    </w:p>
    <w:p w:rsidR="00470019" w:rsidRPr="00470019" w:rsidRDefault="00470019" w:rsidP="000929B6">
      <w:pPr>
        <w:pStyle w:val="ListParagraph"/>
        <w:numPr>
          <w:ilvl w:val="0"/>
          <w:numId w:val="28"/>
        </w:numPr>
      </w:pPr>
      <w:r w:rsidRPr="000929B6">
        <w:rPr>
          <w:b/>
          <w:bCs/>
          <w:sz w:val="28"/>
          <w:szCs w:val="28"/>
        </w:rPr>
        <w:t>Quality Assurance:</w:t>
      </w:r>
    </w:p>
    <w:p w:rsidR="00470019" w:rsidRDefault="00470019" w:rsidP="00470019">
      <w:pPr>
        <w:pStyle w:val="ListParagraph"/>
        <w:numPr>
          <w:ilvl w:val="0"/>
          <w:numId w:val="36"/>
        </w:numPr>
      </w:pPr>
      <w:r>
        <w:t>Assure quality of final products with no non-conformities and also dealing and</w:t>
      </w:r>
    </w:p>
    <w:p w:rsidR="00470019" w:rsidRDefault="00470019" w:rsidP="000361B9">
      <w:pPr>
        <w:pStyle w:val="ListParagraph"/>
        <w:ind w:left="1080"/>
      </w:pPr>
      <w:r>
        <w:t>analyzing the market complaints (if any) through CAPA.</w:t>
      </w:r>
    </w:p>
    <w:p w:rsidR="00470019" w:rsidRPr="00470019" w:rsidRDefault="00470019" w:rsidP="00470019">
      <w:pPr>
        <w:pStyle w:val="ListParagraph"/>
        <w:numPr>
          <w:ilvl w:val="0"/>
          <w:numId w:val="28"/>
        </w:numPr>
      </w:pPr>
      <w:r>
        <w:rPr>
          <w:b/>
          <w:bCs/>
          <w:sz w:val="28"/>
          <w:szCs w:val="28"/>
        </w:rPr>
        <w:t>Projects Achievements:</w:t>
      </w:r>
    </w:p>
    <w:p w:rsidR="00470019" w:rsidRDefault="00470019" w:rsidP="00470019">
      <w:r>
        <w:t xml:space="preserve">             1.Motion study in man handling areas, thus reduced labor dependency and also           </w:t>
      </w:r>
    </w:p>
    <w:p w:rsidR="00470019" w:rsidRDefault="00470019" w:rsidP="00470019">
      <w:r>
        <w:t xml:space="preserve">                 improving the packing flow making the process smoother.</w:t>
      </w:r>
    </w:p>
    <w:p w:rsidR="00470019" w:rsidRDefault="00470019" w:rsidP="00470019">
      <w:r>
        <w:t xml:space="preserve">             2. Implementation of 5s and Kaizen in the process.</w:t>
      </w:r>
    </w:p>
    <w:p w:rsidR="00470019" w:rsidRDefault="00470019" w:rsidP="00470019">
      <w:r>
        <w:t xml:space="preserve">             3. Improvement in the process layout, thus improving the productivity of the</w:t>
      </w:r>
    </w:p>
    <w:p w:rsidR="00724131" w:rsidRDefault="00470019" w:rsidP="00724131">
      <w:r>
        <w:t xml:space="preserve">                 machine.</w:t>
      </w:r>
    </w:p>
    <w:p w:rsidR="00724131" w:rsidRDefault="00724131" w:rsidP="00724131">
      <w:r>
        <w:t xml:space="preserve">             4.Maintaining 5’S</w:t>
      </w:r>
    </w:p>
    <w:p w:rsidR="00D66658" w:rsidRDefault="00D66658" w:rsidP="00470019">
      <w:pPr>
        <w:rPr>
          <w:b/>
          <w:bCs/>
          <w:sz w:val="28"/>
          <w:szCs w:val="28"/>
        </w:rPr>
      </w:pPr>
    </w:p>
    <w:p w:rsidR="008B5B09" w:rsidRPr="006366E9" w:rsidRDefault="008B5B09" w:rsidP="008B5B09">
      <w:pPr>
        <w:jc w:val="both"/>
        <w:rPr>
          <w:b/>
          <w:bCs/>
          <w:sz w:val="28"/>
          <w:szCs w:val="28"/>
        </w:rPr>
      </w:pPr>
      <w:r w:rsidRPr="006366E9">
        <w:rPr>
          <w:b/>
          <w:bCs/>
          <w:sz w:val="28"/>
          <w:szCs w:val="28"/>
        </w:rPr>
        <w:t>TRANING:</w:t>
      </w:r>
    </w:p>
    <w:p w:rsidR="008B5B09" w:rsidRPr="009149A2" w:rsidRDefault="008B5B09" w:rsidP="008B5B09">
      <w:pPr>
        <w:pStyle w:val="ListParagraph"/>
        <w:numPr>
          <w:ilvl w:val="0"/>
          <w:numId w:val="18"/>
        </w:numPr>
        <w:suppressAutoHyphens w:val="0"/>
        <w:spacing w:after="200"/>
      </w:pPr>
      <w:r w:rsidRPr="009149A2">
        <w:t>Attended a Four week Training Program at RINDER India Pvt. Ltd. Company in Manufacturing Plant.</w:t>
      </w:r>
    </w:p>
    <w:p w:rsidR="008B5B09" w:rsidRDefault="008B5B09" w:rsidP="008B5B09">
      <w:pPr>
        <w:pStyle w:val="ListParagraph"/>
        <w:numPr>
          <w:ilvl w:val="0"/>
          <w:numId w:val="18"/>
        </w:numPr>
        <w:suppressAutoHyphens w:val="0"/>
        <w:spacing w:after="200"/>
      </w:pPr>
      <w:r w:rsidRPr="009149A2">
        <w:t>Key Learning</w:t>
      </w:r>
    </w:p>
    <w:p w:rsidR="008B5B09" w:rsidRPr="009149A2" w:rsidRDefault="008B5B09" w:rsidP="008B5B09">
      <w:pPr>
        <w:pStyle w:val="ListParagraph"/>
        <w:numPr>
          <w:ilvl w:val="0"/>
          <w:numId w:val="22"/>
        </w:numPr>
        <w:suppressAutoHyphens w:val="0"/>
        <w:spacing w:after="200" w:line="276" w:lineRule="auto"/>
      </w:pPr>
      <w:r w:rsidRPr="009149A2">
        <w:t>Oversaw Floor Operations.</w:t>
      </w:r>
    </w:p>
    <w:p w:rsidR="008B5B09" w:rsidRPr="009149A2" w:rsidRDefault="008B5B09" w:rsidP="008B5B09">
      <w:pPr>
        <w:pStyle w:val="ListParagraph"/>
        <w:numPr>
          <w:ilvl w:val="0"/>
          <w:numId w:val="22"/>
        </w:numPr>
        <w:suppressAutoHyphens w:val="0"/>
        <w:spacing w:after="200" w:line="276" w:lineRule="auto"/>
      </w:pPr>
      <w:r w:rsidRPr="009149A2">
        <w:t>Checking the Manufacturing &amp; Assembly Process.</w:t>
      </w:r>
    </w:p>
    <w:p w:rsidR="008B5B09" w:rsidRPr="009149A2" w:rsidRDefault="008B5B09" w:rsidP="008B5B09">
      <w:pPr>
        <w:pStyle w:val="ListParagraph"/>
        <w:numPr>
          <w:ilvl w:val="0"/>
          <w:numId w:val="22"/>
        </w:numPr>
        <w:suppressAutoHyphens w:val="0"/>
        <w:spacing w:after="200" w:line="276" w:lineRule="auto"/>
      </w:pPr>
      <w:r w:rsidRPr="009149A2">
        <w:t>The operations “Moulding,Assembly,Base Coating,Metalizing,Hard Coating are Used in this Plant.</w:t>
      </w:r>
    </w:p>
    <w:p w:rsidR="008B5B09" w:rsidRDefault="008B5B09" w:rsidP="006228A6">
      <w:pPr>
        <w:pStyle w:val="ListParagraph"/>
        <w:numPr>
          <w:ilvl w:val="0"/>
          <w:numId w:val="22"/>
        </w:numPr>
        <w:suppressAutoHyphens w:val="0"/>
        <w:spacing w:after="200" w:line="276" w:lineRule="auto"/>
      </w:pPr>
      <w:r w:rsidRPr="009149A2">
        <w:t>Understanding of working of  technical Machines.</w:t>
      </w:r>
    </w:p>
    <w:p w:rsidR="008B5B09" w:rsidRPr="00767F62" w:rsidRDefault="008B5B09" w:rsidP="008B5B09">
      <w:pPr>
        <w:jc w:val="both"/>
        <w:rPr>
          <w:b/>
          <w:bCs/>
          <w:sz w:val="28"/>
          <w:szCs w:val="28"/>
        </w:rPr>
      </w:pPr>
      <w:r w:rsidRPr="00767F62">
        <w:rPr>
          <w:b/>
          <w:bCs/>
          <w:sz w:val="28"/>
          <w:szCs w:val="28"/>
        </w:rPr>
        <w:t>ACADEMIC PROJECT:</w:t>
      </w:r>
    </w:p>
    <w:p w:rsidR="008B5B09" w:rsidRDefault="008B5B09" w:rsidP="008B5B09">
      <w:pPr>
        <w:pStyle w:val="ListParagraph"/>
        <w:numPr>
          <w:ilvl w:val="0"/>
          <w:numId w:val="23"/>
        </w:numPr>
        <w:suppressAutoHyphens w:val="0"/>
        <w:spacing w:after="200" w:line="276" w:lineRule="auto"/>
      </w:pPr>
      <w:r w:rsidRPr="006366E9">
        <w:t>Project Name : Workshop Maintenance</w:t>
      </w:r>
    </w:p>
    <w:p w:rsidR="008B5B09" w:rsidRPr="00767F62" w:rsidRDefault="008B5B09" w:rsidP="008B5B09">
      <w:pPr>
        <w:pStyle w:val="ListParagraph"/>
        <w:numPr>
          <w:ilvl w:val="0"/>
          <w:numId w:val="23"/>
        </w:numPr>
        <w:suppressAutoHyphens w:val="0"/>
        <w:spacing w:after="200" w:line="276" w:lineRule="auto"/>
      </w:pPr>
      <w:r w:rsidRPr="00767F62">
        <w:t xml:space="preserve">Description : 1.Prepared equipment acquisition contracts.    </w:t>
      </w:r>
    </w:p>
    <w:p w:rsidR="008B5B09" w:rsidRPr="00767F62" w:rsidRDefault="008B5B09" w:rsidP="008B5B09">
      <w:pPr>
        <w:pStyle w:val="ListParagraph"/>
        <w:ind w:left="900"/>
      </w:pPr>
      <w:r w:rsidRPr="00767F62">
        <w:t xml:space="preserve">                      2.Designed new plant projects for construction process                                                                        </w:t>
      </w:r>
    </w:p>
    <w:p w:rsidR="008B5B09" w:rsidRPr="00767F62" w:rsidRDefault="008B5B09" w:rsidP="008B5B09">
      <w:pPr>
        <w:pStyle w:val="ListParagraph"/>
        <w:ind w:left="900"/>
      </w:pPr>
      <w:r w:rsidRPr="00767F62">
        <w:t xml:space="preserve">                         Facilitation</w:t>
      </w:r>
      <w:r>
        <w:t>.</w:t>
      </w:r>
    </w:p>
    <w:p w:rsidR="008B5B09" w:rsidRPr="00767F62" w:rsidRDefault="008B5B09" w:rsidP="008B5B09">
      <w:pPr>
        <w:pStyle w:val="ListParagraph"/>
        <w:ind w:left="900"/>
      </w:pPr>
      <w:r w:rsidRPr="00767F62">
        <w:t xml:space="preserve">                      3.Collaborated with team in manufacturing location    </w:t>
      </w:r>
    </w:p>
    <w:p w:rsidR="008B5B09" w:rsidRPr="00767F62" w:rsidRDefault="008B5B09" w:rsidP="008B5B09">
      <w:pPr>
        <w:pStyle w:val="ListParagraph"/>
        <w:ind w:left="900"/>
      </w:pPr>
      <w:r w:rsidRPr="00767F62">
        <w:t xml:space="preserve">                         prepration.</w:t>
      </w:r>
    </w:p>
    <w:p w:rsidR="008B5B09" w:rsidRDefault="008B5B09" w:rsidP="005D0C9A">
      <w:pPr>
        <w:pStyle w:val="ListParagraph"/>
        <w:ind w:left="900"/>
      </w:pPr>
      <w:r w:rsidRPr="00767F62">
        <w:t xml:space="preserve">                      4.Conducted preventive maintenance on electrical system.           </w:t>
      </w:r>
    </w:p>
    <w:p w:rsidR="008B5B09" w:rsidRDefault="008B5B09" w:rsidP="008B5B09">
      <w:pPr>
        <w:rPr>
          <w:b/>
          <w:bCs/>
          <w:sz w:val="28"/>
          <w:szCs w:val="28"/>
        </w:rPr>
      </w:pPr>
    </w:p>
    <w:p w:rsidR="00D66658" w:rsidRPr="000C48ED" w:rsidRDefault="00CC50EE" w:rsidP="00470019">
      <w:pPr>
        <w:rPr>
          <w:b/>
          <w:bCs/>
          <w:sz w:val="28"/>
          <w:szCs w:val="28"/>
        </w:rPr>
      </w:pPr>
      <w:r>
        <w:rPr>
          <w:b/>
          <w:bCs/>
          <w:sz w:val="28"/>
          <w:szCs w:val="28"/>
        </w:rPr>
        <w:t xml:space="preserve">CORE </w:t>
      </w:r>
      <w:r w:rsidR="00D66658">
        <w:rPr>
          <w:b/>
          <w:bCs/>
          <w:sz w:val="28"/>
          <w:szCs w:val="28"/>
        </w:rPr>
        <w:t>SKILLS:</w:t>
      </w:r>
    </w:p>
    <w:p w:rsidR="00D66658" w:rsidRDefault="00D66658" w:rsidP="00470019">
      <w:r>
        <w:t xml:space="preserve">           </w:t>
      </w:r>
      <w:r w:rsidR="000C48ED">
        <w:t>1</w:t>
      </w:r>
      <w:r>
        <w:t>.Training provide new manpowers</w:t>
      </w:r>
    </w:p>
    <w:p w:rsidR="00D66658" w:rsidRDefault="00D66658" w:rsidP="00470019">
      <w:r>
        <w:t xml:space="preserve">           </w:t>
      </w:r>
      <w:r w:rsidR="000C48ED">
        <w:t>2</w:t>
      </w:r>
      <w:r>
        <w:t>.</w:t>
      </w:r>
      <w:r w:rsidR="00094183">
        <w:t xml:space="preserve">Assembly </w:t>
      </w:r>
      <w:r>
        <w:t>Line</w:t>
      </w:r>
      <w:r w:rsidR="004C1A3E">
        <w:t xml:space="preserve"> Process</w:t>
      </w:r>
      <w:r>
        <w:t xml:space="preserve"> Audit</w:t>
      </w:r>
      <w:r w:rsidR="00094183">
        <w:t xml:space="preserve"> &amp; Monitoring</w:t>
      </w:r>
    </w:p>
    <w:p w:rsidR="00B91A24" w:rsidRPr="006228A6" w:rsidRDefault="000C48ED" w:rsidP="00470019">
      <w:pPr>
        <w:rPr>
          <w:sz w:val="22"/>
          <w:szCs w:val="22"/>
        </w:rPr>
      </w:pPr>
      <w:r>
        <w:t xml:space="preserve">           3</w:t>
      </w:r>
      <w:r w:rsidR="00D758D6">
        <w:t>.Documentation</w:t>
      </w:r>
      <w:r w:rsidR="00B91A24">
        <w:t xml:space="preserve"> of Assembly line(</w:t>
      </w:r>
      <w:r w:rsidR="00B91A24" w:rsidRPr="006228A6">
        <w:rPr>
          <w:sz w:val="22"/>
          <w:szCs w:val="22"/>
        </w:rPr>
        <w:t>PCS</w:t>
      </w:r>
      <w:r w:rsidR="004C1A3E" w:rsidRPr="006228A6">
        <w:rPr>
          <w:sz w:val="22"/>
          <w:szCs w:val="22"/>
        </w:rPr>
        <w:t>,CPM</w:t>
      </w:r>
      <w:r w:rsidR="00B91A24" w:rsidRPr="006228A6">
        <w:rPr>
          <w:sz w:val="22"/>
          <w:szCs w:val="22"/>
        </w:rPr>
        <w:t>,POKA YOKE,SAMPLE</w:t>
      </w:r>
    </w:p>
    <w:p w:rsidR="00D758D6" w:rsidRDefault="00B91A24" w:rsidP="00470019">
      <w:r w:rsidRPr="006228A6">
        <w:rPr>
          <w:sz w:val="22"/>
          <w:szCs w:val="22"/>
        </w:rPr>
        <w:t xml:space="preserve">             </w:t>
      </w:r>
      <w:r w:rsidR="006228A6">
        <w:rPr>
          <w:sz w:val="22"/>
          <w:szCs w:val="22"/>
        </w:rPr>
        <w:t xml:space="preserve"> </w:t>
      </w:r>
      <w:r w:rsidRPr="006228A6">
        <w:rPr>
          <w:sz w:val="22"/>
          <w:szCs w:val="22"/>
        </w:rPr>
        <w:t xml:space="preserve"> INSPECTION,STARTUP &amp; SETUP CHECK SHEET</w:t>
      </w:r>
      <w:r>
        <w:t>)</w:t>
      </w:r>
    </w:p>
    <w:p w:rsidR="006228A6" w:rsidRDefault="000C48ED" w:rsidP="00470019">
      <w:pPr>
        <w:rPr>
          <w:rFonts w:ascii="Arial" w:hAnsi="Arial" w:cs="Arial"/>
          <w:color w:val="222222"/>
          <w:sz w:val="22"/>
          <w:szCs w:val="22"/>
          <w:shd w:val="clear" w:color="auto" w:fill="FFFFFF"/>
        </w:rPr>
      </w:pPr>
      <w:r>
        <w:t xml:space="preserve">           4</w:t>
      </w:r>
      <w:r w:rsidR="006228A6">
        <w:t>.Inspection Equipment(</w:t>
      </w:r>
      <w:r w:rsidR="006228A6">
        <w:rPr>
          <w:rFonts w:ascii="Arial" w:hAnsi="Arial" w:cs="Arial"/>
          <w:color w:val="222222"/>
          <w:shd w:val="clear" w:color="auto" w:fill="FFFFFF"/>
        </w:rPr>
        <w:t> </w:t>
      </w:r>
      <w:r w:rsidR="006228A6" w:rsidRPr="006228A6">
        <w:rPr>
          <w:rFonts w:ascii="Arial" w:hAnsi="Arial" w:cs="Arial"/>
          <w:color w:val="222222"/>
          <w:sz w:val="22"/>
          <w:szCs w:val="22"/>
          <w:shd w:val="clear" w:color="auto" w:fill="FFFFFF"/>
        </w:rPr>
        <w:t>Vernier Caipe</w:t>
      </w:r>
      <w:r w:rsidR="006228A6">
        <w:rPr>
          <w:rFonts w:ascii="Arial" w:hAnsi="Arial" w:cs="Arial"/>
          <w:color w:val="222222"/>
          <w:sz w:val="22"/>
          <w:szCs w:val="22"/>
          <w:shd w:val="clear" w:color="auto" w:fill="FFFFFF"/>
        </w:rPr>
        <w:t xml:space="preserve">r,Micrometer,Force Gauge,Feeler  </w:t>
      </w:r>
    </w:p>
    <w:p w:rsidR="00130E47" w:rsidRDefault="006228A6" w:rsidP="00470019">
      <w:r>
        <w:rPr>
          <w:rFonts w:ascii="Arial" w:hAnsi="Arial" w:cs="Arial"/>
          <w:color w:val="222222"/>
          <w:sz w:val="22"/>
          <w:szCs w:val="22"/>
          <w:shd w:val="clear" w:color="auto" w:fill="FFFFFF"/>
        </w:rPr>
        <w:t xml:space="preserve">             </w:t>
      </w:r>
      <w:r w:rsidRPr="006228A6">
        <w:rPr>
          <w:rFonts w:ascii="Arial" w:hAnsi="Arial" w:cs="Arial"/>
          <w:color w:val="222222"/>
          <w:sz w:val="22"/>
          <w:szCs w:val="22"/>
          <w:shd w:val="clear" w:color="auto" w:fill="FFFFFF"/>
        </w:rPr>
        <w:t>Gauge,Torque Wrench,Pin Gauge</w:t>
      </w:r>
      <w:r>
        <w:t>)</w:t>
      </w:r>
    </w:p>
    <w:p w:rsidR="00CC50EE" w:rsidRDefault="000C48ED" w:rsidP="00470019">
      <w:r>
        <w:t xml:space="preserve">           5</w:t>
      </w:r>
      <w:r w:rsidR="00130E47">
        <w:t>.Quality Circels</w:t>
      </w:r>
    </w:p>
    <w:p w:rsidR="00642931" w:rsidRDefault="00642931" w:rsidP="00470019">
      <w:r>
        <w:t xml:space="preserve">           6.Rejection Analysis</w:t>
      </w:r>
    </w:p>
    <w:p w:rsidR="005D0C9A" w:rsidRDefault="005D0C9A" w:rsidP="00470019">
      <w:r>
        <w:t xml:space="preserve">           7.ISO &amp; TS/IATF Documentation</w:t>
      </w:r>
    </w:p>
    <w:p w:rsidR="005D0C9A" w:rsidRDefault="005D0C9A" w:rsidP="00470019"/>
    <w:p w:rsidR="00B11F46" w:rsidRPr="00D66658" w:rsidRDefault="00A74A14" w:rsidP="00470019">
      <w:r>
        <w:t xml:space="preserve">      </w:t>
      </w:r>
    </w:p>
    <w:p w:rsidR="00470019" w:rsidRDefault="00470019" w:rsidP="00470019">
      <w:pPr>
        <w:rPr>
          <w:b/>
          <w:bCs/>
          <w:sz w:val="28"/>
          <w:szCs w:val="28"/>
        </w:rPr>
      </w:pPr>
      <w:r>
        <w:rPr>
          <w:b/>
          <w:bCs/>
          <w:sz w:val="28"/>
          <w:szCs w:val="28"/>
        </w:rPr>
        <w:t>STRENGTH</w:t>
      </w:r>
      <w:r w:rsidR="00D66658">
        <w:rPr>
          <w:b/>
          <w:bCs/>
          <w:sz w:val="28"/>
          <w:szCs w:val="28"/>
        </w:rPr>
        <w:t>:</w:t>
      </w:r>
    </w:p>
    <w:p w:rsidR="00D66658" w:rsidRDefault="00D66658" w:rsidP="00D66658"/>
    <w:p w:rsidR="00D66658" w:rsidRPr="00D66658" w:rsidRDefault="00D66658" w:rsidP="00D66658">
      <w:r>
        <w:t xml:space="preserve">         </w:t>
      </w:r>
      <w:r w:rsidR="00D758D6">
        <w:t xml:space="preserve">  </w:t>
      </w:r>
      <w:r>
        <w:t>1.</w:t>
      </w:r>
      <w:r w:rsidRPr="00D66658">
        <w:t xml:space="preserve"> Maintain cordial relationship with all levels of organization</w:t>
      </w:r>
    </w:p>
    <w:p w:rsidR="00D66658" w:rsidRPr="00D66658" w:rsidRDefault="00D66658" w:rsidP="00D66658">
      <w:r>
        <w:t xml:space="preserve">         </w:t>
      </w:r>
      <w:r w:rsidR="00D758D6">
        <w:t xml:space="preserve">  </w:t>
      </w:r>
      <w:r w:rsidRPr="00D66658">
        <w:t>2. Good manpower handling skills.</w:t>
      </w:r>
    </w:p>
    <w:p w:rsidR="00D66658" w:rsidRPr="00D66658" w:rsidRDefault="00D66658" w:rsidP="00D66658">
      <w:r>
        <w:t xml:space="preserve">         </w:t>
      </w:r>
      <w:r w:rsidR="00D758D6">
        <w:t xml:space="preserve">  </w:t>
      </w:r>
      <w:r w:rsidRPr="00D66658">
        <w:t>3. Good communication skills</w:t>
      </w:r>
    </w:p>
    <w:p w:rsidR="00D66658" w:rsidRPr="00D66658" w:rsidRDefault="00D66658" w:rsidP="00D66658">
      <w:r>
        <w:t xml:space="preserve">         </w:t>
      </w:r>
      <w:r w:rsidR="00D758D6">
        <w:t xml:space="preserve">  </w:t>
      </w:r>
      <w:r w:rsidRPr="00D66658">
        <w:t>4. Achievement of assigned task within given time limit.</w:t>
      </w:r>
    </w:p>
    <w:p w:rsidR="008B5B09" w:rsidRDefault="00D66658" w:rsidP="00767F62">
      <w:r>
        <w:t xml:space="preserve">         </w:t>
      </w:r>
      <w:r w:rsidR="00D758D6">
        <w:t xml:space="preserve">  </w:t>
      </w:r>
      <w:r w:rsidRPr="00D66658">
        <w:t>5. Sincere and honest toward the job as well as the management</w:t>
      </w:r>
      <w:r w:rsidR="00D758D6">
        <w:t>.</w:t>
      </w:r>
    </w:p>
    <w:p w:rsidR="00753566" w:rsidRDefault="00753566" w:rsidP="00767F62">
      <w:pPr>
        <w:rPr>
          <w:b/>
          <w:bCs/>
          <w:sz w:val="28"/>
          <w:szCs w:val="28"/>
        </w:rPr>
      </w:pPr>
    </w:p>
    <w:p w:rsidR="00D758D6" w:rsidRPr="008B5B09" w:rsidRDefault="00D758D6" w:rsidP="00767F62">
      <w:r>
        <w:rPr>
          <w:b/>
          <w:bCs/>
          <w:sz w:val="28"/>
          <w:szCs w:val="28"/>
        </w:rPr>
        <w:t>FIELD OF INTERESTED:</w:t>
      </w:r>
    </w:p>
    <w:p w:rsidR="00D758D6" w:rsidRDefault="00D758D6" w:rsidP="00D758D6">
      <w:pPr>
        <w:pStyle w:val="ListParagraph"/>
        <w:numPr>
          <w:ilvl w:val="0"/>
          <w:numId w:val="37"/>
        </w:numPr>
      </w:pPr>
      <w:r w:rsidRPr="00D758D6">
        <w:t>Production management</w:t>
      </w:r>
    </w:p>
    <w:p w:rsidR="00D758D6" w:rsidRDefault="00D758D6" w:rsidP="00D758D6">
      <w:pPr>
        <w:pStyle w:val="ListParagraph"/>
        <w:numPr>
          <w:ilvl w:val="0"/>
          <w:numId w:val="37"/>
        </w:numPr>
      </w:pPr>
      <w:r w:rsidRPr="00D758D6">
        <w:t>Process improvement</w:t>
      </w:r>
    </w:p>
    <w:p w:rsidR="00D758D6" w:rsidRPr="00D758D6" w:rsidRDefault="00D758D6" w:rsidP="00D758D6">
      <w:pPr>
        <w:pStyle w:val="ListParagraph"/>
        <w:ind w:left="1005"/>
      </w:pPr>
    </w:p>
    <w:p w:rsidR="00767F62" w:rsidRPr="00767F62" w:rsidRDefault="00767F62" w:rsidP="00767F62">
      <w:pPr>
        <w:rPr>
          <w:b/>
          <w:bCs/>
          <w:sz w:val="28"/>
          <w:szCs w:val="28"/>
        </w:rPr>
      </w:pPr>
      <w:r w:rsidRPr="00767F62">
        <w:rPr>
          <w:b/>
          <w:bCs/>
          <w:sz w:val="28"/>
          <w:szCs w:val="28"/>
        </w:rPr>
        <w:t>LEISURE INTERESTS:</w:t>
      </w:r>
    </w:p>
    <w:p w:rsidR="00767F62" w:rsidRPr="00C06BA9" w:rsidRDefault="00767F62" w:rsidP="00767F62">
      <w:pPr>
        <w:pStyle w:val="ListParagraph"/>
        <w:numPr>
          <w:ilvl w:val="0"/>
          <w:numId w:val="26"/>
        </w:numPr>
        <w:suppressAutoHyphens w:val="0"/>
        <w:spacing w:after="200"/>
      </w:pPr>
      <w:r w:rsidRPr="00C06BA9">
        <w:t>Reading Books.</w:t>
      </w:r>
    </w:p>
    <w:p w:rsidR="00767F62" w:rsidRPr="00C06BA9" w:rsidRDefault="00767F62" w:rsidP="00767F62">
      <w:pPr>
        <w:pStyle w:val="ListParagraph"/>
        <w:numPr>
          <w:ilvl w:val="0"/>
          <w:numId w:val="26"/>
        </w:numPr>
        <w:suppressAutoHyphens w:val="0"/>
        <w:spacing w:after="200"/>
      </w:pPr>
      <w:r w:rsidRPr="00C06BA9">
        <w:t>Listening to Music.</w:t>
      </w:r>
    </w:p>
    <w:p w:rsidR="00767F62" w:rsidRPr="00C06BA9" w:rsidRDefault="00767F62" w:rsidP="00767F62">
      <w:pPr>
        <w:pStyle w:val="ListParagraph"/>
        <w:numPr>
          <w:ilvl w:val="0"/>
          <w:numId w:val="26"/>
        </w:numPr>
        <w:suppressAutoHyphens w:val="0"/>
        <w:spacing w:after="200"/>
      </w:pPr>
      <w:r w:rsidRPr="00C06BA9">
        <w:t>Photography.</w:t>
      </w:r>
    </w:p>
    <w:p w:rsidR="00767F62" w:rsidRPr="00C06BA9" w:rsidRDefault="00767F62" w:rsidP="00767F62">
      <w:pPr>
        <w:pStyle w:val="ListParagraph"/>
        <w:numPr>
          <w:ilvl w:val="0"/>
          <w:numId w:val="26"/>
        </w:numPr>
        <w:suppressAutoHyphens w:val="0"/>
        <w:spacing w:after="200"/>
      </w:pPr>
      <w:r w:rsidRPr="00C06BA9">
        <w:t>Playing Badminton.</w:t>
      </w:r>
    </w:p>
    <w:p w:rsidR="00767F62" w:rsidRPr="00C06BA9" w:rsidRDefault="00C06BA9" w:rsidP="00C06BA9">
      <w:pPr>
        <w:rPr>
          <w:b/>
          <w:bCs/>
          <w:sz w:val="28"/>
          <w:szCs w:val="28"/>
        </w:rPr>
      </w:pPr>
      <w:r>
        <w:rPr>
          <w:b/>
          <w:bCs/>
          <w:sz w:val="28"/>
          <w:szCs w:val="28"/>
        </w:rPr>
        <w:t>PERSONAL PROFILE</w:t>
      </w:r>
      <w:r w:rsidR="00767F62" w:rsidRPr="00C06BA9">
        <w:rPr>
          <w:b/>
          <w:bCs/>
          <w:sz w:val="28"/>
          <w:szCs w:val="28"/>
        </w:rPr>
        <w:t>:</w:t>
      </w:r>
    </w:p>
    <w:p w:rsidR="00767F62" w:rsidRPr="00767F62" w:rsidRDefault="00767F62" w:rsidP="00767F62">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868"/>
      </w:tblGrid>
      <w:tr w:rsidR="009F40FE" w:rsidRPr="005F3255" w:rsidTr="005F3255">
        <w:trPr>
          <w:trHeight w:val="1427"/>
        </w:trPr>
        <w:tc>
          <w:tcPr>
            <w:tcW w:w="3085" w:type="dxa"/>
          </w:tcPr>
          <w:p w:rsidR="009F40FE" w:rsidRPr="005F3255" w:rsidRDefault="009F40FE" w:rsidP="005F3255">
            <w:pPr>
              <w:jc w:val="both"/>
              <w:rPr>
                <w:b/>
                <w:bCs/>
                <w:sz w:val="22"/>
                <w:szCs w:val="22"/>
              </w:rPr>
            </w:pPr>
            <w:r w:rsidRPr="005F3255">
              <w:rPr>
                <w:b/>
                <w:bCs/>
                <w:sz w:val="22"/>
                <w:szCs w:val="22"/>
              </w:rPr>
              <w:t>Date of Birth:</w:t>
            </w:r>
          </w:p>
          <w:p w:rsidR="009F40FE" w:rsidRPr="005F3255" w:rsidRDefault="009F40FE" w:rsidP="005F3255">
            <w:pPr>
              <w:jc w:val="both"/>
              <w:rPr>
                <w:b/>
                <w:bCs/>
                <w:sz w:val="22"/>
                <w:szCs w:val="22"/>
              </w:rPr>
            </w:pPr>
            <w:r w:rsidRPr="005F3255">
              <w:rPr>
                <w:b/>
                <w:bCs/>
                <w:sz w:val="22"/>
                <w:szCs w:val="22"/>
              </w:rPr>
              <w:t>Gender:</w:t>
            </w:r>
          </w:p>
          <w:p w:rsidR="009F40FE" w:rsidRPr="005F3255" w:rsidRDefault="009F40FE" w:rsidP="005F3255">
            <w:pPr>
              <w:jc w:val="both"/>
              <w:rPr>
                <w:b/>
                <w:bCs/>
                <w:sz w:val="22"/>
                <w:szCs w:val="22"/>
              </w:rPr>
            </w:pPr>
            <w:r w:rsidRPr="005F3255">
              <w:rPr>
                <w:b/>
                <w:bCs/>
                <w:sz w:val="22"/>
                <w:szCs w:val="22"/>
              </w:rPr>
              <w:t>Marital Status:</w:t>
            </w:r>
          </w:p>
          <w:p w:rsidR="009F40FE" w:rsidRPr="005F3255" w:rsidRDefault="009F40FE" w:rsidP="005F3255">
            <w:pPr>
              <w:jc w:val="both"/>
              <w:rPr>
                <w:b/>
                <w:bCs/>
                <w:sz w:val="22"/>
                <w:szCs w:val="22"/>
              </w:rPr>
            </w:pPr>
            <w:r w:rsidRPr="005F3255">
              <w:rPr>
                <w:b/>
                <w:bCs/>
                <w:sz w:val="22"/>
                <w:szCs w:val="22"/>
              </w:rPr>
              <w:t>Father’s Name:</w:t>
            </w:r>
          </w:p>
          <w:p w:rsidR="00CB024E" w:rsidRDefault="009F40FE" w:rsidP="005F3255">
            <w:pPr>
              <w:jc w:val="both"/>
              <w:rPr>
                <w:b/>
                <w:bCs/>
                <w:sz w:val="22"/>
                <w:szCs w:val="22"/>
              </w:rPr>
            </w:pPr>
            <w:r w:rsidRPr="005F3255">
              <w:rPr>
                <w:b/>
                <w:bCs/>
                <w:sz w:val="22"/>
                <w:szCs w:val="22"/>
              </w:rPr>
              <w:t>Address of correspondence:</w:t>
            </w:r>
          </w:p>
          <w:p w:rsidR="009F40FE" w:rsidRPr="005F3255" w:rsidRDefault="00CB024E" w:rsidP="005F3255">
            <w:pPr>
              <w:jc w:val="both"/>
              <w:rPr>
                <w:b/>
                <w:bCs/>
              </w:rPr>
            </w:pPr>
            <w:r>
              <w:rPr>
                <w:b/>
                <w:bCs/>
                <w:sz w:val="22"/>
                <w:szCs w:val="22"/>
              </w:rPr>
              <w:t>Nationality:</w:t>
            </w:r>
          </w:p>
        </w:tc>
        <w:tc>
          <w:tcPr>
            <w:tcW w:w="5868" w:type="dxa"/>
          </w:tcPr>
          <w:p w:rsidR="009F40FE" w:rsidRDefault="00A06FD4" w:rsidP="005F3255">
            <w:pPr>
              <w:jc w:val="both"/>
              <w:rPr>
                <w:b/>
                <w:bCs/>
              </w:rPr>
            </w:pPr>
            <w:r>
              <w:rPr>
                <w:b/>
                <w:bCs/>
              </w:rPr>
              <w:t xml:space="preserve">24 </w:t>
            </w:r>
            <w:r w:rsidR="00C06BA9">
              <w:rPr>
                <w:b/>
                <w:bCs/>
              </w:rPr>
              <w:t>Feb.1996</w:t>
            </w:r>
          </w:p>
          <w:p w:rsidR="00A06FD4" w:rsidRDefault="00CB024E" w:rsidP="005F3255">
            <w:pPr>
              <w:jc w:val="both"/>
              <w:rPr>
                <w:b/>
                <w:bCs/>
              </w:rPr>
            </w:pPr>
            <w:r>
              <w:rPr>
                <w:b/>
                <w:bCs/>
              </w:rPr>
              <w:t>Male</w:t>
            </w:r>
          </w:p>
          <w:p w:rsidR="00CB024E" w:rsidRDefault="00CB024E" w:rsidP="005F3255">
            <w:pPr>
              <w:jc w:val="both"/>
              <w:rPr>
                <w:b/>
                <w:bCs/>
              </w:rPr>
            </w:pPr>
            <w:r>
              <w:rPr>
                <w:b/>
                <w:bCs/>
              </w:rPr>
              <w:t>Unmarried</w:t>
            </w:r>
          </w:p>
          <w:p w:rsidR="00CB024E" w:rsidRDefault="00C06BA9" w:rsidP="005F3255">
            <w:pPr>
              <w:jc w:val="both"/>
              <w:rPr>
                <w:b/>
                <w:bCs/>
              </w:rPr>
            </w:pPr>
            <w:r>
              <w:rPr>
                <w:b/>
                <w:bCs/>
              </w:rPr>
              <w:t>Mr. Anjani Kumar Singh</w:t>
            </w:r>
          </w:p>
          <w:p w:rsidR="00CB024E" w:rsidRDefault="00C06BA9" w:rsidP="005F3255">
            <w:pPr>
              <w:jc w:val="both"/>
              <w:rPr>
                <w:b/>
                <w:bCs/>
              </w:rPr>
            </w:pPr>
            <w:r>
              <w:rPr>
                <w:b/>
                <w:bCs/>
              </w:rPr>
              <w:t>H.No. 64,2</w:t>
            </w:r>
            <w:r w:rsidRPr="00C06BA9">
              <w:rPr>
                <w:b/>
                <w:bCs/>
                <w:vertAlign w:val="superscript"/>
              </w:rPr>
              <w:t>nd</w:t>
            </w:r>
            <w:r>
              <w:rPr>
                <w:b/>
                <w:bCs/>
              </w:rPr>
              <w:t xml:space="preserve"> Floor Khirki Village,Malviya Nagar,New Delhi-110017</w:t>
            </w:r>
          </w:p>
          <w:p w:rsidR="00CB024E" w:rsidRPr="005F3255" w:rsidRDefault="00CB024E" w:rsidP="005F3255">
            <w:pPr>
              <w:jc w:val="both"/>
              <w:rPr>
                <w:b/>
                <w:bCs/>
              </w:rPr>
            </w:pPr>
          </w:p>
        </w:tc>
      </w:tr>
    </w:tbl>
    <w:p w:rsidR="005F3255" w:rsidRDefault="005F3255">
      <w:pPr>
        <w:jc w:val="both"/>
        <w:rPr>
          <w:b/>
          <w:bCs/>
          <w:sz w:val="22"/>
          <w:szCs w:val="22"/>
        </w:rPr>
      </w:pPr>
    </w:p>
    <w:p w:rsidR="00C06BA9" w:rsidRPr="00C06BA9" w:rsidRDefault="00C06BA9" w:rsidP="00C06BA9">
      <w:pPr>
        <w:rPr>
          <w:b/>
          <w:bCs/>
          <w:sz w:val="28"/>
          <w:szCs w:val="28"/>
        </w:rPr>
      </w:pPr>
      <w:r>
        <w:rPr>
          <w:b/>
          <w:bCs/>
          <w:sz w:val="28"/>
          <w:szCs w:val="28"/>
        </w:rPr>
        <w:t>DECLERATION</w:t>
      </w:r>
      <w:r w:rsidRPr="00C06BA9">
        <w:rPr>
          <w:b/>
          <w:bCs/>
          <w:sz w:val="28"/>
          <w:szCs w:val="28"/>
        </w:rPr>
        <w:t>:</w:t>
      </w:r>
    </w:p>
    <w:p w:rsidR="00C06BA9" w:rsidRDefault="00C06BA9" w:rsidP="00C06BA9">
      <w:pPr>
        <w:rPr>
          <w:b/>
          <w:bCs/>
          <w:sz w:val="22"/>
          <w:szCs w:val="22"/>
        </w:rPr>
      </w:pPr>
    </w:p>
    <w:p w:rsidR="00C06BA9" w:rsidRPr="00C06BA9" w:rsidRDefault="00C06BA9" w:rsidP="00C06BA9">
      <w:r w:rsidRPr="00C06BA9">
        <w:t>I hereby declared that all above information is correct to best of knowledge and can be supported with reliable documents when needed.</w:t>
      </w:r>
    </w:p>
    <w:p w:rsidR="005F3255" w:rsidRDefault="005F3255">
      <w:pPr>
        <w:jc w:val="both"/>
        <w:rPr>
          <w:b/>
          <w:bCs/>
        </w:rPr>
      </w:pPr>
    </w:p>
    <w:p w:rsidR="005F3255" w:rsidRDefault="005F3255">
      <w:pPr>
        <w:jc w:val="both"/>
        <w:rPr>
          <w:b/>
          <w:bCs/>
        </w:rPr>
      </w:pPr>
    </w:p>
    <w:p w:rsidR="005F3255" w:rsidRDefault="005F3255">
      <w:pPr>
        <w:rPr>
          <w:b/>
          <w:bCs/>
        </w:rPr>
      </w:pPr>
    </w:p>
    <w:p w:rsidR="00D758D6" w:rsidRDefault="00A40DC7" w:rsidP="00D758D6">
      <w:r>
        <w:rPr>
          <w:b/>
          <w:bCs/>
        </w:rPr>
        <w:t xml:space="preserve">Date: </w:t>
      </w:r>
      <w:r w:rsidR="006228A6">
        <w:rPr>
          <w:b/>
          <w:bCs/>
        </w:rPr>
        <w:t>20-11</w:t>
      </w:r>
      <w:r w:rsidR="00BF5801">
        <w:rPr>
          <w:b/>
          <w:bCs/>
        </w:rPr>
        <w:t>-201</w:t>
      </w:r>
      <w:r w:rsidR="005248D4">
        <w:rPr>
          <w:b/>
          <w:bCs/>
        </w:rPr>
        <w:t>7</w:t>
      </w:r>
    </w:p>
    <w:p w:rsidR="00A40DC7" w:rsidRPr="00D758D6" w:rsidRDefault="005F3255" w:rsidP="00D758D6">
      <w:r>
        <w:rPr>
          <w:b/>
          <w:bCs/>
        </w:rPr>
        <w:t>Place:</w:t>
      </w:r>
      <w:r w:rsidR="006C507F">
        <w:t xml:space="preserve"> New  Delhi                                     </w:t>
      </w:r>
      <w:r w:rsidR="00C06BA9">
        <w:rPr>
          <w:b/>
          <w:bCs/>
        </w:rPr>
        <w:tab/>
      </w:r>
      <w:r w:rsidR="00C06BA9">
        <w:rPr>
          <w:b/>
          <w:bCs/>
        </w:rPr>
        <w:tab/>
      </w:r>
      <w:r w:rsidR="00C06BA9">
        <w:rPr>
          <w:b/>
          <w:bCs/>
        </w:rPr>
        <w:tab/>
        <w:t>Prakash Kumar Singh</w:t>
      </w:r>
    </w:p>
    <w:p w:rsidR="00C06BA9" w:rsidRDefault="00C06BA9">
      <w:pPr>
        <w:rPr>
          <w:b/>
          <w:bCs/>
        </w:rPr>
      </w:pPr>
      <w:r>
        <w:rPr>
          <w:b/>
          <w:bCs/>
        </w:rPr>
        <w:t xml:space="preserve">                                                                                                          </w:t>
      </w:r>
    </w:p>
    <w:p w:rsidR="00C06BA9" w:rsidRDefault="00C06BA9">
      <w:pPr>
        <w:rPr>
          <w:b/>
          <w:bCs/>
        </w:rPr>
      </w:pPr>
      <w:r>
        <w:rPr>
          <w:b/>
          <w:bCs/>
        </w:rPr>
        <w:t xml:space="preserve">                                                                                                           Signature</w:t>
      </w:r>
    </w:p>
    <w:sectPr w:rsidR="00C06BA9" w:rsidSect="00042903">
      <w:pgSz w:w="11906" w:h="16838"/>
      <w:pgMar w:top="1440" w:right="1440" w:bottom="1407" w:left="1729"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767" w:rsidRDefault="00C13767" w:rsidP="006B4944">
      <w:r>
        <w:separator/>
      </w:r>
    </w:p>
  </w:endnote>
  <w:endnote w:type="continuationSeparator" w:id="1">
    <w:p w:rsidR="00C13767" w:rsidRDefault="00C13767" w:rsidP="006B49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767" w:rsidRDefault="00C13767" w:rsidP="006B4944">
      <w:r>
        <w:separator/>
      </w:r>
    </w:p>
  </w:footnote>
  <w:footnote w:type="continuationSeparator" w:id="1">
    <w:p w:rsidR="00C13767" w:rsidRDefault="00C13767" w:rsidP="006B4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ymbol"/>
        <w:sz w:val="22"/>
        <w:szCs w:val="22"/>
      </w:rPr>
    </w:lvl>
    <w:lvl w:ilvl="1">
      <w:start w:val="1"/>
      <w:numFmt w:val="bullet"/>
      <w:lvlText w:val=""/>
      <w:lvlJc w:val="left"/>
      <w:pPr>
        <w:tabs>
          <w:tab w:val="num" w:pos="1080"/>
        </w:tabs>
        <w:ind w:left="1080" w:hanging="360"/>
      </w:pPr>
      <w:rPr>
        <w:rFonts w:ascii="Wingdings" w:hAnsi="Wingdings" w:cs="Symbol"/>
        <w:sz w:val="22"/>
        <w:szCs w:val="22"/>
      </w:rPr>
    </w:lvl>
    <w:lvl w:ilvl="2">
      <w:start w:val="1"/>
      <w:numFmt w:val="bullet"/>
      <w:lvlText w:val=""/>
      <w:lvlJc w:val="left"/>
      <w:pPr>
        <w:tabs>
          <w:tab w:val="num" w:pos="1440"/>
        </w:tabs>
        <w:ind w:left="1440" w:hanging="360"/>
      </w:pPr>
      <w:rPr>
        <w:rFonts w:ascii="Wingdings" w:hAnsi="Wingdings" w:cs="Symbol"/>
        <w:sz w:val="22"/>
        <w:szCs w:val="22"/>
      </w:rPr>
    </w:lvl>
    <w:lvl w:ilvl="3">
      <w:start w:val="1"/>
      <w:numFmt w:val="bullet"/>
      <w:lvlText w:val=""/>
      <w:lvlJc w:val="left"/>
      <w:pPr>
        <w:tabs>
          <w:tab w:val="num" w:pos="1800"/>
        </w:tabs>
        <w:ind w:left="1800" w:hanging="360"/>
      </w:pPr>
      <w:rPr>
        <w:rFonts w:ascii="Wingdings" w:hAnsi="Wingdings" w:cs="Symbol"/>
        <w:sz w:val="22"/>
        <w:szCs w:val="22"/>
      </w:rPr>
    </w:lvl>
    <w:lvl w:ilvl="4">
      <w:start w:val="1"/>
      <w:numFmt w:val="bullet"/>
      <w:lvlText w:val=""/>
      <w:lvlJc w:val="left"/>
      <w:pPr>
        <w:tabs>
          <w:tab w:val="num" w:pos="2160"/>
        </w:tabs>
        <w:ind w:left="2160" w:hanging="360"/>
      </w:pPr>
      <w:rPr>
        <w:rFonts w:ascii="Wingdings" w:hAnsi="Wingdings" w:cs="Symbol"/>
        <w:sz w:val="22"/>
        <w:szCs w:val="22"/>
      </w:rPr>
    </w:lvl>
    <w:lvl w:ilvl="5">
      <w:start w:val="1"/>
      <w:numFmt w:val="bullet"/>
      <w:lvlText w:val=""/>
      <w:lvlJc w:val="left"/>
      <w:pPr>
        <w:tabs>
          <w:tab w:val="num" w:pos="2520"/>
        </w:tabs>
        <w:ind w:left="2520" w:hanging="360"/>
      </w:pPr>
      <w:rPr>
        <w:rFonts w:ascii="Wingdings" w:hAnsi="Wingdings" w:cs="Symbol"/>
        <w:sz w:val="22"/>
        <w:szCs w:val="22"/>
      </w:rPr>
    </w:lvl>
    <w:lvl w:ilvl="6">
      <w:start w:val="1"/>
      <w:numFmt w:val="bullet"/>
      <w:lvlText w:val=""/>
      <w:lvlJc w:val="left"/>
      <w:pPr>
        <w:tabs>
          <w:tab w:val="num" w:pos="2880"/>
        </w:tabs>
        <w:ind w:left="2880" w:hanging="360"/>
      </w:pPr>
      <w:rPr>
        <w:rFonts w:ascii="Wingdings" w:hAnsi="Wingdings" w:cs="Symbol"/>
        <w:sz w:val="22"/>
        <w:szCs w:val="22"/>
      </w:rPr>
    </w:lvl>
    <w:lvl w:ilvl="7">
      <w:start w:val="1"/>
      <w:numFmt w:val="bullet"/>
      <w:lvlText w:val=""/>
      <w:lvlJc w:val="left"/>
      <w:pPr>
        <w:tabs>
          <w:tab w:val="num" w:pos="3240"/>
        </w:tabs>
        <w:ind w:left="3240" w:hanging="360"/>
      </w:pPr>
      <w:rPr>
        <w:rFonts w:ascii="Wingdings" w:hAnsi="Wingdings" w:cs="Symbol"/>
        <w:sz w:val="22"/>
        <w:szCs w:val="22"/>
      </w:rPr>
    </w:lvl>
    <w:lvl w:ilvl="8">
      <w:start w:val="1"/>
      <w:numFmt w:val="bullet"/>
      <w:lvlText w:val=""/>
      <w:lvlJc w:val="left"/>
      <w:pPr>
        <w:tabs>
          <w:tab w:val="num" w:pos="3600"/>
        </w:tabs>
        <w:ind w:left="3600" w:hanging="360"/>
      </w:pPr>
      <w:rPr>
        <w:rFonts w:ascii="Wingdings" w:hAnsi="Wingdings" w:cs="Symbol"/>
        <w:sz w:val="22"/>
        <w:szCs w:val="22"/>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ymbol"/>
        <w:sz w:val="22"/>
        <w:szCs w:val="22"/>
      </w:rPr>
    </w:lvl>
    <w:lvl w:ilvl="1">
      <w:start w:val="1"/>
      <w:numFmt w:val="bullet"/>
      <w:lvlText w:val=""/>
      <w:lvlJc w:val="left"/>
      <w:pPr>
        <w:tabs>
          <w:tab w:val="num" w:pos="1080"/>
        </w:tabs>
        <w:ind w:left="1080" w:hanging="360"/>
      </w:pPr>
      <w:rPr>
        <w:rFonts w:ascii="Wingdings" w:hAnsi="Wingdings" w:cs="Symbol"/>
        <w:sz w:val="22"/>
        <w:szCs w:val="22"/>
      </w:rPr>
    </w:lvl>
    <w:lvl w:ilvl="2">
      <w:start w:val="1"/>
      <w:numFmt w:val="bullet"/>
      <w:lvlText w:val=""/>
      <w:lvlJc w:val="left"/>
      <w:pPr>
        <w:tabs>
          <w:tab w:val="num" w:pos="1440"/>
        </w:tabs>
        <w:ind w:left="1440" w:hanging="360"/>
      </w:pPr>
      <w:rPr>
        <w:rFonts w:ascii="Wingdings" w:hAnsi="Wingdings" w:cs="Symbol"/>
        <w:sz w:val="22"/>
        <w:szCs w:val="22"/>
      </w:rPr>
    </w:lvl>
    <w:lvl w:ilvl="3">
      <w:start w:val="1"/>
      <w:numFmt w:val="bullet"/>
      <w:lvlText w:val=""/>
      <w:lvlJc w:val="left"/>
      <w:pPr>
        <w:tabs>
          <w:tab w:val="num" w:pos="1800"/>
        </w:tabs>
        <w:ind w:left="1800" w:hanging="360"/>
      </w:pPr>
      <w:rPr>
        <w:rFonts w:ascii="Wingdings" w:hAnsi="Wingdings" w:cs="Symbol"/>
        <w:sz w:val="22"/>
        <w:szCs w:val="22"/>
      </w:rPr>
    </w:lvl>
    <w:lvl w:ilvl="4">
      <w:start w:val="1"/>
      <w:numFmt w:val="bullet"/>
      <w:lvlText w:val=""/>
      <w:lvlJc w:val="left"/>
      <w:pPr>
        <w:tabs>
          <w:tab w:val="num" w:pos="2160"/>
        </w:tabs>
        <w:ind w:left="2160" w:hanging="360"/>
      </w:pPr>
      <w:rPr>
        <w:rFonts w:ascii="Wingdings" w:hAnsi="Wingdings" w:cs="Symbol"/>
        <w:sz w:val="22"/>
        <w:szCs w:val="22"/>
      </w:rPr>
    </w:lvl>
    <w:lvl w:ilvl="5">
      <w:start w:val="1"/>
      <w:numFmt w:val="bullet"/>
      <w:lvlText w:val=""/>
      <w:lvlJc w:val="left"/>
      <w:pPr>
        <w:tabs>
          <w:tab w:val="num" w:pos="2520"/>
        </w:tabs>
        <w:ind w:left="2520" w:hanging="360"/>
      </w:pPr>
      <w:rPr>
        <w:rFonts w:ascii="Wingdings" w:hAnsi="Wingdings" w:cs="Symbol"/>
        <w:sz w:val="22"/>
        <w:szCs w:val="22"/>
      </w:rPr>
    </w:lvl>
    <w:lvl w:ilvl="6">
      <w:start w:val="1"/>
      <w:numFmt w:val="bullet"/>
      <w:lvlText w:val=""/>
      <w:lvlJc w:val="left"/>
      <w:pPr>
        <w:tabs>
          <w:tab w:val="num" w:pos="2880"/>
        </w:tabs>
        <w:ind w:left="2880" w:hanging="360"/>
      </w:pPr>
      <w:rPr>
        <w:rFonts w:ascii="Wingdings" w:hAnsi="Wingdings" w:cs="Symbol"/>
        <w:sz w:val="22"/>
        <w:szCs w:val="22"/>
      </w:rPr>
    </w:lvl>
    <w:lvl w:ilvl="7">
      <w:start w:val="1"/>
      <w:numFmt w:val="bullet"/>
      <w:lvlText w:val=""/>
      <w:lvlJc w:val="left"/>
      <w:pPr>
        <w:tabs>
          <w:tab w:val="num" w:pos="3240"/>
        </w:tabs>
        <w:ind w:left="3240" w:hanging="360"/>
      </w:pPr>
      <w:rPr>
        <w:rFonts w:ascii="Wingdings" w:hAnsi="Wingdings" w:cs="Symbol"/>
        <w:sz w:val="22"/>
        <w:szCs w:val="22"/>
      </w:rPr>
    </w:lvl>
    <w:lvl w:ilvl="8">
      <w:start w:val="1"/>
      <w:numFmt w:val="bullet"/>
      <w:lvlText w:val=""/>
      <w:lvlJc w:val="left"/>
      <w:pPr>
        <w:tabs>
          <w:tab w:val="num" w:pos="3600"/>
        </w:tabs>
        <w:ind w:left="3600" w:hanging="360"/>
      </w:pPr>
      <w:rPr>
        <w:rFonts w:ascii="Wingdings" w:hAnsi="Wingdings" w:cs="Symbol"/>
        <w:sz w:val="22"/>
        <w:szCs w:val="22"/>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8">
    <w:nsid w:val="034404D7"/>
    <w:multiLevelType w:val="hybridMultilevel"/>
    <w:tmpl w:val="254EA0A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BE862F6"/>
    <w:multiLevelType w:val="hybridMultilevel"/>
    <w:tmpl w:val="909427AE"/>
    <w:lvl w:ilvl="0" w:tplc="0409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0E9F1BC2"/>
    <w:multiLevelType w:val="hybridMultilevel"/>
    <w:tmpl w:val="424484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1ED63FA"/>
    <w:multiLevelType w:val="hybridMultilevel"/>
    <w:tmpl w:val="EEFE22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308C4"/>
    <w:multiLevelType w:val="hybridMultilevel"/>
    <w:tmpl w:val="1612044A"/>
    <w:lvl w:ilvl="0" w:tplc="4C0AA18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nsid w:val="1A501469"/>
    <w:multiLevelType w:val="hybridMultilevel"/>
    <w:tmpl w:val="76401A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4730AB"/>
    <w:multiLevelType w:val="hybridMultilevel"/>
    <w:tmpl w:val="7A929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AD6832"/>
    <w:multiLevelType w:val="hybridMultilevel"/>
    <w:tmpl w:val="26E6AC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3412392"/>
    <w:multiLevelType w:val="hybridMultilevel"/>
    <w:tmpl w:val="83D87A14"/>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7">
    <w:nsid w:val="23D60E38"/>
    <w:multiLevelType w:val="hybridMultilevel"/>
    <w:tmpl w:val="74B81F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75A6D6F"/>
    <w:multiLevelType w:val="hybridMultilevel"/>
    <w:tmpl w:val="6832D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377E71"/>
    <w:multiLevelType w:val="hybridMultilevel"/>
    <w:tmpl w:val="083C320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9554C56"/>
    <w:multiLevelType w:val="hybridMultilevel"/>
    <w:tmpl w:val="771850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AF6C8A"/>
    <w:multiLevelType w:val="hybridMultilevel"/>
    <w:tmpl w:val="962EE80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nsid w:val="34B12775"/>
    <w:multiLevelType w:val="hybridMultilevel"/>
    <w:tmpl w:val="A142E598"/>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nsid w:val="3A922B76"/>
    <w:multiLevelType w:val="hybridMultilevel"/>
    <w:tmpl w:val="12C46D6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3E1572F5"/>
    <w:multiLevelType w:val="hybridMultilevel"/>
    <w:tmpl w:val="3A0405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B41AC"/>
    <w:multiLevelType w:val="hybridMultilevel"/>
    <w:tmpl w:val="845098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8A7F5D"/>
    <w:multiLevelType w:val="hybridMultilevel"/>
    <w:tmpl w:val="C12661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F674F7"/>
    <w:multiLevelType w:val="hybridMultilevel"/>
    <w:tmpl w:val="D3026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D03240"/>
    <w:multiLevelType w:val="hybridMultilevel"/>
    <w:tmpl w:val="1512A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83473"/>
    <w:multiLevelType w:val="hybridMultilevel"/>
    <w:tmpl w:val="AD4CB8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EB6366"/>
    <w:multiLevelType w:val="hybridMultilevel"/>
    <w:tmpl w:val="D3D88846"/>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nsid w:val="665D4249"/>
    <w:multiLevelType w:val="hybridMultilevel"/>
    <w:tmpl w:val="687E478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49680C"/>
    <w:multiLevelType w:val="hybridMultilevel"/>
    <w:tmpl w:val="DC424B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680187"/>
    <w:multiLevelType w:val="hybridMultilevel"/>
    <w:tmpl w:val="9EBE55B8"/>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4">
    <w:nsid w:val="72DD5E48"/>
    <w:multiLevelType w:val="hybridMultilevel"/>
    <w:tmpl w:val="62584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F72FA"/>
    <w:multiLevelType w:val="hybridMultilevel"/>
    <w:tmpl w:val="7346D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1A6DAB"/>
    <w:multiLevelType w:val="hybridMultilevel"/>
    <w:tmpl w:val="326850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2"/>
  </w:num>
  <w:num w:numId="10">
    <w:abstractNumId w:val="15"/>
  </w:num>
  <w:num w:numId="11">
    <w:abstractNumId w:val="33"/>
  </w:num>
  <w:num w:numId="12">
    <w:abstractNumId w:val="30"/>
  </w:num>
  <w:num w:numId="13">
    <w:abstractNumId w:val="23"/>
  </w:num>
  <w:num w:numId="14">
    <w:abstractNumId w:val="21"/>
  </w:num>
  <w:num w:numId="15">
    <w:abstractNumId w:val="14"/>
  </w:num>
  <w:num w:numId="16">
    <w:abstractNumId w:val="24"/>
  </w:num>
  <w:num w:numId="17">
    <w:abstractNumId w:val="29"/>
  </w:num>
  <w:num w:numId="18">
    <w:abstractNumId w:val="27"/>
  </w:num>
  <w:num w:numId="19">
    <w:abstractNumId w:val="18"/>
  </w:num>
  <w:num w:numId="20">
    <w:abstractNumId w:val="26"/>
  </w:num>
  <w:num w:numId="21">
    <w:abstractNumId w:val="17"/>
  </w:num>
  <w:num w:numId="22">
    <w:abstractNumId w:val="32"/>
  </w:num>
  <w:num w:numId="23">
    <w:abstractNumId w:val="35"/>
  </w:num>
  <w:num w:numId="24">
    <w:abstractNumId w:val="31"/>
  </w:num>
  <w:num w:numId="25">
    <w:abstractNumId w:val="16"/>
  </w:num>
  <w:num w:numId="26">
    <w:abstractNumId w:val="34"/>
  </w:num>
  <w:num w:numId="27">
    <w:abstractNumId w:val="11"/>
  </w:num>
  <w:num w:numId="28">
    <w:abstractNumId w:val="28"/>
  </w:num>
  <w:num w:numId="29">
    <w:abstractNumId w:val="10"/>
  </w:num>
  <w:num w:numId="30">
    <w:abstractNumId w:val="8"/>
  </w:num>
  <w:num w:numId="31">
    <w:abstractNumId w:val="13"/>
  </w:num>
  <w:num w:numId="32">
    <w:abstractNumId w:val="25"/>
  </w:num>
  <w:num w:numId="33">
    <w:abstractNumId w:val="9"/>
  </w:num>
  <w:num w:numId="34">
    <w:abstractNumId w:val="20"/>
  </w:num>
  <w:num w:numId="35">
    <w:abstractNumId w:val="36"/>
  </w:num>
  <w:num w:numId="36">
    <w:abstractNumId w:val="19"/>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F40FE"/>
    <w:rsid w:val="000361B9"/>
    <w:rsid w:val="0003782A"/>
    <w:rsid w:val="00042903"/>
    <w:rsid w:val="00045B45"/>
    <w:rsid w:val="00046376"/>
    <w:rsid w:val="000929B6"/>
    <w:rsid w:val="00094183"/>
    <w:rsid w:val="000C48ED"/>
    <w:rsid w:val="000C5611"/>
    <w:rsid w:val="000D15FA"/>
    <w:rsid w:val="001175B9"/>
    <w:rsid w:val="00120942"/>
    <w:rsid w:val="00130E47"/>
    <w:rsid w:val="0013546C"/>
    <w:rsid w:val="00163865"/>
    <w:rsid w:val="00195C71"/>
    <w:rsid w:val="001D4DB9"/>
    <w:rsid w:val="002A1EAA"/>
    <w:rsid w:val="002D3594"/>
    <w:rsid w:val="002D3FC0"/>
    <w:rsid w:val="00351237"/>
    <w:rsid w:val="00354CAE"/>
    <w:rsid w:val="00373816"/>
    <w:rsid w:val="00391F47"/>
    <w:rsid w:val="004075B1"/>
    <w:rsid w:val="00427F51"/>
    <w:rsid w:val="004355A5"/>
    <w:rsid w:val="00470019"/>
    <w:rsid w:val="00471E5A"/>
    <w:rsid w:val="00494699"/>
    <w:rsid w:val="004C1A3E"/>
    <w:rsid w:val="004C6A39"/>
    <w:rsid w:val="005248D4"/>
    <w:rsid w:val="0053681A"/>
    <w:rsid w:val="005475ED"/>
    <w:rsid w:val="0055086D"/>
    <w:rsid w:val="0055156E"/>
    <w:rsid w:val="005516B7"/>
    <w:rsid w:val="00581B4E"/>
    <w:rsid w:val="00586A95"/>
    <w:rsid w:val="00592F5B"/>
    <w:rsid w:val="005B2C7C"/>
    <w:rsid w:val="005D0C9A"/>
    <w:rsid w:val="005F3255"/>
    <w:rsid w:val="006228A6"/>
    <w:rsid w:val="00635158"/>
    <w:rsid w:val="006366E9"/>
    <w:rsid w:val="00642931"/>
    <w:rsid w:val="00645F53"/>
    <w:rsid w:val="00664D8E"/>
    <w:rsid w:val="00696343"/>
    <w:rsid w:val="006967DE"/>
    <w:rsid w:val="006A496F"/>
    <w:rsid w:val="006B4944"/>
    <w:rsid w:val="006C507F"/>
    <w:rsid w:val="006E71CA"/>
    <w:rsid w:val="00724131"/>
    <w:rsid w:val="00725E0F"/>
    <w:rsid w:val="007266B1"/>
    <w:rsid w:val="00753566"/>
    <w:rsid w:val="00767F62"/>
    <w:rsid w:val="00797D2B"/>
    <w:rsid w:val="007B533E"/>
    <w:rsid w:val="00836050"/>
    <w:rsid w:val="00853BFA"/>
    <w:rsid w:val="00867FC2"/>
    <w:rsid w:val="00875BB2"/>
    <w:rsid w:val="008B176A"/>
    <w:rsid w:val="008B3781"/>
    <w:rsid w:val="008B5B09"/>
    <w:rsid w:val="009149A2"/>
    <w:rsid w:val="00941E28"/>
    <w:rsid w:val="00950823"/>
    <w:rsid w:val="009C1022"/>
    <w:rsid w:val="009D67CC"/>
    <w:rsid w:val="009D7AEA"/>
    <w:rsid w:val="009F40FE"/>
    <w:rsid w:val="00A06FD4"/>
    <w:rsid w:val="00A2076E"/>
    <w:rsid w:val="00A40DC7"/>
    <w:rsid w:val="00A548D1"/>
    <w:rsid w:val="00A74A14"/>
    <w:rsid w:val="00A76AA4"/>
    <w:rsid w:val="00A82021"/>
    <w:rsid w:val="00AC7FC4"/>
    <w:rsid w:val="00AD69E1"/>
    <w:rsid w:val="00B11F46"/>
    <w:rsid w:val="00B82873"/>
    <w:rsid w:val="00B91A24"/>
    <w:rsid w:val="00BA1C30"/>
    <w:rsid w:val="00BC7512"/>
    <w:rsid w:val="00BF5801"/>
    <w:rsid w:val="00C00D0A"/>
    <w:rsid w:val="00C06BA9"/>
    <w:rsid w:val="00C13767"/>
    <w:rsid w:val="00C17B06"/>
    <w:rsid w:val="00C53FA8"/>
    <w:rsid w:val="00C548F9"/>
    <w:rsid w:val="00C82E67"/>
    <w:rsid w:val="00CB024E"/>
    <w:rsid w:val="00CC50EE"/>
    <w:rsid w:val="00CD023C"/>
    <w:rsid w:val="00D03C37"/>
    <w:rsid w:val="00D20DD5"/>
    <w:rsid w:val="00D21B57"/>
    <w:rsid w:val="00D459E1"/>
    <w:rsid w:val="00D50DE2"/>
    <w:rsid w:val="00D66658"/>
    <w:rsid w:val="00D758D6"/>
    <w:rsid w:val="00D93AEA"/>
    <w:rsid w:val="00DD070E"/>
    <w:rsid w:val="00DF7D92"/>
    <w:rsid w:val="00E07EED"/>
    <w:rsid w:val="00E17446"/>
    <w:rsid w:val="00E2274B"/>
    <w:rsid w:val="00E24193"/>
    <w:rsid w:val="00E40563"/>
    <w:rsid w:val="00ED229B"/>
    <w:rsid w:val="00EF7B35"/>
    <w:rsid w:val="00F20FDB"/>
    <w:rsid w:val="00F4174A"/>
    <w:rsid w:val="00F6611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03"/>
    <w:pPr>
      <w:suppressAutoHyphens/>
    </w:pPr>
    <w:rPr>
      <w:sz w:val="24"/>
      <w:szCs w:val="24"/>
      <w:lang w:eastAsia="ar-SA" w:bidi="ar-SA"/>
    </w:rPr>
  </w:style>
  <w:style w:type="paragraph" w:styleId="Heading1">
    <w:name w:val="heading 1"/>
    <w:basedOn w:val="Normal"/>
    <w:next w:val="Normal"/>
    <w:qFormat/>
    <w:rsid w:val="00042903"/>
    <w:pPr>
      <w:keepNext/>
      <w:numPr>
        <w:numId w:val="1"/>
      </w:numPr>
      <w:outlineLvl w:val="0"/>
    </w:pPr>
    <w:rPr>
      <w:b/>
      <w:bCs/>
    </w:rPr>
  </w:style>
  <w:style w:type="paragraph" w:styleId="Heading2">
    <w:name w:val="heading 2"/>
    <w:basedOn w:val="Normal"/>
    <w:next w:val="Normal"/>
    <w:qFormat/>
    <w:rsid w:val="00042903"/>
    <w:pPr>
      <w:keepNext/>
      <w:numPr>
        <w:ilvl w:val="1"/>
        <w:numId w:val="1"/>
      </w:numPr>
      <w:ind w:left="2160" w:hanging="2160"/>
      <w:outlineLvl w:val="1"/>
    </w:pPr>
    <w:rPr>
      <w:b/>
      <w:bCs/>
    </w:rPr>
  </w:style>
  <w:style w:type="paragraph" w:styleId="Heading3">
    <w:name w:val="heading 3"/>
    <w:basedOn w:val="Normal"/>
    <w:next w:val="Normal"/>
    <w:qFormat/>
    <w:rsid w:val="00042903"/>
    <w:pPr>
      <w:keepNext/>
      <w:numPr>
        <w:ilvl w:val="2"/>
        <w:numId w:val="1"/>
      </w:numPr>
      <w:jc w:val="both"/>
      <w:outlineLvl w:val="2"/>
    </w:pPr>
    <w:rPr>
      <w:b/>
      <w:bCs/>
    </w:rPr>
  </w:style>
  <w:style w:type="paragraph" w:styleId="Heading4">
    <w:name w:val="heading 4"/>
    <w:basedOn w:val="Normal"/>
    <w:next w:val="Normal"/>
    <w:qFormat/>
    <w:rsid w:val="00042903"/>
    <w:pPr>
      <w:keepNext/>
      <w:numPr>
        <w:ilvl w:val="3"/>
        <w:numId w:val="1"/>
      </w:numPr>
      <w:ind w:left="360"/>
      <w:jc w:val="both"/>
      <w:outlineLvl w:val="3"/>
    </w:pPr>
    <w:rPr>
      <w:b/>
      <w:bCs/>
    </w:rPr>
  </w:style>
  <w:style w:type="paragraph" w:styleId="Heading5">
    <w:name w:val="heading 5"/>
    <w:basedOn w:val="Normal"/>
    <w:next w:val="Normal"/>
    <w:qFormat/>
    <w:rsid w:val="00042903"/>
    <w:pPr>
      <w:keepNext/>
      <w:numPr>
        <w:ilvl w:val="4"/>
        <w:numId w:val="1"/>
      </w:numPr>
      <w:jc w:val="center"/>
      <w:outlineLvl w:val="4"/>
    </w:pPr>
    <w:rPr>
      <w:b/>
      <w:bCs/>
      <w:sz w:val="22"/>
    </w:rPr>
  </w:style>
  <w:style w:type="paragraph" w:styleId="Heading6">
    <w:name w:val="heading 6"/>
    <w:basedOn w:val="Normal"/>
    <w:next w:val="Normal"/>
    <w:qFormat/>
    <w:rsid w:val="00042903"/>
    <w:pPr>
      <w:keepNext/>
      <w:numPr>
        <w:ilvl w:val="5"/>
        <w:numId w:val="1"/>
      </w:numPr>
      <w:outlineLvl w:val="5"/>
    </w:pPr>
    <w:rPr>
      <w:b/>
      <w:bCs/>
      <w:u w:val="single"/>
    </w:rPr>
  </w:style>
  <w:style w:type="paragraph" w:styleId="Heading7">
    <w:name w:val="heading 7"/>
    <w:basedOn w:val="Normal"/>
    <w:next w:val="Normal"/>
    <w:qFormat/>
    <w:rsid w:val="00042903"/>
    <w:pPr>
      <w:keepNext/>
      <w:numPr>
        <w:ilvl w:val="6"/>
        <w:numId w:val="1"/>
      </w:numPr>
      <w:jc w:val="both"/>
      <w:outlineLvl w:val="6"/>
    </w:pPr>
    <w:rPr>
      <w:b/>
      <w:bCs/>
      <w:u w:val="single"/>
    </w:rPr>
  </w:style>
  <w:style w:type="paragraph" w:styleId="Heading8">
    <w:name w:val="heading 8"/>
    <w:basedOn w:val="Normal"/>
    <w:next w:val="Normal"/>
    <w:qFormat/>
    <w:rsid w:val="00042903"/>
    <w:pPr>
      <w:keepNext/>
      <w:numPr>
        <w:ilvl w:val="7"/>
        <w:numId w:val="1"/>
      </w:numPr>
      <w:outlineLvl w:val="7"/>
    </w:pPr>
    <w:rPr>
      <w:b/>
      <w:bCs/>
      <w:sz w:val="20"/>
    </w:rPr>
  </w:style>
  <w:style w:type="paragraph" w:styleId="Heading9">
    <w:name w:val="heading 9"/>
    <w:basedOn w:val="Normal"/>
    <w:next w:val="Normal"/>
    <w:qFormat/>
    <w:rsid w:val="00042903"/>
    <w:pPr>
      <w:keepNext/>
      <w:numPr>
        <w:ilvl w:val="8"/>
        <w:numId w:val="1"/>
      </w:numPr>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42903"/>
  </w:style>
  <w:style w:type="character" w:customStyle="1" w:styleId="WW8Num1z1">
    <w:name w:val="WW8Num1z1"/>
    <w:rsid w:val="00042903"/>
  </w:style>
  <w:style w:type="character" w:customStyle="1" w:styleId="WW8Num1z2">
    <w:name w:val="WW8Num1z2"/>
    <w:rsid w:val="00042903"/>
  </w:style>
  <w:style w:type="character" w:customStyle="1" w:styleId="WW8Num1z3">
    <w:name w:val="WW8Num1z3"/>
    <w:rsid w:val="00042903"/>
  </w:style>
  <w:style w:type="character" w:customStyle="1" w:styleId="WW8Num1z4">
    <w:name w:val="WW8Num1z4"/>
    <w:rsid w:val="00042903"/>
  </w:style>
  <w:style w:type="character" w:customStyle="1" w:styleId="WW8Num1z5">
    <w:name w:val="WW8Num1z5"/>
    <w:rsid w:val="00042903"/>
  </w:style>
  <w:style w:type="character" w:customStyle="1" w:styleId="WW8Num1z6">
    <w:name w:val="WW8Num1z6"/>
    <w:rsid w:val="00042903"/>
  </w:style>
  <w:style w:type="character" w:customStyle="1" w:styleId="WW8Num1z7">
    <w:name w:val="WW8Num1z7"/>
    <w:rsid w:val="00042903"/>
  </w:style>
  <w:style w:type="character" w:customStyle="1" w:styleId="WW8Num1z8">
    <w:name w:val="WW8Num1z8"/>
    <w:rsid w:val="00042903"/>
  </w:style>
  <w:style w:type="character" w:customStyle="1" w:styleId="WW8Num2z0">
    <w:name w:val="WW8Num2z0"/>
    <w:rsid w:val="00042903"/>
    <w:rPr>
      <w:rFonts w:ascii="Symbol" w:hAnsi="Symbol" w:cs="Symbol"/>
    </w:rPr>
  </w:style>
  <w:style w:type="character" w:customStyle="1" w:styleId="WW8Num3z0">
    <w:name w:val="WW8Num3z0"/>
    <w:rsid w:val="00042903"/>
    <w:rPr>
      <w:rFonts w:ascii="Wingdings" w:hAnsi="Wingdings" w:cs="Wingdings"/>
    </w:rPr>
  </w:style>
  <w:style w:type="character" w:customStyle="1" w:styleId="WW8Num4z0">
    <w:name w:val="WW8Num4z0"/>
    <w:rsid w:val="00042903"/>
    <w:rPr>
      <w:rFonts w:ascii="Symbol" w:hAnsi="Symbol" w:cs="Symbol"/>
      <w:sz w:val="22"/>
      <w:szCs w:val="22"/>
    </w:rPr>
  </w:style>
  <w:style w:type="character" w:customStyle="1" w:styleId="WW8Num5z0">
    <w:name w:val="WW8Num5z0"/>
    <w:rsid w:val="00042903"/>
    <w:rPr>
      <w:rFonts w:ascii="Symbol" w:hAnsi="Symbol" w:cs="Symbol"/>
      <w:sz w:val="22"/>
      <w:szCs w:val="22"/>
    </w:rPr>
  </w:style>
  <w:style w:type="character" w:customStyle="1" w:styleId="WW8Num6z0">
    <w:name w:val="WW8Num6z0"/>
    <w:rsid w:val="00042903"/>
    <w:rPr>
      <w:rFonts w:ascii="Symbol" w:hAnsi="Symbol" w:cs="Symbol"/>
    </w:rPr>
  </w:style>
  <w:style w:type="character" w:customStyle="1" w:styleId="WW8Num7z0">
    <w:name w:val="WW8Num7z0"/>
    <w:rsid w:val="00042903"/>
    <w:rPr>
      <w:rFonts w:ascii="Symbol" w:hAnsi="Symbol" w:cs="Symbol"/>
    </w:rPr>
  </w:style>
  <w:style w:type="character" w:customStyle="1" w:styleId="WW8Num8z0">
    <w:name w:val="WW8Num8z0"/>
    <w:rsid w:val="00042903"/>
    <w:rPr>
      <w:rFonts w:ascii="Wingdings" w:hAnsi="Wingdings" w:cs="Wingdings"/>
    </w:rPr>
  </w:style>
  <w:style w:type="character" w:customStyle="1" w:styleId="WW8Num9z0">
    <w:name w:val="WW8Num9z0"/>
    <w:rsid w:val="00042903"/>
    <w:rPr>
      <w:rFonts w:ascii="Wingdings" w:hAnsi="Wingdings" w:cs="OpenSymbol"/>
    </w:rPr>
  </w:style>
  <w:style w:type="character" w:customStyle="1" w:styleId="WW8Num10z0">
    <w:name w:val="WW8Num10z0"/>
    <w:rsid w:val="00042903"/>
    <w:rPr>
      <w:rFonts w:ascii="Symbol" w:hAnsi="Symbol" w:cs="Symbol"/>
    </w:rPr>
  </w:style>
  <w:style w:type="character" w:customStyle="1" w:styleId="WW8Num2z1">
    <w:name w:val="WW8Num2z1"/>
    <w:rsid w:val="00042903"/>
    <w:rPr>
      <w:rFonts w:ascii="Courier New" w:hAnsi="Courier New" w:cs="Courier New"/>
    </w:rPr>
  </w:style>
  <w:style w:type="character" w:customStyle="1" w:styleId="WW8Num2z2">
    <w:name w:val="WW8Num2z2"/>
    <w:rsid w:val="00042903"/>
    <w:rPr>
      <w:rFonts w:ascii="Wingdings" w:hAnsi="Wingdings" w:cs="Wingdings"/>
    </w:rPr>
  </w:style>
  <w:style w:type="character" w:customStyle="1" w:styleId="WW8Num3z1">
    <w:name w:val="WW8Num3z1"/>
    <w:rsid w:val="00042903"/>
    <w:rPr>
      <w:rFonts w:ascii="Symbol" w:hAnsi="Symbol" w:cs="Symbol"/>
    </w:rPr>
  </w:style>
  <w:style w:type="character" w:customStyle="1" w:styleId="WW8Num3z2">
    <w:name w:val="WW8Num3z2"/>
    <w:rsid w:val="00042903"/>
    <w:rPr>
      <w:rFonts w:ascii="Wingdings" w:hAnsi="Wingdings" w:cs="Wingdings"/>
      <w:sz w:val="20"/>
    </w:rPr>
  </w:style>
  <w:style w:type="character" w:customStyle="1" w:styleId="WW8Num4z1">
    <w:name w:val="WW8Num4z1"/>
    <w:rsid w:val="00042903"/>
    <w:rPr>
      <w:rFonts w:ascii="Courier New" w:hAnsi="Courier New" w:cs="Courier New"/>
    </w:rPr>
  </w:style>
  <w:style w:type="character" w:customStyle="1" w:styleId="WW8Num4z2">
    <w:name w:val="WW8Num4z2"/>
    <w:rsid w:val="00042903"/>
    <w:rPr>
      <w:rFonts w:ascii="Wingdings" w:hAnsi="Wingdings" w:cs="Wingdings"/>
    </w:rPr>
  </w:style>
  <w:style w:type="character" w:customStyle="1" w:styleId="WW8Num5z1">
    <w:name w:val="WW8Num5z1"/>
    <w:rsid w:val="00042903"/>
    <w:rPr>
      <w:rFonts w:ascii="Courier New" w:hAnsi="Courier New" w:cs="Courier New"/>
    </w:rPr>
  </w:style>
  <w:style w:type="character" w:customStyle="1" w:styleId="WW8Num5z2">
    <w:name w:val="WW8Num5z2"/>
    <w:rsid w:val="00042903"/>
    <w:rPr>
      <w:rFonts w:ascii="Wingdings" w:hAnsi="Wingdings" w:cs="Wingdings"/>
    </w:rPr>
  </w:style>
  <w:style w:type="character" w:customStyle="1" w:styleId="WW8Num6z1">
    <w:name w:val="WW8Num6z1"/>
    <w:rsid w:val="00042903"/>
    <w:rPr>
      <w:rFonts w:ascii="Courier New" w:hAnsi="Courier New" w:cs="Courier New"/>
    </w:rPr>
  </w:style>
  <w:style w:type="character" w:customStyle="1" w:styleId="WW8Num6z2">
    <w:name w:val="WW8Num6z2"/>
    <w:rsid w:val="00042903"/>
    <w:rPr>
      <w:rFonts w:ascii="Wingdings" w:hAnsi="Wingdings" w:cs="Wingdings"/>
    </w:rPr>
  </w:style>
  <w:style w:type="character" w:customStyle="1" w:styleId="WW8Num7z1">
    <w:name w:val="WW8Num7z1"/>
    <w:rsid w:val="00042903"/>
    <w:rPr>
      <w:rFonts w:ascii="Courier New" w:hAnsi="Courier New" w:cs="Courier New"/>
    </w:rPr>
  </w:style>
  <w:style w:type="character" w:customStyle="1" w:styleId="WW8Num7z2">
    <w:name w:val="WW8Num7z2"/>
    <w:rsid w:val="00042903"/>
    <w:rPr>
      <w:rFonts w:ascii="Wingdings" w:hAnsi="Wingdings" w:cs="Wingdings"/>
    </w:rPr>
  </w:style>
  <w:style w:type="character" w:customStyle="1" w:styleId="WW-DefaultParagraphFont">
    <w:name w:val="WW-Default Paragraph Font"/>
    <w:rsid w:val="00042903"/>
  </w:style>
  <w:style w:type="character" w:customStyle="1" w:styleId="WW8Num8z1">
    <w:name w:val="WW8Num8z1"/>
    <w:rsid w:val="00042903"/>
    <w:rPr>
      <w:rFonts w:ascii="Courier New" w:hAnsi="Courier New" w:cs="Courier New"/>
    </w:rPr>
  </w:style>
  <w:style w:type="character" w:customStyle="1" w:styleId="WW8Num8z3">
    <w:name w:val="WW8Num8z3"/>
    <w:rsid w:val="00042903"/>
    <w:rPr>
      <w:rFonts w:ascii="Symbol" w:hAnsi="Symbol" w:cs="Symbol"/>
    </w:rPr>
  </w:style>
  <w:style w:type="character" w:customStyle="1" w:styleId="WW8Num10z1">
    <w:name w:val="WW8Num10z1"/>
    <w:rsid w:val="00042903"/>
    <w:rPr>
      <w:rFonts w:ascii="Courier New" w:hAnsi="Courier New" w:cs="Courier New"/>
    </w:rPr>
  </w:style>
  <w:style w:type="character" w:customStyle="1" w:styleId="WW8Num10z2">
    <w:name w:val="WW8Num10z2"/>
    <w:rsid w:val="00042903"/>
    <w:rPr>
      <w:rFonts w:ascii="Wingdings" w:hAnsi="Wingdings" w:cs="Wingdings"/>
    </w:rPr>
  </w:style>
  <w:style w:type="character" w:customStyle="1" w:styleId="WW8Num11z0">
    <w:name w:val="WW8Num11z0"/>
    <w:rsid w:val="00042903"/>
    <w:rPr>
      <w:rFonts w:ascii="Symbol" w:hAnsi="Symbol" w:cs="Symbol"/>
    </w:rPr>
  </w:style>
  <w:style w:type="character" w:customStyle="1" w:styleId="WW8Num11z1">
    <w:name w:val="WW8Num11z1"/>
    <w:rsid w:val="00042903"/>
    <w:rPr>
      <w:rFonts w:ascii="Wingdings" w:hAnsi="Wingdings" w:cs="Wingdings"/>
    </w:rPr>
  </w:style>
  <w:style w:type="character" w:customStyle="1" w:styleId="WW8Num11z4">
    <w:name w:val="WW8Num11z4"/>
    <w:rsid w:val="00042903"/>
    <w:rPr>
      <w:rFonts w:ascii="Courier New" w:hAnsi="Courier New" w:cs="Courier New"/>
    </w:rPr>
  </w:style>
  <w:style w:type="character" w:customStyle="1" w:styleId="WW8Num13z0">
    <w:name w:val="WW8Num13z0"/>
    <w:rsid w:val="00042903"/>
    <w:rPr>
      <w:rFonts w:ascii="Symbol" w:hAnsi="Symbol" w:cs="Symbol"/>
    </w:rPr>
  </w:style>
  <w:style w:type="character" w:customStyle="1" w:styleId="WW8Num13z1">
    <w:name w:val="WW8Num13z1"/>
    <w:rsid w:val="00042903"/>
    <w:rPr>
      <w:rFonts w:ascii="Courier New" w:hAnsi="Courier New" w:cs="Courier New"/>
    </w:rPr>
  </w:style>
  <w:style w:type="character" w:customStyle="1" w:styleId="WW8Num13z2">
    <w:name w:val="WW8Num13z2"/>
    <w:rsid w:val="00042903"/>
    <w:rPr>
      <w:rFonts w:ascii="Wingdings" w:hAnsi="Wingdings" w:cs="Wingdings"/>
    </w:rPr>
  </w:style>
  <w:style w:type="character" w:customStyle="1" w:styleId="WW8Num14z0">
    <w:name w:val="WW8Num14z0"/>
    <w:rsid w:val="00042903"/>
    <w:rPr>
      <w:rFonts w:ascii="Symbol" w:hAnsi="Symbol" w:cs="Symbol"/>
    </w:rPr>
  </w:style>
  <w:style w:type="character" w:customStyle="1" w:styleId="WW8Num14z1">
    <w:name w:val="WW8Num14z1"/>
    <w:rsid w:val="00042903"/>
    <w:rPr>
      <w:rFonts w:ascii="Wingdings" w:hAnsi="Wingdings" w:cs="Wingdings"/>
    </w:rPr>
  </w:style>
  <w:style w:type="character" w:customStyle="1" w:styleId="WW8Num14z4">
    <w:name w:val="WW8Num14z4"/>
    <w:rsid w:val="00042903"/>
    <w:rPr>
      <w:rFonts w:ascii="Courier New" w:hAnsi="Courier New" w:cs="Courier New"/>
    </w:rPr>
  </w:style>
  <w:style w:type="character" w:customStyle="1" w:styleId="WW8Num15z0">
    <w:name w:val="WW8Num15z0"/>
    <w:rsid w:val="00042903"/>
    <w:rPr>
      <w:rFonts w:ascii="Symbol" w:hAnsi="Symbol" w:cs="Symbol"/>
      <w:sz w:val="20"/>
    </w:rPr>
  </w:style>
  <w:style w:type="character" w:customStyle="1" w:styleId="WW8Num15z1">
    <w:name w:val="WW8Num15z1"/>
    <w:rsid w:val="00042903"/>
    <w:rPr>
      <w:rFonts w:ascii="Symbol" w:hAnsi="Symbol" w:cs="Symbol"/>
    </w:rPr>
  </w:style>
  <w:style w:type="character" w:customStyle="1" w:styleId="WW8Num15z2">
    <w:name w:val="WW8Num15z2"/>
    <w:rsid w:val="00042903"/>
    <w:rPr>
      <w:rFonts w:ascii="Wingdings" w:hAnsi="Wingdings" w:cs="Wingdings"/>
      <w:sz w:val="20"/>
    </w:rPr>
  </w:style>
  <w:style w:type="character" w:customStyle="1" w:styleId="WW8Num16z0">
    <w:name w:val="WW8Num16z0"/>
    <w:rsid w:val="00042903"/>
    <w:rPr>
      <w:rFonts w:ascii="Symbol" w:hAnsi="Symbol" w:cs="Symbol"/>
    </w:rPr>
  </w:style>
  <w:style w:type="character" w:customStyle="1" w:styleId="WW8Num16z1">
    <w:name w:val="WW8Num16z1"/>
    <w:rsid w:val="00042903"/>
    <w:rPr>
      <w:rFonts w:ascii="Courier New" w:hAnsi="Courier New" w:cs="Courier New"/>
    </w:rPr>
  </w:style>
  <w:style w:type="character" w:customStyle="1" w:styleId="WW8Num16z2">
    <w:name w:val="WW8Num16z2"/>
    <w:rsid w:val="00042903"/>
    <w:rPr>
      <w:rFonts w:ascii="Wingdings" w:hAnsi="Wingdings" w:cs="Wingdings"/>
    </w:rPr>
  </w:style>
  <w:style w:type="character" w:customStyle="1" w:styleId="WW8Num17z0">
    <w:name w:val="WW8Num17z0"/>
    <w:rsid w:val="00042903"/>
    <w:rPr>
      <w:rFonts w:ascii="Symbol" w:hAnsi="Symbol" w:cs="Symbol"/>
      <w:sz w:val="20"/>
    </w:rPr>
  </w:style>
  <w:style w:type="character" w:customStyle="1" w:styleId="WW8Num17z1">
    <w:name w:val="WW8Num17z1"/>
    <w:rsid w:val="00042903"/>
    <w:rPr>
      <w:rFonts w:ascii="Courier New" w:hAnsi="Courier New" w:cs="Courier New"/>
      <w:sz w:val="20"/>
    </w:rPr>
  </w:style>
  <w:style w:type="character" w:customStyle="1" w:styleId="WW8Num17z2">
    <w:name w:val="WW8Num17z2"/>
    <w:rsid w:val="00042903"/>
    <w:rPr>
      <w:rFonts w:ascii="Wingdings" w:hAnsi="Wingdings" w:cs="Wingdings"/>
      <w:sz w:val="20"/>
    </w:rPr>
  </w:style>
  <w:style w:type="character" w:customStyle="1" w:styleId="WW8Num18z0">
    <w:name w:val="WW8Num18z0"/>
    <w:rsid w:val="00042903"/>
    <w:rPr>
      <w:rFonts w:ascii="Symbol" w:hAnsi="Symbol" w:cs="Symbol"/>
    </w:rPr>
  </w:style>
  <w:style w:type="character" w:customStyle="1" w:styleId="WW8Num18z1">
    <w:name w:val="WW8Num18z1"/>
    <w:rsid w:val="00042903"/>
    <w:rPr>
      <w:rFonts w:ascii="Courier New" w:hAnsi="Courier New" w:cs="Courier New"/>
    </w:rPr>
  </w:style>
  <w:style w:type="character" w:customStyle="1" w:styleId="WW8Num18z2">
    <w:name w:val="WW8Num18z2"/>
    <w:rsid w:val="00042903"/>
    <w:rPr>
      <w:rFonts w:ascii="Wingdings" w:hAnsi="Wingdings" w:cs="Wingdings"/>
    </w:rPr>
  </w:style>
  <w:style w:type="character" w:customStyle="1" w:styleId="WW8Num19z0">
    <w:name w:val="WW8Num19z0"/>
    <w:rsid w:val="00042903"/>
    <w:rPr>
      <w:rFonts w:ascii="Symbol" w:hAnsi="Symbol" w:cs="Symbol"/>
    </w:rPr>
  </w:style>
  <w:style w:type="character" w:customStyle="1" w:styleId="WW8Num19z1">
    <w:name w:val="WW8Num19z1"/>
    <w:rsid w:val="00042903"/>
    <w:rPr>
      <w:rFonts w:ascii="Courier New" w:hAnsi="Courier New" w:cs="Courier New"/>
    </w:rPr>
  </w:style>
  <w:style w:type="character" w:customStyle="1" w:styleId="WW8Num19z2">
    <w:name w:val="WW8Num19z2"/>
    <w:rsid w:val="00042903"/>
    <w:rPr>
      <w:rFonts w:ascii="Wingdings" w:hAnsi="Wingdings" w:cs="Wingdings"/>
    </w:rPr>
  </w:style>
  <w:style w:type="character" w:customStyle="1" w:styleId="WW8Num21z0">
    <w:name w:val="WW8Num21z0"/>
    <w:rsid w:val="00042903"/>
    <w:rPr>
      <w:rFonts w:ascii="Symbol" w:hAnsi="Symbol" w:cs="Symbol"/>
    </w:rPr>
  </w:style>
  <w:style w:type="character" w:customStyle="1" w:styleId="WW8Num21z1">
    <w:name w:val="WW8Num21z1"/>
    <w:rsid w:val="00042903"/>
    <w:rPr>
      <w:rFonts w:ascii="Courier New" w:hAnsi="Courier New" w:cs="Courier New"/>
    </w:rPr>
  </w:style>
  <w:style w:type="character" w:customStyle="1" w:styleId="WW8Num21z2">
    <w:name w:val="WW8Num21z2"/>
    <w:rsid w:val="00042903"/>
    <w:rPr>
      <w:rFonts w:ascii="Wingdings" w:hAnsi="Wingdings" w:cs="Wingdings"/>
    </w:rPr>
  </w:style>
  <w:style w:type="character" w:customStyle="1" w:styleId="WW8Num22z0">
    <w:name w:val="WW8Num22z0"/>
    <w:rsid w:val="00042903"/>
    <w:rPr>
      <w:rFonts w:ascii="Symbol" w:hAnsi="Symbol" w:cs="Symbol"/>
    </w:rPr>
  </w:style>
  <w:style w:type="character" w:customStyle="1" w:styleId="WW8Num22z1">
    <w:name w:val="WW8Num22z1"/>
    <w:rsid w:val="00042903"/>
    <w:rPr>
      <w:rFonts w:ascii="Courier New" w:hAnsi="Courier New" w:cs="Courier New"/>
    </w:rPr>
  </w:style>
  <w:style w:type="character" w:customStyle="1" w:styleId="WW8Num22z2">
    <w:name w:val="WW8Num22z2"/>
    <w:rsid w:val="00042903"/>
    <w:rPr>
      <w:rFonts w:ascii="Wingdings" w:hAnsi="Wingdings" w:cs="Wingdings"/>
    </w:rPr>
  </w:style>
  <w:style w:type="character" w:customStyle="1" w:styleId="WW8Num23z0">
    <w:name w:val="WW8Num23z0"/>
    <w:rsid w:val="00042903"/>
    <w:rPr>
      <w:rFonts w:ascii="Symbol" w:hAnsi="Symbol" w:cs="Symbol"/>
    </w:rPr>
  </w:style>
  <w:style w:type="character" w:customStyle="1" w:styleId="WW8Num23z1">
    <w:name w:val="WW8Num23z1"/>
    <w:rsid w:val="00042903"/>
    <w:rPr>
      <w:rFonts w:ascii="Courier New" w:hAnsi="Courier New" w:cs="Courier New"/>
    </w:rPr>
  </w:style>
  <w:style w:type="character" w:customStyle="1" w:styleId="WW8Num23z2">
    <w:name w:val="WW8Num23z2"/>
    <w:rsid w:val="00042903"/>
    <w:rPr>
      <w:rFonts w:ascii="Wingdings" w:hAnsi="Wingdings" w:cs="Wingdings"/>
    </w:rPr>
  </w:style>
  <w:style w:type="character" w:customStyle="1" w:styleId="WW8Num24z0">
    <w:name w:val="WW8Num24z0"/>
    <w:rsid w:val="00042903"/>
    <w:rPr>
      <w:rFonts w:ascii="Symbol" w:hAnsi="Symbol" w:cs="Symbol"/>
      <w:sz w:val="20"/>
    </w:rPr>
  </w:style>
  <w:style w:type="character" w:customStyle="1" w:styleId="WW8Num24z1">
    <w:name w:val="WW8Num24z1"/>
    <w:rsid w:val="00042903"/>
    <w:rPr>
      <w:rFonts w:ascii="Symbol" w:hAnsi="Symbol" w:cs="Symbol"/>
    </w:rPr>
  </w:style>
  <w:style w:type="character" w:customStyle="1" w:styleId="WW8Num24z2">
    <w:name w:val="WW8Num24z2"/>
    <w:rsid w:val="00042903"/>
    <w:rPr>
      <w:rFonts w:ascii="Wingdings" w:hAnsi="Wingdings" w:cs="Wingdings"/>
      <w:sz w:val="20"/>
    </w:rPr>
  </w:style>
  <w:style w:type="character" w:customStyle="1" w:styleId="WW8Num25z0">
    <w:name w:val="WW8Num25z0"/>
    <w:rsid w:val="00042903"/>
    <w:rPr>
      <w:rFonts w:ascii="Symbol" w:hAnsi="Symbol" w:cs="Symbol"/>
    </w:rPr>
  </w:style>
  <w:style w:type="character" w:customStyle="1" w:styleId="WW8Num25z1">
    <w:name w:val="WW8Num25z1"/>
    <w:rsid w:val="00042903"/>
    <w:rPr>
      <w:rFonts w:ascii="Courier New" w:hAnsi="Courier New" w:cs="Courier New"/>
    </w:rPr>
  </w:style>
  <w:style w:type="character" w:customStyle="1" w:styleId="WW8Num25z2">
    <w:name w:val="WW8Num25z2"/>
    <w:rsid w:val="00042903"/>
    <w:rPr>
      <w:rFonts w:ascii="Wingdings" w:hAnsi="Wingdings" w:cs="Wingdings"/>
    </w:rPr>
  </w:style>
  <w:style w:type="character" w:customStyle="1" w:styleId="WW8Num26z0">
    <w:name w:val="WW8Num26z0"/>
    <w:rsid w:val="00042903"/>
    <w:rPr>
      <w:rFonts w:ascii="Symbol" w:hAnsi="Symbol" w:cs="Symbol"/>
      <w:sz w:val="24"/>
    </w:rPr>
  </w:style>
  <w:style w:type="character" w:customStyle="1" w:styleId="WW-DefaultParagraphFont1">
    <w:name w:val="WW-Default Paragraph Font1"/>
    <w:rsid w:val="00042903"/>
  </w:style>
  <w:style w:type="character" w:styleId="Hyperlink">
    <w:name w:val="Hyperlink"/>
    <w:rsid w:val="00042903"/>
    <w:rPr>
      <w:color w:val="0000FF"/>
      <w:u w:val="single"/>
    </w:rPr>
  </w:style>
  <w:style w:type="character" w:styleId="FollowedHyperlink">
    <w:name w:val="FollowedHyperlink"/>
    <w:rsid w:val="00042903"/>
    <w:rPr>
      <w:color w:val="800080"/>
      <w:u w:val="single"/>
    </w:rPr>
  </w:style>
  <w:style w:type="character" w:customStyle="1" w:styleId="Bullets">
    <w:name w:val="Bullets"/>
    <w:rsid w:val="00042903"/>
    <w:rPr>
      <w:rFonts w:ascii="OpenSymbol" w:eastAsia="OpenSymbol" w:hAnsi="OpenSymbol" w:cs="OpenSymbol"/>
    </w:rPr>
  </w:style>
  <w:style w:type="paragraph" w:customStyle="1" w:styleId="Heading">
    <w:name w:val="Heading"/>
    <w:basedOn w:val="Normal"/>
    <w:next w:val="BodyText"/>
    <w:rsid w:val="00042903"/>
    <w:pPr>
      <w:keepNext/>
      <w:spacing w:before="240" w:after="120"/>
    </w:pPr>
    <w:rPr>
      <w:rFonts w:ascii="Arial" w:eastAsia="Lucida Sans Unicode" w:hAnsi="Arial" w:cs="Tahoma"/>
      <w:sz w:val="28"/>
      <w:szCs w:val="28"/>
    </w:rPr>
  </w:style>
  <w:style w:type="paragraph" w:styleId="BodyText">
    <w:name w:val="Body Text"/>
    <w:basedOn w:val="Normal"/>
    <w:rsid w:val="00042903"/>
    <w:pPr>
      <w:jc w:val="both"/>
    </w:pPr>
  </w:style>
  <w:style w:type="paragraph" w:styleId="List">
    <w:name w:val="List"/>
    <w:basedOn w:val="BodyText"/>
    <w:rsid w:val="00042903"/>
    <w:rPr>
      <w:rFonts w:cs="Tahoma"/>
    </w:rPr>
  </w:style>
  <w:style w:type="paragraph" w:styleId="Caption">
    <w:name w:val="caption"/>
    <w:basedOn w:val="Normal"/>
    <w:qFormat/>
    <w:rsid w:val="00042903"/>
    <w:pPr>
      <w:suppressLineNumbers/>
      <w:spacing w:before="120" w:after="120"/>
    </w:pPr>
    <w:rPr>
      <w:rFonts w:cs="Tahoma"/>
      <w:i/>
      <w:iCs/>
    </w:rPr>
  </w:style>
  <w:style w:type="paragraph" w:customStyle="1" w:styleId="Index">
    <w:name w:val="Index"/>
    <w:basedOn w:val="Normal"/>
    <w:rsid w:val="00042903"/>
    <w:pPr>
      <w:suppressLineNumbers/>
    </w:pPr>
    <w:rPr>
      <w:rFonts w:cs="Tahoma"/>
    </w:rPr>
  </w:style>
  <w:style w:type="paragraph" w:styleId="Title">
    <w:name w:val="Title"/>
    <w:basedOn w:val="Normal"/>
    <w:next w:val="Subtitle"/>
    <w:qFormat/>
    <w:rsid w:val="00042903"/>
    <w:pPr>
      <w:spacing w:before="280" w:after="280"/>
    </w:pPr>
  </w:style>
  <w:style w:type="paragraph" w:styleId="Subtitle">
    <w:name w:val="Subtitle"/>
    <w:basedOn w:val="Heading"/>
    <w:next w:val="BodyText"/>
    <w:qFormat/>
    <w:rsid w:val="00042903"/>
    <w:pPr>
      <w:jc w:val="center"/>
    </w:pPr>
    <w:rPr>
      <w:i/>
      <w:iCs/>
    </w:rPr>
  </w:style>
  <w:style w:type="paragraph" w:styleId="NormalWeb">
    <w:name w:val="Normal (Web)"/>
    <w:basedOn w:val="Normal"/>
    <w:rsid w:val="00042903"/>
    <w:pPr>
      <w:spacing w:before="280" w:after="280"/>
    </w:pPr>
  </w:style>
  <w:style w:type="paragraph" w:styleId="BodyTextIndent">
    <w:name w:val="Body Text Indent"/>
    <w:basedOn w:val="Normal"/>
    <w:rsid w:val="00042903"/>
    <w:pPr>
      <w:spacing w:before="280" w:after="280"/>
    </w:pPr>
  </w:style>
  <w:style w:type="paragraph" w:styleId="BodyText2">
    <w:name w:val="Body Text 2"/>
    <w:basedOn w:val="Normal"/>
    <w:rsid w:val="00042903"/>
    <w:rPr>
      <w:sz w:val="22"/>
    </w:rPr>
  </w:style>
  <w:style w:type="paragraph" w:styleId="BodyText3">
    <w:name w:val="Body Text 3"/>
    <w:basedOn w:val="Normal"/>
    <w:rsid w:val="00042903"/>
    <w:pPr>
      <w:jc w:val="both"/>
    </w:pPr>
    <w:rPr>
      <w:sz w:val="22"/>
    </w:rPr>
  </w:style>
  <w:style w:type="paragraph" w:customStyle="1" w:styleId="Mygeneralformat">
    <w:name w:val="My general format"/>
    <w:basedOn w:val="Normal"/>
    <w:rsid w:val="00042903"/>
    <w:pPr>
      <w:jc w:val="both"/>
    </w:pPr>
    <w:rPr>
      <w:rFonts w:ascii="Garamond" w:hAnsi="Garamond" w:cs="Garamond"/>
      <w:spacing w:val="-5"/>
      <w:szCs w:val="20"/>
      <w:lang w:val="en-GB"/>
    </w:rPr>
  </w:style>
  <w:style w:type="paragraph" w:styleId="PlainText">
    <w:name w:val="Plain Text"/>
    <w:basedOn w:val="Normal"/>
    <w:rsid w:val="00042903"/>
    <w:pPr>
      <w:suppressAutoHyphens w:val="0"/>
    </w:pPr>
    <w:rPr>
      <w:rFonts w:ascii="Courier New" w:hAnsi="Courier New" w:cs="Courier New"/>
      <w:sz w:val="20"/>
      <w:szCs w:val="20"/>
      <w:lang w:val="en-AU"/>
    </w:rPr>
  </w:style>
  <w:style w:type="paragraph" w:customStyle="1" w:styleId="TableContents">
    <w:name w:val="Table Contents"/>
    <w:basedOn w:val="Normal"/>
    <w:rsid w:val="00042903"/>
    <w:pPr>
      <w:suppressLineNumbers/>
    </w:pPr>
  </w:style>
  <w:style w:type="paragraph" w:customStyle="1" w:styleId="TableHeading">
    <w:name w:val="Table Heading"/>
    <w:basedOn w:val="TableContents"/>
    <w:rsid w:val="00042903"/>
    <w:pPr>
      <w:jc w:val="center"/>
    </w:pPr>
    <w:rPr>
      <w:b/>
      <w:bCs/>
    </w:rPr>
  </w:style>
  <w:style w:type="table" w:styleId="TableGrid">
    <w:name w:val="Table Grid"/>
    <w:basedOn w:val="TableNormal"/>
    <w:uiPriority w:val="59"/>
    <w:rsid w:val="009F4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FD4"/>
    <w:pPr>
      <w:ind w:left="720"/>
      <w:contextualSpacing/>
    </w:pPr>
  </w:style>
  <w:style w:type="paragraph" w:styleId="BalloonText">
    <w:name w:val="Balloon Text"/>
    <w:basedOn w:val="Normal"/>
    <w:link w:val="BalloonTextChar"/>
    <w:uiPriority w:val="99"/>
    <w:semiHidden/>
    <w:unhideWhenUsed/>
    <w:rsid w:val="00A06FD4"/>
    <w:rPr>
      <w:rFonts w:ascii="Tahoma" w:hAnsi="Tahoma" w:cs="Tahoma"/>
      <w:sz w:val="16"/>
      <w:szCs w:val="16"/>
    </w:rPr>
  </w:style>
  <w:style w:type="character" w:customStyle="1" w:styleId="BalloonTextChar">
    <w:name w:val="Balloon Text Char"/>
    <w:basedOn w:val="DefaultParagraphFont"/>
    <w:link w:val="BalloonText"/>
    <w:uiPriority w:val="99"/>
    <w:semiHidden/>
    <w:rsid w:val="00A06FD4"/>
    <w:rPr>
      <w:rFonts w:ascii="Tahoma" w:hAnsi="Tahoma" w:cs="Tahoma"/>
      <w:sz w:val="16"/>
      <w:szCs w:val="16"/>
      <w:lang w:eastAsia="ar-SA" w:bidi="ar-SA"/>
    </w:rPr>
  </w:style>
  <w:style w:type="paragraph" w:styleId="Header">
    <w:name w:val="header"/>
    <w:basedOn w:val="Normal"/>
    <w:link w:val="HeaderChar"/>
    <w:uiPriority w:val="99"/>
    <w:unhideWhenUsed/>
    <w:rsid w:val="006B4944"/>
    <w:pPr>
      <w:tabs>
        <w:tab w:val="center" w:pos="4680"/>
        <w:tab w:val="right" w:pos="9360"/>
      </w:tabs>
    </w:pPr>
  </w:style>
  <w:style w:type="character" w:customStyle="1" w:styleId="HeaderChar">
    <w:name w:val="Header Char"/>
    <w:basedOn w:val="DefaultParagraphFont"/>
    <w:link w:val="Header"/>
    <w:uiPriority w:val="99"/>
    <w:rsid w:val="006B4944"/>
    <w:rPr>
      <w:sz w:val="24"/>
      <w:szCs w:val="24"/>
      <w:lang w:eastAsia="ar-SA" w:bidi="ar-SA"/>
    </w:rPr>
  </w:style>
  <w:style w:type="paragraph" w:styleId="Footer">
    <w:name w:val="footer"/>
    <w:basedOn w:val="Normal"/>
    <w:link w:val="FooterChar"/>
    <w:uiPriority w:val="99"/>
    <w:unhideWhenUsed/>
    <w:rsid w:val="006B4944"/>
    <w:pPr>
      <w:tabs>
        <w:tab w:val="center" w:pos="4680"/>
        <w:tab w:val="right" w:pos="9360"/>
      </w:tabs>
    </w:pPr>
  </w:style>
  <w:style w:type="character" w:customStyle="1" w:styleId="FooterChar">
    <w:name w:val="Footer Char"/>
    <w:basedOn w:val="DefaultParagraphFont"/>
    <w:link w:val="Footer"/>
    <w:uiPriority w:val="99"/>
    <w:rsid w:val="006B4944"/>
    <w:rPr>
      <w:sz w:val="24"/>
      <w:szCs w:val="24"/>
      <w:lang w:eastAsia="ar-SA" w:bidi="ar-SA"/>
    </w:rPr>
  </w:style>
  <w:style w:type="character" w:styleId="Emphasis">
    <w:name w:val="Emphasis"/>
    <w:basedOn w:val="DefaultParagraphFont"/>
    <w:uiPriority w:val="20"/>
    <w:qFormat/>
    <w:rsid w:val="00767F62"/>
    <w:rPr>
      <w:i/>
      <w:iCs/>
    </w:rPr>
  </w:style>
  <w:style w:type="character" w:customStyle="1" w:styleId="a">
    <w:name w:val="a"/>
    <w:basedOn w:val="DefaultParagraphFont"/>
    <w:rsid w:val="000C5611"/>
  </w:style>
  <w:style w:type="character" w:customStyle="1" w:styleId="l7">
    <w:name w:val="l7"/>
    <w:basedOn w:val="DefaultParagraphFont"/>
    <w:rsid w:val="000C5611"/>
  </w:style>
  <w:style w:type="character" w:customStyle="1" w:styleId="l6">
    <w:name w:val="l6"/>
    <w:basedOn w:val="DefaultParagraphFont"/>
    <w:rsid w:val="000C5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bidi="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ind w:left="2160" w:hanging="2160"/>
      <w:outlineLvl w:val="1"/>
    </w:pPr>
    <w:rPr>
      <w:b/>
      <w:bCs/>
    </w:rPr>
  </w:style>
  <w:style w:type="paragraph" w:styleId="Heading3">
    <w:name w:val="heading 3"/>
    <w:basedOn w:val="Normal"/>
    <w:next w:val="Normal"/>
    <w:qFormat/>
    <w:pPr>
      <w:keepNext/>
      <w:numPr>
        <w:ilvl w:val="2"/>
        <w:numId w:val="1"/>
      </w:numPr>
      <w:jc w:val="both"/>
      <w:outlineLvl w:val="2"/>
    </w:pPr>
    <w:rPr>
      <w:b/>
      <w:bCs/>
    </w:rPr>
  </w:style>
  <w:style w:type="paragraph" w:styleId="Heading4">
    <w:name w:val="heading 4"/>
    <w:basedOn w:val="Normal"/>
    <w:next w:val="Normal"/>
    <w:qFormat/>
    <w:pPr>
      <w:keepNext/>
      <w:numPr>
        <w:ilvl w:val="3"/>
        <w:numId w:val="1"/>
      </w:numPr>
      <w:ind w:left="360"/>
      <w:jc w:val="both"/>
      <w:outlineLvl w:val="3"/>
    </w:pPr>
    <w:rPr>
      <w:b/>
      <w:bCs/>
    </w:rPr>
  </w:style>
  <w:style w:type="paragraph" w:styleId="Heading5">
    <w:name w:val="heading 5"/>
    <w:basedOn w:val="Normal"/>
    <w:next w:val="Normal"/>
    <w:qFormat/>
    <w:pPr>
      <w:keepNext/>
      <w:numPr>
        <w:ilvl w:val="4"/>
        <w:numId w:val="1"/>
      </w:numPr>
      <w:jc w:val="center"/>
      <w:outlineLvl w:val="4"/>
    </w:pPr>
    <w:rPr>
      <w:b/>
      <w:bCs/>
      <w:sz w:val="22"/>
    </w:rPr>
  </w:style>
  <w:style w:type="paragraph" w:styleId="Heading6">
    <w:name w:val="heading 6"/>
    <w:basedOn w:val="Normal"/>
    <w:next w:val="Normal"/>
    <w:qFormat/>
    <w:pPr>
      <w:keepNext/>
      <w:numPr>
        <w:ilvl w:val="5"/>
        <w:numId w:val="1"/>
      </w:numPr>
      <w:outlineLvl w:val="5"/>
    </w:pPr>
    <w:rPr>
      <w:b/>
      <w:bCs/>
      <w:u w:val="single"/>
    </w:rPr>
  </w:style>
  <w:style w:type="paragraph" w:styleId="Heading7">
    <w:name w:val="heading 7"/>
    <w:basedOn w:val="Normal"/>
    <w:next w:val="Normal"/>
    <w:qFormat/>
    <w:pPr>
      <w:keepNext/>
      <w:numPr>
        <w:ilvl w:val="6"/>
        <w:numId w:val="1"/>
      </w:numPr>
      <w:jc w:val="both"/>
      <w:outlineLvl w:val="6"/>
    </w:pPr>
    <w:rPr>
      <w:b/>
      <w:bCs/>
      <w:u w:val="single"/>
    </w:rPr>
  </w:style>
  <w:style w:type="paragraph" w:styleId="Heading8">
    <w:name w:val="heading 8"/>
    <w:basedOn w:val="Normal"/>
    <w:next w:val="Normal"/>
    <w:qFormat/>
    <w:pPr>
      <w:keepNext/>
      <w:numPr>
        <w:ilvl w:val="7"/>
        <w:numId w:val="1"/>
      </w:numPr>
      <w:outlineLvl w:val="7"/>
    </w:pPr>
    <w:rPr>
      <w:b/>
      <w:bCs/>
      <w:sz w:val="20"/>
    </w:rPr>
  </w:style>
  <w:style w:type="paragraph" w:styleId="Heading9">
    <w:name w:val="heading 9"/>
    <w:basedOn w:val="Normal"/>
    <w:next w:val="Normal"/>
    <w:qFormat/>
    <w:pPr>
      <w:keepNext/>
      <w:numPr>
        <w:ilvl w:val="8"/>
        <w:numId w:val="1"/>
      </w:numPr>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Wingdings" w:hAnsi="Wingdings" w:cs="Wingdings"/>
    </w:rPr>
  </w:style>
  <w:style w:type="character" w:customStyle="1" w:styleId="WW8Num4z0">
    <w:name w:val="WW8Num4z0"/>
    <w:rPr>
      <w:rFonts w:ascii="Symbol" w:hAnsi="Symbol" w:cs="Symbol"/>
      <w:sz w:val="22"/>
      <w:szCs w:val="22"/>
    </w:rPr>
  </w:style>
  <w:style w:type="character" w:customStyle="1" w:styleId="WW8Num5z0">
    <w:name w:val="WW8Num5z0"/>
    <w:rPr>
      <w:rFonts w:ascii="Symbol" w:hAnsi="Symbol" w:cs="Symbol"/>
      <w:sz w:val="22"/>
      <w:szCs w:val="22"/>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rPr>
      <w:rFonts w:ascii="Wingdings" w:hAnsi="Wingdings" w:cs="OpenSymbol"/>
    </w:rPr>
  </w:style>
  <w:style w:type="character" w:customStyle="1" w:styleId="WW8Num10z0">
    <w:name w:val="WW8Num10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Symbol" w:hAnsi="Symbol" w:cs="Symbol"/>
    </w:rPr>
  </w:style>
  <w:style w:type="character" w:customStyle="1" w:styleId="WW8Num3z2">
    <w:name w:val="WW8Num3z2"/>
    <w:rPr>
      <w:rFonts w:ascii="Wingdings" w:hAnsi="Wingdings" w:cs="Wingdings"/>
      <w:sz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DefaultParagraphFont">
    <w:name w:val="WW-Default Paragraph Font"/>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Wingdings" w:hAnsi="Wingdings" w:cs="Wingdings"/>
    </w:rPr>
  </w:style>
  <w:style w:type="character" w:customStyle="1" w:styleId="WW8Num11z4">
    <w:name w:val="WW8Num11z4"/>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Symbol" w:hAnsi="Symbol" w:cs="Symbol"/>
      <w:sz w:val="20"/>
    </w:rPr>
  </w:style>
  <w:style w:type="character" w:customStyle="1" w:styleId="WW8Num15z1">
    <w:name w:val="WW8Num15z1"/>
    <w:rPr>
      <w:rFonts w:ascii="Symbol" w:hAnsi="Symbol" w:cs="Symbol"/>
    </w:rPr>
  </w:style>
  <w:style w:type="character" w:customStyle="1" w:styleId="WW8Num15z2">
    <w:name w:val="WW8Num15z2"/>
    <w:rPr>
      <w:rFonts w:ascii="Wingdings" w:hAnsi="Wingdings" w:cs="Wingdings"/>
      <w:sz w:val="20"/>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z w:val="20"/>
    </w:rPr>
  </w:style>
  <w:style w:type="character" w:customStyle="1" w:styleId="WW8Num24z1">
    <w:name w:val="WW8Num24z1"/>
    <w:rPr>
      <w:rFonts w:ascii="Symbol" w:hAnsi="Symbol" w:cs="Symbol"/>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sz w:val="24"/>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both"/>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spacing w:before="280" w:after="280"/>
    </w:pPr>
  </w:style>
  <w:style w:type="paragraph" w:styleId="Subtitle">
    <w:name w:val="Subtitle"/>
    <w:basedOn w:val="Heading"/>
    <w:next w:val="BodyText"/>
    <w:qFormat/>
    <w:pPr>
      <w:jc w:val="center"/>
    </w:pPr>
    <w:rPr>
      <w:i/>
      <w:iCs/>
    </w:rPr>
  </w:style>
  <w:style w:type="paragraph" w:styleId="NormalWeb">
    <w:name w:val="Normal (Web)"/>
    <w:basedOn w:val="Normal"/>
    <w:pPr>
      <w:spacing w:before="280" w:after="280"/>
    </w:pPr>
  </w:style>
  <w:style w:type="paragraph" w:styleId="BodyTextIndent">
    <w:name w:val="Body Text Indent"/>
    <w:basedOn w:val="Normal"/>
    <w:pPr>
      <w:spacing w:before="280" w:after="280"/>
    </w:pPr>
  </w:style>
  <w:style w:type="paragraph" w:styleId="BodyText2">
    <w:name w:val="Body Text 2"/>
    <w:basedOn w:val="Normal"/>
    <w:rPr>
      <w:sz w:val="22"/>
    </w:rPr>
  </w:style>
  <w:style w:type="paragraph" w:styleId="BodyText3">
    <w:name w:val="Body Text 3"/>
    <w:basedOn w:val="Normal"/>
    <w:pPr>
      <w:jc w:val="both"/>
    </w:pPr>
    <w:rPr>
      <w:sz w:val="22"/>
    </w:rPr>
  </w:style>
  <w:style w:type="paragraph" w:customStyle="1" w:styleId="Mygeneralformat">
    <w:name w:val="My general format"/>
    <w:basedOn w:val="Normal"/>
    <w:pPr>
      <w:jc w:val="both"/>
    </w:pPr>
    <w:rPr>
      <w:rFonts w:ascii="Garamond" w:hAnsi="Garamond" w:cs="Garamond"/>
      <w:spacing w:val="-5"/>
      <w:szCs w:val="20"/>
      <w:lang w:val="en-GB"/>
    </w:rPr>
  </w:style>
  <w:style w:type="paragraph" w:styleId="PlainText">
    <w:name w:val="Plain Text"/>
    <w:basedOn w:val="Normal"/>
    <w:pPr>
      <w:suppressAutoHyphens w:val="0"/>
    </w:pPr>
    <w:rPr>
      <w:rFonts w:ascii="Courier New" w:hAnsi="Courier New" w:cs="Courier New"/>
      <w:sz w:val="20"/>
      <w:szCs w:val="20"/>
      <w:lang w:val="en-AU"/>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9F4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FD4"/>
    <w:pPr>
      <w:ind w:left="720"/>
      <w:contextualSpacing/>
    </w:pPr>
  </w:style>
  <w:style w:type="paragraph" w:styleId="BalloonText">
    <w:name w:val="Balloon Text"/>
    <w:basedOn w:val="Normal"/>
    <w:link w:val="BalloonTextChar"/>
    <w:uiPriority w:val="99"/>
    <w:semiHidden/>
    <w:unhideWhenUsed/>
    <w:rsid w:val="00A06FD4"/>
    <w:rPr>
      <w:rFonts w:ascii="Tahoma" w:hAnsi="Tahoma" w:cs="Tahoma"/>
      <w:sz w:val="16"/>
      <w:szCs w:val="16"/>
    </w:rPr>
  </w:style>
  <w:style w:type="character" w:customStyle="1" w:styleId="BalloonTextChar">
    <w:name w:val="Balloon Text Char"/>
    <w:basedOn w:val="DefaultParagraphFont"/>
    <w:link w:val="BalloonText"/>
    <w:uiPriority w:val="99"/>
    <w:semiHidden/>
    <w:rsid w:val="00A06FD4"/>
    <w:rPr>
      <w:rFonts w:ascii="Tahoma" w:hAnsi="Tahoma" w:cs="Tahoma"/>
      <w:sz w:val="16"/>
      <w:szCs w:val="16"/>
      <w:lang w:eastAsia="ar-SA" w:bidi="ar-SA"/>
    </w:rPr>
  </w:style>
  <w:style w:type="paragraph" w:styleId="Header">
    <w:name w:val="header"/>
    <w:basedOn w:val="Normal"/>
    <w:link w:val="HeaderChar"/>
    <w:uiPriority w:val="99"/>
    <w:unhideWhenUsed/>
    <w:rsid w:val="006B4944"/>
    <w:pPr>
      <w:tabs>
        <w:tab w:val="center" w:pos="4680"/>
        <w:tab w:val="right" w:pos="9360"/>
      </w:tabs>
    </w:pPr>
  </w:style>
  <w:style w:type="character" w:customStyle="1" w:styleId="HeaderChar">
    <w:name w:val="Header Char"/>
    <w:basedOn w:val="DefaultParagraphFont"/>
    <w:link w:val="Header"/>
    <w:uiPriority w:val="99"/>
    <w:rsid w:val="006B4944"/>
    <w:rPr>
      <w:sz w:val="24"/>
      <w:szCs w:val="24"/>
      <w:lang w:eastAsia="ar-SA" w:bidi="ar-SA"/>
    </w:rPr>
  </w:style>
  <w:style w:type="paragraph" w:styleId="Footer">
    <w:name w:val="footer"/>
    <w:basedOn w:val="Normal"/>
    <w:link w:val="FooterChar"/>
    <w:uiPriority w:val="99"/>
    <w:unhideWhenUsed/>
    <w:rsid w:val="006B4944"/>
    <w:pPr>
      <w:tabs>
        <w:tab w:val="center" w:pos="4680"/>
        <w:tab w:val="right" w:pos="9360"/>
      </w:tabs>
    </w:pPr>
  </w:style>
  <w:style w:type="character" w:customStyle="1" w:styleId="FooterChar">
    <w:name w:val="Footer Char"/>
    <w:basedOn w:val="DefaultParagraphFont"/>
    <w:link w:val="Footer"/>
    <w:uiPriority w:val="99"/>
    <w:rsid w:val="006B4944"/>
    <w:rPr>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C17C-201F-4550-8112-4F72BCE0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VINAY KUMAR NIJHAWAN</vt:lpstr>
    </vt:vector>
  </TitlesOfParts>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VINAY KUMAR NIJHAWAN</dc:title>
  <dc:creator>Vinay</dc:creator>
  <cp:lastModifiedBy>hp</cp:lastModifiedBy>
  <cp:revision>33</cp:revision>
  <cp:lastPrinted>2112-12-31T18:30:00Z</cp:lastPrinted>
  <dcterms:created xsi:type="dcterms:W3CDTF">2017-09-17T13:36:00Z</dcterms:created>
  <dcterms:modified xsi:type="dcterms:W3CDTF">2017-12-19T03:26:00Z</dcterms:modified>
</cp:coreProperties>
</file>