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dotted" w:sz="4" w:space="1" w:color="auto"/>
        </w:pBdr>
        <w:rPr>
          <w:rFonts w:ascii="Cambria" w:hAnsi="Cambria"/>
          <w:b/>
          <w:noProof/>
          <w:sz w:val="24"/>
          <w:szCs w:val="24"/>
          <w:lang w:eastAsia="en-GB"/>
        </w:rPr>
      </w:pPr>
      <w:r>
        <w:rPr>
          <w:noProof/>
          <w:sz w:val="22"/>
          <w:lang w:val="en-US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914400" cy="1009649"/>
            <wp:effectExtent l="0" t="0" r="0" b="0"/>
            <wp:wrapTight wrapText="bothSides">
              <wp:wrapPolygon edited="false">
                <wp:start x="0" y="0"/>
                <wp:lineTo x="0" y="21192"/>
                <wp:lineTo x="21150" y="21192"/>
                <wp:lineTo x="21150" y="0"/>
                <wp:lineTo x="0" y="0"/>
              </wp:wrapPolygon>
            </wp:wrapTight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914400" cy="100964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style4136"/>
          <w:rFonts w:ascii="Cambria" w:hAnsi="Cambria"/>
          <w:b/>
          <w:color w:val="auto"/>
          <w:sz w:val="24"/>
          <w:szCs w:val="24"/>
        </w:rPr>
        <w:t>Bishek</w:t>
      </w:r>
      <w:r>
        <w:rPr>
          <w:rStyle w:val="style4136"/>
          <w:rFonts w:ascii="Cambria" w:hAnsi="Cambria"/>
          <w:b/>
          <w:color w:val="auto"/>
          <w:sz w:val="24"/>
          <w:szCs w:val="24"/>
        </w:rPr>
        <w:t xml:space="preserve"> Kumar </w:t>
      </w:r>
      <w:r>
        <w:rPr>
          <w:rStyle w:val="style4136"/>
          <w:rFonts w:ascii="Cambria" w:hAnsi="Cambria"/>
          <w:b/>
          <w:color w:val="auto"/>
          <w:sz w:val="24"/>
          <w:szCs w:val="24"/>
        </w:rPr>
        <w:t>Pandit</w:t>
      </w:r>
      <w:r>
        <w:rPr>
          <w:rStyle w:val="style4136"/>
          <w:rFonts w:ascii="Cambria" w:hAnsi="Cambria"/>
          <w:b/>
          <w:color w:val="auto"/>
          <w:sz w:val="24"/>
          <w:szCs w:val="24"/>
        </w:rPr>
        <w:t xml:space="preserve">                                  </w:t>
      </w:r>
    </w:p>
    <w:p>
      <w:pPr>
        <w:pStyle w:val="style0"/>
        <w:pBdr>
          <w:bottom w:val="dotted" w:sz="4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  <w:spacing w:val="24"/>
          <w:lang w:val="fr-FR"/>
        </w:rPr>
        <w:t>E</w:t>
      </w:r>
      <w:r>
        <w:rPr>
          <w:rFonts w:ascii="Cambria" w:hAnsi="Cambria"/>
          <w:b/>
          <w:spacing w:val="24"/>
          <w:lang w:val="fr-FR"/>
        </w:rPr>
        <w:t>-M</w:t>
      </w:r>
      <w:r>
        <w:rPr>
          <w:rFonts w:ascii="Cambria" w:hAnsi="Cambria"/>
          <w:b/>
          <w:spacing w:val="24"/>
          <w:lang w:val="fr-FR"/>
        </w:rPr>
        <w:t>ail:</w:t>
      </w:r>
      <w:r>
        <w:rPr>
          <w:rFonts w:ascii="Cambria" w:hAnsi="Cambria"/>
          <w:b/>
          <w:spacing w:val="24"/>
          <w:lang w:val="fr-FR"/>
        </w:rPr>
        <w:t xml:space="preserve"> </w:t>
      </w:r>
      <w:r>
        <w:rPr>
          <w:rFonts w:ascii="Cambria" w:cs="Arial" w:hAnsi="Cambria"/>
          <w:spacing w:val="4"/>
        </w:rPr>
        <w:t>bkpandit8294@gmail.com</w:t>
      </w:r>
    </w:p>
    <w:p>
      <w:pPr>
        <w:pStyle w:val="style0"/>
        <w:pBdr>
          <w:bottom w:val="dotted" w:sz="4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  <w:spacing w:val="24"/>
          <w:lang w:val="fr-FR"/>
        </w:rPr>
        <w:t xml:space="preserve">Phone : </w:t>
      </w:r>
      <w:r>
        <w:rPr>
          <w:rFonts w:ascii="Cambria" w:cs="Verdana" w:hAnsi="Cambria"/>
        </w:rPr>
        <w:t xml:space="preserve">+91 </w:t>
      </w:r>
      <w:r>
        <w:rPr>
          <w:rFonts w:ascii="Cambria" w:cs="Arial" w:hAnsi="Cambria"/>
          <w:bCs/>
          <w:spacing w:val="4"/>
        </w:rPr>
        <w:t>9096802671</w:t>
      </w:r>
      <w:r>
        <w:rPr>
          <w:rFonts w:ascii="Cambria" w:cs="Arial" w:hAnsi="Cambria"/>
          <w:bCs/>
          <w:spacing w:val="4"/>
          <w:lang w:val="en-IN"/>
        </w:rPr>
        <w:t>,+918788757600</w:t>
      </w:r>
    </w:p>
    <w:p>
      <w:pPr>
        <w:pStyle w:val="style0"/>
        <w:autoSpaceDE w:val="false"/>
        <w:autoSpaceDN w:val="false"/>
        <w:adjustRightInd w:val="false"/>
        <w:rPr>
          <w:rFonts w:ascii="Cambria" w:hAnsi="Cambria"/>
          <w:b/>
        </w:rPr>
      </w:pPr>
    </w:p>
    <w:p>
      <w:pPr>
        <w:pStyle w:val="style0"/>
        <w:autoSpaceDE w:val="false"/>
        <w:autoSpaceDN w:val="false"/>
        <w:adjustRightInd w:val="false"/>
        <w:jc w:val="left"/>
        <w:rPr>
          <w:rFonts w:ascii="Cambria" w:hAnsi="Cambria"/>
        </w:rPr>
      </w:pPr>
      <w:r>
        <w:rPr>
          <w:rFonts w:ascii="Cambria" w:hAnsi="Cambria"/>
          <w:lang w:val="en-IN"/>
        </w:rPr>
        <w:t>Competent</w:t>
      </w:r>
      <w:r>
        <w:rPr>
          <w:rFonts w:ascii="Cambria" w:hAnsi="Cambria"/>
        </w:rPr>
        <w:t xml:space="preserve"> professional targeting assignments</w:t>
      </w:r>
      <w:r>
        <w:rPr>
          <w:rFonts w:ascii="Cambria" w:hAnsi="Cambria"/>
        </w:rPr>
        <w:t xml:space="preserve"> in </w:t>
      </w:r>
      <w:r>
        <w:rPr>
          <w:rFonts w:ascii="Cambria" w:hAnsi="Cambria"/>
          <w:b/>
          <w:lang w:val="en-IN"/>
        </w:rPr>
        <w:t xml:space="preserve"> Quality Assurance engineer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en-IN"/>
        </w:rPr>
        <w:t>with</w:t>
      </w:r>
      <w:r>
        <w:rPr>
          <w:rFonts w:ascii="Cambria" w:hAnsi="Cambria"/>
        </w:rPr>
        <w:t xml:space="preserve"> an</w:t>
      </w:r>
      <w:r>
        <w:rPr>
          <w:rFonts w:ascii="Cambria" w:hAnsi="Cambria"/>
          <w:lang w:val="en-IN"/>
        </w:rPr>
        <w:t xml:space="preserve"> </w:t>
      </w:r>
      <w:r>
        <w:rPr>
          <w:rFonts w:ascii="Cambria" w:hAnsi="Cambria"/>
          <w:lang w:val="en-IN"/>
        </w:rPr>
        <w:t>organisation</w:t>
      </w:r>
      <w:r>
        <w:rPr>
          <w:rFonts w:ascii="Cambria" w:hAnsi="Cambria"/>
        </w:rPr>
        <w:t xml:space="preserve"> of high repute preferably in </w:t>
      </w:r>
      <w:r>
        <w:rPr>
          <w:rFonts w:ascii="Cambria" w:hAnsi="Cambria"/>
          <w:b/>
        </w:rPr>
        <w:t xml:space="preserve">Pune </w:t>
      </w:r>
    </w:p>
    <w:bookmarkStart w:id="0" w:name="_GoBack"/>
    <w:bookmarkEnd w:id="0"/>
    <w:p>
      <w:pPr>
        <w:pStyle w:val="style0"/>
        <w:autoSpaceDE w:val="false"/>
        <w:autoSpaceDN w:val="false"/>
        <w:adjustRightInd w:val="false"/>
        <w:rPr>
          <w:rFonts w:ascii="Cambria" w:cs="Calibri" w:eastAsia="Calibri" w:hAnsi="Cambria"/>
          <w:spacing w:val="8"/>
          <w:lang w:val="en-US"/>
        </w:rPr>
      </w:pPr>
    </w:p>
    <w:p>
      <w:pPr>
        <w:pStyle w:val="style0"/>
        <w:pBdr>
          <w:top w:val="dotted" w:sz="4" w:space="1" w:color="auto"/>
          <w:bottom w:val="dotted" w:sz="4" w:space="0" w:color="auto"/>
        </w:pBd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>
        <w:rPr>
          <w:rFonts w:ascii="Cambria" w:hAnsi="Cambria"/>
          <w:b/>
          <w:smallCaps/>
          <w:color w:val="ffffff"/>
          <w:spacing w:val="38"/>
        </w:rPr>
        <w:t>PROFILE SUMMARY</w:t>
      </w:r>
    </w:p>
    <w:p>
      <w:pPr>
        <w:pStyle w:val="style0"/>
        <w:jc w:val="both"/>
        <w:rPr>
          <w:rFonts w:ascii="Cambria" w:hAnsi="Cambria"/>
          <w:b/>
        </w:rPr>
      </w:pP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B.Tech</w:t>
      </w:r>
      <w:r>
        <w:rPr>
          <w:rFonts w:ascii="Cambria" w:hAnsi="Cambria"/>
          <w:sz w:val="20"/>
          <w:szCs w:val="20"/>
        </w:rPr>
        <w:t xml:space="preserve">. in Mechanical with </w:t>
      </w:r>
      <w:r>
        <w:rPr>
          <w:rFonts w:ascii="Cambria" w:hAnsi="Cambria"/>
          <w:b/>
          <w:sz w:val="20"/>
          <w:szCs w:val="20"/>
        </w:rPr>
        <w:t>over 1 year</w:t>
      </w:r>
      <w:r>
        <w:rPr>
          <w:rFonts w:ascii="Cambria" w:hAnsi="Cambria"/>
          <w:sz w:val="20"/>
          <w:szCs w:val="20"/>
        </w:rPr>
        <w:t xml:space="preserve"> of experience in </w:t>
      </w:r>
      <w:r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 xml:space="preserve">roduction </w:t>
      </w:r>
      <w:r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 xml:space="preserve">lanning and </w:t>
      </w:r>
      <w:r>
        <w:rPr>
          <w:rFonts w:ascii="Cambria" w:hAnsi="Cambria"/>
          <w:sz w:val="20"/>
          <w:szCs w:val="20"/>
        </w:rPr>
        <w:t>Q</w:t>
      </w:r>
      <w:r>
        <w:rPr>
          <w:rFonts w:ascii="Cambria" w:hAnsi="Cambria"/>
          <w:sz w:val="20"/>
          <w:szCs w:val="20"/>
        </w:rPr>
        <w:t xml:space="preserve">uality </w:t>
      </w:r>
      <w:r>
        <w:rPr>
          <w:rFonts w:ascii="Cambria" w:hAnsi="Cambria"/>
          <w:sz w:val="20"/>
          <w:szCs w:val="20"/>
        </w:rPr>
        <w:t>C</w:t>
      </w:r>
      <w:r>
        <w:rPr>
          <w:rFonts w:ascii="Cambria" w:hAnsi="Cambria"/>
          <w:sz w:val="20"/>
          <w:szCs w:val="20"/>
        </w:rPr>
        <w:t>ontrol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Experience </w:t>
      </w:r>
      <w:r>
        <w:rPr>
          <w:rFonts w:ascii="Cambria" w:hAnsi="Cambria"/>
          <w:sz w:val="20"/>
          <w:szCs w:val="20"/>
        </w:rPr>
        <w:t>in enhancing the process operations;</w:t>
      </w:r>
      <w:r>
        <w:rPr>
          <w:rFonts w:ascii="Cambria" w:hAnsi="Cambria"/>
          <w:sz w:val="20"/>
          <w:szCs w:val="20"/>
        </w:rPr>
        <w:t xml:space="preserve"> thereby achieving the required quality level in the products</w:t>
      </w:r>
      <w:r>
        <w:rPr>
          <w:rFonts w:ascii="Cambria" w:hAnsi="Cambria"/>
          <w:sz w:val="20"/>
          <w:szCs w:val="20"/>
        </w:rPr>
        <w:t xml:space="preserve">; possess  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Attended training on Daily Work Management (DWM) for quality personnel, imparted by Bajaj Auto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Experience of participating in regular QSR (Quality Service Review) meetings at customer/client site</w:t>
      </w: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Exposure in planning and implement</w:t>
      </w:r>
      <w:r>
        <w:rPr>
          <w:rFonts w:ascii="Cambria" w:hAnsi="Cambria"/>
          <w:sz w:val="20"/>
          <w:szCs w:val="20"/>
        </w:rPr>
        <w:t xml:space="preserve">ing </w:t>
      </w:r>
      <w:r>
        <w:rPr>
          <w:rFonts w:ascii="Cambria" w:hAnsi="Cambria"/>
          <w:sz w:val="20"/>
          <w:szCs w:val="20"/>
        </w:rPr>
        <w:t>changes to equipment, production systems and methods of working, direction of quality control inspection systems &amp; reporting procedures to increase and maintain the productivity</w:t>
      </w:r>
    </w:p>
    <w:p>
      <w:pPr>
        <w:pStyle w:val="style179"/>
        <w:numPr>
          <w:ilvl w:val="0"/>
          <w:numId w:val="7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sz w:val="20"/>
          <w:szCs w:val="20"/>
        </w:rPr>
        <w:t xml:space="preserve">Excellent relationship management &amp; interpersonal skills with strong </w:t>
      </w:r>
      <w:r>
        <w:rPr>
          <w:rFonts w:ascii="Cambria" w:hAnsi="Cambria"/>
          <w:sz w:val="20"/>
          <w:szCs w:val="20"/>
        </w:rPr>
        <w:t>problem-</w:t>
      </w:r>
      <w:r>
        <w:rPr>
          <w:rFonts w:ascii="Cambria" w:hAnsi="Cambria"/>
          <w:sz w:val="20"/>
          <w:szCs w:val="20"/>
        </w:rPr>
        <w:t xml:space="preserve">solving &amp; organizational </w:t>
      </w:r>
      <w:r>
        <w:rPr>
          <w:rFonts w:ascii="Cambria" w:hAnsi="Cambria"/>
          <w:sz w:val="20"/>
          <w:szCs w:val="20"/>
        </w:rPr>
        <w:t>cap</w:t>
      </w:r>
      <w:r>
        <w:rPr>
          <w:rFonts w:ascii="Cambria" w:hAnsi="Cambria"/>
          <w:sz w:val="20"/>
          <w:szCs w:val="20"/>
        </w:rPr>
        <w:t>abilities</w:t>
      </w:r>
    </w:p>
    <w:p>
      <w:pPr>
        <w:pStyle w:val="style0"/>
        <w:pBdr>
          <w:top w:val="dotted" w:sz="4" w:space="1" w:color="auto"/>
          <w:bottom w:val="dotted" w:sz="4" w:space="1" w:color="auto"/>
        </w:pBd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>
        <w:rPr>
          <w:rFonts w:ascii="Cambria" w:hAnsi="Cambria"/>
          <w:b/>
          <w:smallCaps/>
          <w:color w:val="ffffff"/>
          <w:spacing w:val="38"/>
        </w:rPr>
        <w:t>CORE COMPETENCIES</w:t>
      </w:r>
    </w:p>
    <w:p>
      <w:pPr>
        <w:pStyle w:val="style0"/>
        <w:rPr>
          <w:rFonts w:ascii="Cambria" w:hAnsi="Cambria"/>
          <w:color w:val="000000"/>
          <w:shd w:val="clear" w:color="auto" w:fill="ffffff"/>
        </w:rPr>
      </w:pPr>
    </w:p>
    <w:p>
      <w:pPr>
        <w:pStyle w:val="style0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~Quality Control</w:t>
      </w:r>
      <w:r>
        <w:rPr>
          <w:rFonts w:ascii="Cambria" w:hAnsi="Cambria"/>
          <w:color w:val="000000"/>
          <w:shd w:val="clear" w:color="auto" w:fill="ffffff"/>
        </w:rPr>
        <w:t xml:space="preserve"> &amp; Assurance</w:t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>~</w:t>
      </w:r>
      <w:r>
        <w:rPr>
          <w:rFonts w:ascii="Cambria" w:hAnsi="Cambria"/>
          <w:color w:val="000000"/>
          <w:shd w:val="clear" w:color="auto" w:fill="ffffff"/>
          <w:lang w:val="en-IN"/>
        </w:rPr>
        <w:t>custember complaint</w:t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>~Manpower Management</w:t>
      </w:r>
    </w:p>
    <w:p>
      <w:pPr>
        <w:pStyle w:val="style0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~Training</w:t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>~</w:t>
      </w:r>
      <w:r>
        <w:rPr>
          <w:rFonts w:ascii="Cambria" w:hAnsi="Cambria"/>
          <w:color w:val="000000"/>
          <w:shd w:val="clear" w:color="auto" w:fill="ffffff"/>
          <w:lang w:val="en-IN"/>
        </w:rPr>
        <w:t>Internal auditing</w:t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ab/>
      </w:r>
      <w:r>
        <w:rPr>
          <w:rFonts w:ascii="Cambria" w:hAnsi="Cambria"/>
          <w:color w:val="000000"/>
          <w:shd w:val="clear" w:color="auto" w:fill="ffffff"/>
        </w:rPr>
        <w:t>~</w:t>
      </w:r>
      <w:r>
        <w:rPr>
          <w:rFonts w:ascii="Cambria" w:hAnsi="Cambria"/>
          <w:color w:val="000000"/>
          <w:shd w:val="clear" w:color="auto" w:fill="ffffff"/>
        </w:rPr>
        <w:t>Rejection Analysis</w:t>
      </w:r>
    </w:p>
    <w:p>
      <w:pPr>
        <w:pStyle w:val="style0"/>
        <w:rPr>
          <w:rFonts w:ascii="Cambria" w:hAnsi="Cambria"/>
          <w:color w:val="000000"/>
          <w:shd w:val="clear" w:color="auto" w:fill="ffffff"/>
        </w:rPr>
      </w:pPr>
    </w:p>
    <w:p>
      <w:pPr>
        <w:pStyle w:val="style0"/>
        <w:pBdr>
          <w:top w:val="dotted" w:sz="4" w:space="1" w:color="auto"/>
          <w:bottom w:val="dotted" w:sz="4" w:space="1" w:color="auto"/>
        </w:pBd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>
        <w:rPr>
          <w:rFonts w:ascii="Cambria" w:hAnsi="Cambria"/>
          <w:b/>
          <w:smallCaps/>
          <w:color w:val="ffffff"/>
          <w:spacing w:val="38"/>
        </w:rPr>
        <w:t>ORGANISATIONAL EXPERIENCE</w:t>
      </w:r>
    </w:p>
    <w:p>
      <w:pPr>
        <w:pStyle w:val="style31"/>
        <w:tabs>
          <w:tab w:val="clear" w:pos="4320"/>
          <w:tab w:val="clear" w:pos="8640"/>
        </w:tabs>
        <w:autoSpaceDE w:val="false"/>
        <w:autoSpaceDN w:val="false"/>
        <w:jc w:val="both"/>
        <w:rPr>
          <w:color w:val="000000"/>
          <w:sz w:val="24"/>
          <w:szCs w:val="24"/>
        </w:rPr>
      </w:pPr>
    </w:p>
    <w:p>
      <w:pPr>
        <w:pStyle w:val="style31"/>
        <w:tabs>
          <w:tab w:val="clear" w:pos="4320"/>
          <w:tab w:val="clear" w:pos="8640"/>
        </w:tabs>
        <w:autoSpaceDE w:val="false"/>
        <w:autoSpaceDN w:val="false"/>
        <w:spacing w:lineRule="auto" w:line="360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Since July’16 with Starways Precisions Pvt. Ltd., Pune as Quality Assurance Engineer</w:t>
      </w:r>
    </w:p>
    <w:p>
      <w:pPr>
        <w:pStyle w:val="style31"/>
        <w:tabs>
          <w:tab w:val="clear" w:pos="4320"/>
          <w:tab w:val="clear" w:pos="8640"/>
        </w:tabs>
        <w:autoSpaceDE w:val="false"/>
        <w:autoSpaceDN w:val="false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Key Result Areas</w:t>
      </w:r>
      <w:r>
        <w:rPr>
          <w:rFonts w:ascii="Cambria" w:hAnsi="Cambria"/>
          <w:b/>
          <w:color w:val="000000"/>
        </w:rPr>
        <w:t>:</w:t>
      </w:r>
    </w:p>
    <w:p>
      <w:pPr>
        <w:pStyle w:val="style179"/>
        <w:numPr>
          <w:ilvl w:val="0"/>
          <w:numId w:val="13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Preparing inspection documents like PD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I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R, CTQ, SIR, SOP, 5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W2H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and so on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,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in accordance with</w:t>
      </w:r>
      <w:r>
        <w:rPr>
          <w:rFonts w:ascii="Cambria" w:hAnsi="Cambria"/>
          <w:color w:val="0000ff"/>
          <w:sz w:val="20"/>
          <w:szCs w:val="20"/>
          <w:bdr w:val="none" w:sz="0" w:space="0" w:color="auto" w:frame="true"/>
          <w:lang w:eastAsia="en-GB"/>
        </w:rPr>
        <w:t xml:space="preserve">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ISO/TS 16949 : 2009 standard; attending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QS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R (Quality Service Review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)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meeting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s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on behalf of customer</w:t>
      </w:r>
    </w:p>
    <w:p>
      <w:pPr>
        <w:pStyle w:val="style179"/>
        <w:numPr>
          <w:ilvl w:val="0"/>
          <w:numId w:val="13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Knowledge  of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7 QC tools , 8D , SIX SIGMA , PPAP APQP , FEMA &amp;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MSA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etc….</w:t>
      </w:r>
    </w:p>
    <w:p>
      <w:pPr>
        <w:pStyle w:val="style179"/>
        <w:numPr>
          <w:ilvl w:val="0"/>
          <w:numId w:val="13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Conducting third level inspection of the product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,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monitoring tool life,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exercising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Statistical Process Control (SPC)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for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incre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asing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the quality of production</w:t>
      </w:r>
    </w:p>
    <w:p>
      <w:pPr>
        <w:pStyle w:val="style179"/>
        <w:numPr>
          <w:ilvl w:val="0"/>
          <w:numId w:val="13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Performing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rejection analysis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and deep diving into the cause and corrective measure for the rejected output</w:t>
      </w:r>
    </w:p>
    <w:p>
      <w:pPr>
        <w:pStyle w:val="style179"/>
        <w:numPr>
          <w:ilvl w:val="0"/>
          <w:numId w:val="13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Identifying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&amp;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eliminating NVA (non value adding) process and activity to maintain optimum productivity</w:t>
      </w:r>
    </w:p>
    <w:p>
      <w:pPr>
        <w:pStyle w:val="style179"/>
        <w:numPr>
          <w:ilvl w:val="0"/>
          <w:numId w:val="13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Planning &amp; managing manpower and production activities; enhancing skills of manpower as required; training operators in rejection control, 5S, 3M,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inventory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m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etho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ds and so on</w:t>
      </w:r>
    </w:p>
    <w:p>
      <w:pPr>
        <w:pStyle w:val="style179"/>
        <w:numPr>
          <w:ilvl w:val="0"/>
          <w:numId w:val="13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Implementing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effective controls for machine PM &amp; JH to keep up their productivity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&amp; analysis for improving OEE </w:t>
      </w:r>
    </w:p>
    <w:p>
      <w:pPr>
        <w:pStyle w:val="style0"/>
        <w:shd w:val="clear" w:color="auto" w:fill="ffffff"/>
        <w:jc w:val="both"/>
        <w:textAlignment w:val="baseline"/>
        <w:rPr>
          <w:rFonts w:ascii="Cambria" w:hAnsi="Cambria"/>
          <w:b/>
          <w:color w:val="000000"/>
          <w:bdr w:val="none" w:sz="0" w:space="0" w:color="auto" w:frame="true"/>
          <w:lang w:eastAsia="en-GB"/>
        </w:rPr>
      </w:pPr>
      <w:r>
        <w:rPr>
          <w:rFonts w:ascii="Cambria" w:hAnsi="Cambria"/>
          <w:b/>
          <w:color w:val="000000"/>
          <w:bdr w:val="none" w:sz="0" w:space="0" w:color="auto" w:frame="true"/>
          <w:lang w:eastAsia="en-GB"/>
        </w:rPr>
        <w:t>Highlights:</w:t>
      </w:r>
    </w:p>
    <w:p>
      <w:pPr>
        <w:pStyle w:val="style179"/>
        <w:numPr>
          <w:ilvl w:val="0"/>
          <w:numId w:val="13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Part of the team that received Platinum Award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in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2017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for outstanding work in Quality from Bajaj Auto</w:t>
      </w:r>
    </w:p>
    <w:p>
      <w:pPr>
        <w:pStyle w:val="style179"/>
        <w:numPr>
          <w:ilvl w:val="0"/>
          <w:numId w:val="13"/>
        </w:numPr>
        <w:shd w:val="clear" w:color="auto" w:fill="ffffff"/>
        <w:spacing w:lineRule="auto" w:line="240"/>
        <w:jc w:val="both"/>
        <w:textAlignment w:val="baseline"/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</w:pP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Analysed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work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flow, machine capacity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&amp; 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constraints for production; contributed to increase in production b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>y 20%</w:t>
      </w:r>
      <w:r>
        <w:rPr>
          <w:rFonts w:ascii="Cambria" w:hAnsi="Cambria"/>
          <w:color w:val="000000"/>
          <w:sz w:val="20"/>
          <w:szCs w:val="20"/>
          <w:bdr w:val="none" w:sz="0" w:space="0" w:color="auto" w:frame="true"/>
          <w:lang w:eastAsia="en-GB"/>
        </w:rPr>
        <w:t xml:space="preserve"> </w:t>
      </w:r>
    </w:p>
    <w:p>
      <w:pPr>
        <w:pStyle w:val="style0"/>
        <w:pBdr>
          <w:top w:val="dotted" w:sz="4" w:space="1" w:color="auto"/>
          <w:bottom w:val="dotted" w:sz="4" w:space="1" w:color="auto"/>
        </w:pBd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>
        <w:rPr>
          <w:rFonts w:ascii="Cambria" w:hAnsi="Cambria"/>
          <w:b/>
          <w:smallCaps/>
          <w:color w:val="ffffff"/>
          <w:spacing w:val="38"/>
        </w:rPr>
        <w:t>ACADEMIC DETAILS</w:t>
      </w:r>
    </w:p>
    <w:p>
      <w:pPr>
        <w:pStyle w:val="style31"/>
        <w:autoSpaceDE w:val="false"/>
        <w:autoSpaceDN w:val="false"/>
        <w:jc w:val="both"/>
        <w:rPr>
          <w:rFonts w:ascii="Cambria" w:hAnsi="Cambria"/>
          <w:lang w:eastAsia="en-US"/>
        </w:rPr>
      </w:pPr>
    </w:p>
    <w:p>
      <w:pPr>
        <w:pStyle w:val="style31"/>
        <w:numPr>
          <w:ilvl w:val="0"/>
          <w:numId w:val="6"/>
        </w:numPr>
        <w:autoSpaceDE w:val="false"/>
        <w:autoSpaceDN w:val="false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B.Tech. (Mechanical) from NSIT Patna, Bihar i</w:t>
      </w:r>
      <w:r>
        <w:rPr>
          <w:rFonts w:ascii="Cambria" w:hAnsi="Cambria"/>
          <w:color w:val="000000"/>
        </w:rPr>
        <w:t>n Jul’16</w:t>
      </w:r>
      <w:r>
        <w:rPr>
          <w:rFonts w:ascii="Cambria" w:hAnsi="Cambria"/>
          <w:color w:val="000000"/>
        </w:rPr>
        <w:t xml:space="preserve"> with 75%</w:t>
      </w:r>
    </w:p>
    <w:p>
      <w:pPr>
        <w:pStyle w:val="style31"/>
        <w:numPr>
          <w:ilvl w:val="0"/>
          <w:numId w:val="6"/>
        </w:numPr>
        <w:autoSpaceDE w:val="false"/>
        <w:autoSpaceDN w:val="false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XII from P N Singh College, </w:t>
      </w:r>
      <w:r>
        <w:rPr>
          <w:rFonts w:ascii="Cambria" w:hAnsi="Cambria"/>
          <w:color w:val="000000"/>
        </w:rPr>
        <w:t>Chapra</w:t>
      </w:r>
      <w:r>
        <w:rPr>
          <w:rFonts w:ascii="Cambria" w:hAnsi="Cambria"/>
          <w:color w:val="000000"/>
        </w:rPr>
        <w:t xml:space="preserve"> i</w:t>
      </w:r>
      <w:r>
        <w:rPr>
          <w:rFonts w:ascii="Cambria" w:hAnsi="Cambria"/>
          <w:color w:val="000000"/>
        </w:rPr>
        <w:t>n May’11</w:t>
      </w:r>
      <w:r>
        <w:rPr>
          <w:rFonts w:ascii="Cambria" w:hAnsi="Cambria"/>
          <w:color w:val="000000"/>
        </w:rPr>
        <w:t xml:space="preserve"> with 62.5%</w:t>
      </w:r>
    </w:p>
    <w:p>
      <w:pPr>
        <w:pStyle w:val="style31"/>
        <w:numPr>
          <w:ilvl w:val="0"/>
          <w:numId w:val="6"/>
        </w:numPr>
        <w:autoSpaceDE w:val="false"/>
        <w:autoSpaceDN w:val="false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X from M H School i</w:t>
      </w:r>
      <w:r>
        <w:rPr>
          <w:rFonts w:ascii="Cambria" w:hAnsi="Cambria"/>
          <w:color w:val="000000"/>
        </w:rPr>
        <w:t>n May’09</w:t>
      </w:r>
      <w:r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00"/>
        </w:rPr>
        <w:t>with 64.2%</w:t>
      </w:r>
    </w:p>
    <w:p>
      <w:pPr>
        <w:pStyle w:val="style31"/>
        <w:tabs>
          <w:tab w:val="clear" w:pos="4320"/>
          <w:tab w:val="clear" w:pos="8640"/>
        </w:tabs>
        <w:autoSpaceDE w:val="false"/>
        <w:autoSpaceDN w:val="false"/>
        <w:jc w:val="both"/>
        <w:rPr>
          <w:rFonts w:ascii="Cambria" w:hAnsi="Cambria"/>
          <w:color w:val="000000"/>
        </w:rPr>
      </w:pPr>
    </w:p>
    <w:p>
      <w:pPr>
        <w:pStyle w:val="style0"/>
        <w:pBdr>
          <w:top w:val="dotted" w:sz="4" w:space="1" w:color="auto"/>
          <w:bottom w:val="dotted" w:sz="4" w:space="1" w:color="auto"/>
        </w:pBd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>
        <w:rPr>
          <w:rFonts w:ascii="Cambria" w:hAnsi="Cambria"/>
          <w:b/>
          <w:smallCaps/>
          <w:color w:val="ffffff"/>
          <w:spacing w:val="38"/>
        </w:rPr>
        <w:t>IT</w:t>
      </w:r>
      <w:r>
        <w:rPr>
          <w:rFonts w:ascii="Cambria" w:hAnsi="Cambria"/>
          <w:b/>
          <w:smallCaps/>
          <w:color w:val="ffffff"/>
          <w:spacing w:val="38"/>
        </w:rPr>
        <w:t xml:space="preserve"> SKILLS</w:t>
      </w:r>
    </w:p>
    <w:p>
      <w:pPr>
        <w:pStyle w:val="style0"/>
        <w:ind w:left="360"/>
        <w:rPr>
          <w:rFonts w:ascii="Cambria" w:hAnsi="Cambria"/>
          <w:b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ind w:left="360"/>
        <w:jc w:val="both"/>
        <w:contextualSpacing w:val="false"/>
        <w:rPr>
          <w:rFonts w:ascii="Cambria" w:hAnsi="Cambria"/>
          <w:sz w:val="20"/>
          <w:szCs w:val="20"/>
        </w:rPr>
      </w:pPr>
      <w:r>
        <w:rPr>
          <w:rFonts w:ascii="Cambria" w:cs="Times New Roman" w:eastAsia="Times New Roman" w:hAnsi="Cambria"/>
          <w:sz w:val="20"/>
          <w:szCs w:val="20"/>
        </w:rPr>
        <w:fldChar w:fldCharType="begin"/>
      </w:r>
      <w:r>
        <w:rPr>
          <w:rFonts w:ascii="Cambria" w:hAnsi="Cambria"/>
          <w:sz w:val="20"/>
          <w:szCs w:val="20"/>
        </w:rPr>
        <w:instrText xml:space="preserve"> MERGEFIELD Computer_Skills </w:instrText>
      </w:r>
      <w:r>
        <w:rPr>
          <w:rFonts w:ascii="Cambria" w:cs="Times New Roman" w:eastAsia="Times New Roman" w:hAnsi="Cambria"/>
          <w:sz w:val="20"/>
          <w:szCs w:val="20"/>
        </w:rPr>
        <w:fldChar w:fldCharType="separate"/>
      </w:r>
      <w:r>
        <w:rPr>
          <w:rFonts w:ascii="Cambria" w:hAnsi="Cambria"/>
          <w:sz w:val="20"/>
          <w:szCs w:val="20"/>
        </w:rPr>
        <w:t>Basic Computer Operations</w:t>
      </w:r>
    </w:p>
    <w:p>
      <w:pPr>
        <w:pStyle w:val="style179"/>
        <w:numPr>
          <w:ilvl w:val="0"/>
          <w:numId w:val="5"/>
        </w:numPr>
        <w:spacing w:after="0" w:lineRule="auto" w:line="240"/>
        <w:ind w:left="360"/>
        <w:jc w:val="both"/>
        <w:contextualSpacing w:val="fals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MS PowerPoint</w:t>
      </w:r>
    </w:p>
    <w:p>
      <w:pPr>
        <w:pStyle w:val="style179"/>
        <w:numPr>
          <w:ilvl w:val="0"/>
          <w:numId w:val="5"/>
        </w:numPr>
        <w:spacing w:after="0" w:lineRule="auto" w:line="240"/>
        <w:ind w:left="360"/>
        <w:jc w:val="both"/>
        <w:contextualSpacing w:val="fals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MS Word</w:t>
      </w:r>
      <w:r>
        <w:rPr>
          <w:rFonts w:ascii="Cambria" w:hAnsi="Cambria"/>
          <w:sz w:val="20"/>
          <w:szCs w:val="20"/>
        </w:rPr>
        <w:fldChar w:fldCharType="end"/>
      </w:r>
    </w:p>
    <w:p>
      <w:pPr>
        <w:pStyle w:val="style179"/>
        <w:numPr>
          <w:ilvl w:val="0"/>
          <w:numId w:val="5"/>
        </w:numPr>
        <w:spacing w:after="0" w:lineRule="auto" w:line="240"/>
        <w:ind w:left="360"/>
        <w:jc w:val="both"/>
        <w:contextualSpacing w:val="false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MS Excel</w:t>
      </w:r>
    </w:p>
    <w:p>
      <w:pPr>
        <w:pStyle w:val="style179"/>
        <w:spacing w:after="0" w:lineRule="auto" w:line="240"/>
        <w:ind w:left="360"/>
        <w:jc w:val="both"/>
        <w:contextualSpacing w:val="false"/>
        <w:rPr>
          <w:rFonts w:ascii="Cambria" w:hAnsi="Cambria"/>
          <w:sz w:val="20"/>
          <w:szCs w:val="20"/>
        </w:rPr>
      </w:pPr>
    </w:p>
    <w:p>
      <w:pPr>
        <w:pStyle w:val="style0"/>
        <w:pBdr>
          <w:top w:val="dotted" w:sz="4" w:space="0" w:color="auto"/>
          <w:bottom w:val="dotted" w:sz="4" w:space="1" w:color="auto"/>
        </w:pBdr>
        <w:shd w:val="clear" w:color="auto" w:fill="17365d"/>
        <w:jc w:val="center"/>
        <w:rPr>
          <w:rFonts w:ascii="Cambria" w:hAnsi="Cambria"/>
          <w:b/>
          <w:smallCaps/>
          <w:color w:val="ffffff"/>
          <w:spacing w:val="38"/>
        </w:rPr>
      </w:pPr>
      <w:r>
        <w:rPr>
          <w:rFonts w:ascii="Cambria" w:hAnsi="Cambria"/>
          <w:b/>
          <w:smallCaps/>
          <w:color w:val="ffffff"/>
          <w:spacing w:val="38"/>
        </w:rPr>
        <w:t>PERSONAL DETAILS</w:t>
      </w:r>
    </w:p>
    <w:p>
      <w:pPr>
        <w:pStyle w:val="style0"/>
        <w:jc w:val="both"/>
        <w:rPr>
          <w:rFonts w:ascii="Cambria" w:hAnsi="Cambria"/>
          <w:b/>
        </w:rPr>
      </w:pPr>
    </w:p>
    <w:p>
      <w:pPr>
        <w:pStyle w:val="style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Date of Birth: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7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May</w:t>
      </w:r>
      <w:r>
        <w:rPr>
          <w:rFonts w:ascii="Cambria" w:hAnsi="Cambria"/>
        </w:rPr>
        <w:t xml:space="preserve"> 199</w:t>
      </w:r>
      <w:r>
        <w:rPr>
          <w:rFonts w:ascii="Cambria" w:hAnsi="Cambria"/>
        </w:rPr>
        <w:t>4</w:t>
      </w:r>
    </w:p>
    <w:p>
      <w:pPr>
        <w:pStyle w:val="style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Languages Known: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English, Hindi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Bhojpuri</w:t>
      </w:r>
    </w:p>
    <w:p>
      <w:pPr>
        <w:pStyle w:val="style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Current </w:t>
      </w:r>
      <w:r>
        <w:rPr>
          <w:rFonts w:ascii="Cambria" w:hAnsi="Cambria"/>
          <w:b/>
        </w:rPr>
        <w:t>Address: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Chakan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Pune</w:t>
      </w:r>
      <w:r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410501</w:t>
      </w:r>
      <w:r>
        <w:rPr>
          <w:rFonts w:ascii="Cambria" w:hAnsi="Cambria"/>
          <w:color w:val="0000ff"/>
        </w:rPr>
        <w:t xml:space="preserve">, </w:t>
      </w:r>
      <w:r>
        <w:rPr>
          <w:rFonts w:ascii="Cambria" w:hAnsi="Cambria"/>
        </w:rPr>
        <w:t>Maharas</w:t>
      </w:r>
      <w:r>
        <w:rPr>
          <w:rFonts w:ascii="Cambria" w:hAnsi="Cambria"/>
        </w:rPr>
        <w:t>h</w:t>
      </w:r>
      <w:r>
        <w:rPr>
          <w:rFonts w:ascii="Cambria" w:hAnsi="Cambria"/>
        </w:rPr>
        <w:t>tra</w:t>
      </w:r>
    </w:p>
    <w:p>
      <w:pPr>
        <w:pStyle w:val="style0"/>
        <w:jc w:val="both"/>
        <w:rPr>
          <w:rFonts w:ascii="Cambria" w:hAnsi="Cambria"/>
        </w:rPr>
      </w:pPr>
      <w:r>
        <w:rPr>
          <w:rFonts w:ascii="Cambria" w:hAnsi="Cambria"/>
          <w:b/>
        </w:rPr>
        <w:t>Permanent Address:</w:t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Village: Narayanpur, PO: </w:t>
      </w:r>
      <w:r>
        <w:rPr>
          <w:rFonts w:ascii="Cambria" w:hAnsi="Cambria"/>
        </w:rPr>
        <w:t>Sanjalpur</w:t>
      </w:r>
      <w:r>
        <w:rPr>
          <w:rFonts w:ascii="Cambria" w:hAnsi="Cambria"/>
        </w:rPr>
        <w:t xml:space="preserve">, PS: </w:t>
      </w:r>
      <w:r>
        <w:rPr>
          <w:rFonts w:ascii="Cambria" w:hAnsi="Cambria"/>
        </w:rPr>
        <w:t>Aandar</w:t>
      </w:r>
      <w:r>
        <w:rPr>
          <w:rFonts w:ascii="Cambria" w:hAnsi="Cambria"/>
        </w:rPr>
        <w:t xml:space="preserve">, District: </w:t>
      </w:r>
      <w:r>
        <w:rPr>
          <w:rFonts w:ascii="Cambria" w:hAnsi="Cambria"/>
        </w:rPr>
        <w:t>Siwan</w:t>
      </w:r>
      <w:r>
        <w:rPr>
          <w:rFonts w:ascii="Cambria" w:hAnsi="Cambria"/>
        </w:rPr>
        <w:t xml:space="preserve"> - 841245</w:t>
      </w:r>
      <w:r>
        <w:rPr>
          <w:rFonts w:ascii="Cambria" w:hAnsi="Cambria"/>
          <w:color w:val="0000ff"/>
        </w:rPr>
        <w:t>,</w:t>
      </w:r>
      <w:r>
        <w:rPr>
          <w:rFonts w:ascii="Cambria" w:hAnsi="Cambria"/>
        </w:rPr>
        <w:t xml:space="preserve"> Bihar</w:t>
      </w:r>
    </w:p>
    <w:sectPr>
      <w:footerReference w:type="default" r:id="rId3"/>
      <w:type w:val="continuous"/>
      <w:pgSz w:w="11909" w:h="16834" w:orient="portrait" w:code="9"/>
      <w:pgMar w:top="737" w:right="624" w:bottom="737" w:left="624" w:header="0" w:footer="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000010101"/>
    <w:charset w:val="81"/>
    <w:family w:val="auto"/>
    <w:pitch w:val="fixed"/>
    <w:sig w:usb0="00000001" w:usb1="09060000" w:usb2="00000010" w:usb3="00000000" w:csb0="0008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>
        <w:rFonts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AB69D8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3BE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92E57F6"/>
    <w:lvl w:ilvl="0" w:tplc="EBCCA17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807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6F8B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BD4F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AD2F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F3BC01D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3D184E56"/>
    <w:lvl w:ilvl="0" w:tplc="CA000D32">
      <w:start w:val="1"/>
      <w:numFmt w:val="bullet"/>
      <w:pStyle w:val="style4106"/>
      <w:lvlText w:val=""/>
      <w:lvlJc w:val="left"/>
      <w:pPr>
        <w:tabs>
          <w:tab w:val="left" w:leader="none" w:pos="216"/>
        </w:tabs>
        <w:ind w:left="432" w:hanging="216"/>
      </w:pPr>
      <w:rPr>
        <w:rFonts w:ascii="Symbol" w:hAnsi="Symbol" w:hint="default"/>
        <w:b w:val="false"/>
        <w:i w:val="false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b w:val="false"/>
        <w:i w:val="false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1AC4121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C422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B485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F812571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singleLevel"/>
    <w:tmpl w:val="EBBC44FA"/>
    <w:lvl w:ilvl="0">
      <w:start w:val="1"/>
      <w:numFmt w:val="bullet"/>
      <w:pStyle w:val="style4108"/>
      <w:lvlText w:val=""/>
      <w:lvlJc w:val="left"/>
      <w:pPr>
        <w:tabs>
          <w:tab w:val="left" w:leader="none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9C66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9CA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CDC62E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88B0461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406A8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6C44D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27DE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98640C4"/>
    <w:lvl w:ilvl="0" w:tplc="80384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0"/>
  </w:num>
  <w:num w:numId="5">
    <w:abstractNumId w:val="21"/>
  </w:num>
  <w:num w:numId="6">
    <w:abstractNumId w:val="19"/>
  </w:num>
  <w:num w:numId="7">
    <w:abstractNumId w:val="14"/>
  </w:num>
  <w:num w:numId="8">
    <w:abstractNumId w:val="7"/>
  </w:num>
  <w:num w:numId="9">
    <w:abstractNumId w:val="8"/>
  </w:num>
  <w:num w:numId="10">
    <w:abstractNumId w:val="17"/>
  </w:num>
  <w:num w:numId="11">
    <w:abstractNumId w:val="9"/>
  </w:num>
  <w:num w:numId="12">
    <w:abstractNumId w:val="3"/>
  </w:num>
  <w:num w:numId="13">
    <w:abstractNumId w:val="15"/>
  </w:num>
  <w:num w:numId="14">
    <w:abstractNumId w:val="4"/>
  </w:num>
  <w:num w:numId="15">
    <w:abstractNumId w:val="20"/>
  </w:num>
  <w:num w:numId="16">
    <w:abstractNumId w:val="2"/>
  </w:num>
  <w:num w:numId="17">
    <w:abstractNumId w:val="11"/>
  </w:num>
  <w:num w:numId="18">
    <w:abstractNumId w:val="1"/>
  </w:num>
  <w:num w:numId="19">
    <w:abstractNumId w:val="6"/>
  </w:num>
  <w:num w:numId="20">
    <w:abstractNumId w:val="12"/>
  </w:num>
  <w:num w:numId="21">
    <w:abstractNumId w:val="13"/>
  </w:num>
  <w:num w:numId="22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0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Verdana" w:hAnsi="Verdana"/>
      <w:lang w:val="en-GB"/>
    </w:rPr>
  </w:style>
  <w:style w:type="paragraph" w:styleId="style1">
    <w:name w:val="heading 1"/>
    <w:basedOn w:val="style0"/>
    <w:next w:val="style0"/>
    <w:link w:val="style4109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137"/>
    <w:qFormat/>
    <w:uiPriority w:val="9"/>
    <w:pPr>
      <w:keepNext/>
      <w:keepLines/>
      <w:spacing w:before="200"/>
      <w:outlineLvl w:val="2"/>
    </w:pPr>
    <w:rPr>
      <w:rFonts w:ascii="Calibri Light" w:cs="宋体" w:eastAsia="宋体" w:hAnsi="Calibri Light"/>
      <w:b/>
      <w:bCs/>
      <w:color w:val="4472c4"/>
    </w:rPr>
  </w:style>
  <w:style w:type="paragraph" w:styleId="style6">
    <w:name w:val="heading 6"/>
    <w:basedOn w:val="style0"/>
    <w:next w:val="style0"/>
    <w:link w:val="style4110"/>
    <w:qFormat/>
    <w:uiPriority w:val="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style7">
    <w:name w:val="heading 7"/>
    <w:basedOn w:val="style0"/>
    <w:next w:val="style0"/>
    <w:link w:val="style4111"/>
    <w:qFormat/>
    <w:uiPriority w:val="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style8">
    <w:name w:val="heading 8"/>
    <w:basedOn w:val="style0"/>
    <w:next w:val="style0"/>
    <w:link w:val="style4114"/>
    <w:qFormat/>
    <w:uiPriority w:val="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ca6d61de-911d-4ffd-9054-c26d06ebe2f9"/>
    <w:next w:val="style4097"/>
    <w:link w:val="style2"/>
    <w:uiPriority w:val="9"/>
    <w:rPr>
      <w:rFonts w:ascii="Cambria" w:cs="Times New Roman" w:eastAsia="Times New Roman" w:hAnsi="Cambria"/>
      <w:b/>
      <w:bCs/>
      <w:i/>
      <w:iCs/>
      <w:sz w:val="28"/>
      <w:szCs w:val="28"/>
      <w:lang w:val="en-GB"/>
    </w:rPr>
  </w:style>
  <w:style w:type="character" w:styleId="style85">
    <w:name w:val="Hyperlink"/>
    <w:next w:val="style85"/>
    <w:uiPriority w:val="99"/>
    <w:rPr>
      <w:rFonts w:cs="Times New Roman"/>
      <w:color w:val="0000ff"/>
      <w:u w:val="single"/>
    </w:rPr>
  </w:style>
  <w:style w:type="paragraph" w:styleId="style66">
    <w:name w:val="Body Text"/>
    <w:basedOn w:val="style0"/>
    <w:next w:val="style66"/>
    <w:link w:val="style4098"/>
    <w:uiPriority w:val="99"/>
    <w:pPr>
      <w:spacing w:after="120"/>
    </w:pPr>
    <w:rPr/>
  </w:style>
  <w:style w:type="character" w:customStyle="1" w:styleId="style4098">
    <w:name w:val="Body Text Char"/>
    <w:next w:val="style4098"/>
    <w:link w:val="style66"/>
    <w:uiPriority w:val="99"/>
    <w:rPr>
      <w:rFonts w:ascii="Verdana" w:hAnsi="Verdana"/>
      <w:sz w:val="20"/>
      <w:szCs w:val="20"/>
      <w:lang w:val="en-GB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320"/>
        <w:tab w:val="right" w:leader="none" w:pos="8640"/>
      </w:tabs>
    </w:pPr>
    <w:rPr/>
  </w:style>
  <w:style w:type="character" w:customStyle="1" w:styleId="style4099">
    <w:name w:val="Header Char_5cae0db3-bc60-43a2-a081-0c199f35fd5c"/>
    <w:next w:val="style4099"/>
    <w:link w:val="style31"/>
    <w:uiPriority w:val="99"/>
    <w:rPr>
      <w:rFonts w:ascii="Verdana" w:hAnsi="Verdana"/>
      <w:sz w:val="20"/>
      <w:szCs w:val="20"/>
      <w:lang w:val="en-GB"/>
    </w:rPr>
  </w:style>
  <w:style w:type="character" w:customStyle="1" w:styleId="style4100">
    <w:name w:val="link11"/>
    <w:next w:val="style4100"/>
    <w:uiPriority w:val="99"/>
    <w:rPr>
      <w:rFonts w:cs="Times New Roman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style4101">
    <w:name w:val="apple-style-span"/>
    <w:next w:val="style4101"/>
  </w:style>
  <w:style w:type="paragraph" w:customStyle="1" w:styleId="style4102">
    <w:name w:val="Style1"/>
    <w:basedOn w:val="style0"/>
    <w:next w:val="style4102"/>
    <w:link w:val="style4104"/>
    <w:qFormat/>
    <w:pPr/>
    <w:rPr>
      <w:b/>
      <w:sz w:val="28"/>
      <w:szCs w:val="28"/>
      <w:lang w:val="fr-FR"/>
    </w:rPr>
  </w:style>
  <w:style w:type="character" w:customStyle="1" w:styleId="style4103">
    <w:name w:val="apple-converted-space"/>
    <w:basedOn w:val="style65"/>
    <w:next w:val="style4103"/>
  </w:style>
  <w:style w:type="character" w:customStyle="1" w:styleId="style4104">
    <w:name w:val="Style1 Char"/>
    <w:next w:val="style4104"/>
    <w:link w:val="style4102"/>
    <w:rPr>
      <w:rFonts w:ascii="Verdana" w:hAnsi="Verdana"/>
      <w:b/>
      <w:sz w:val="28"/>
      <w:szCs w:val="28"/>
      <w:lang w:val="fr-FR"/>
    </w:rPr>
  </w:style>
  <w:style w:type="paragraph" w:styleId="style179">
    <w:name w:val="List Paragraph"/>
    <w:basedOn w:val="style0"/>
    <w:next w:val="style179"/>
    <w:link w:val="style4122"/>
    <w:qFormat/>
    <w:uiPriority w:val="34"/>
    <w:pPr>
      <w:spacing w:after="200" w:lineRule="auto" w:line="276"/>
      <w:ind w:left="720"/>
      <w:contextualSpacing/>
    </w:pPr>
    <w:rPr>
      <w:rFonts w:ascii="Calibri" w:cs="Arial" w:eastAsia="Calibri" w:hAnsi="Calibri"/>
      <w:sz w:val="22"/>
      <w:szCs w:val="22"/>
      <w:lang w:val="en-US"/>
    </w:rPr>
  </w:style>
  <w:style w:type="paragraph" w:customStyle="1" w:styleId="style4105">
    <w:name w:val="Default"/>
    <w:next w:val="style4105"/>
    <w:pPr>
      <w:autoSpaceDE w:val="false"/>
      <w:autoSpaceDN w:val="false"/>
      <w:adjustRightInd w:val="false"/>
    </w:pPr>
    <w:rPr>
      <w:rFonts w:eastAsia="Calibri"/>
      <w:color w:val="000000"/>
      <w:sz w:val="24"/>
      <w:szCs w:val="24"/>
    </w:rPr>
  </w:style>
  <w:style w:type="paragraph" w:customStyle="1" w:styleId="style4106">
    <w:name w:val="Bullets"/>
    <w:basedOn w:val="style0"/>
    <w:next w:val="style4106"/>
    <w:pPr>
      <w:numPr>
        <w:ilvl w:val="0"/>
        <w:numId w:val="9"/>
      </w:numPr>
      <w:spacing w:before="40" w:after="120" w:lineRule="exact" w:line="220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style4107">
    <w:name w:val="Default Text"/>
    <w:basedOn w:val="style0"/>
    <w:next w:val="style4107"/>
    <w:pPr>
      <w:autoSpaceDE w:val="false"/>
      <w:autoSpaceDN w:val="false"/>
      <w:adjustRightInd w:val="false"/>
    </w:pPr>
    <w:rPr>
      <w:rFonts w:ascii="Times New Roman" w:hAnsi="Times New Roman"/>
      <w:sz w:val="24"/>
      <w:szCs w:val="24"/>
      <w:lang w:val="en-US"/>
    </w:rPr>
  </w:style>
  <w:style w:type="paragraph" w:styleId="style67">
    <w:name w:val="Body Text Indent"/>
    <w:basedOn w:val="style0"/>
    <w:next w:val="style67"/>
    <w:pPr>
      <w:spacing w:after="120"/>
      <w:ind w:left="360"/>
    </w:pPr>
    <w:rPr/>
  </w:style>
  <w:style w:type="paragraph" w:customStyle="1" w:styleId="style4108">
    <w:name w:val="Achievement"/>
    <w:basedOn w:val="style66"/>
    <w:next w:val="style4108"/>
    <w:pPr>
      <w:numPr>
        <w:ilvl w:val="0"/>
        <w:numId w:val="21"/>
      </w:numPr>
      <w:tabs>
        <w:tab w:val="clear" w:pos="360"/>
      </w:tabs>
      <w:spacing w:after="60" w:lineRule="atLeast" w:line="220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style4109">
    <w:name w:val="Heading 1 Char_4d70c6f2-f3b5-48db-9709-67cae9c60983"/>
    <w:next w:val="style4109"/>
    <w:link w:val="style1"/>
    <w:uiPriority w:val="9"/>
    <w:rPr>
      <w:rFonts w:ascii="Cambria" w:cs="Times New Roman" w:eastAsia="Times New Roman" w:hAnsi="Cambria"/>
      <w:b/>
      <w:bCs/>
      <w:kern w:val="32"/>
      <w:sz w:val="32"/>
      <w:szCs w:val="32"/>
      <w:lang w:val="en-GB"/>
    </w:rPr>
  </w:style>
  <w:style w:type="table" w:styleId="style154">
    <w:name w:val="Table Grid"/>
    <w:basedOn w:val="style105"/>
    <w:next w:val="style154"/>
    <w:pPr>
      <w:autoSpaceDE w:val="false"/>
      <w:autoSpaceDN w:val="false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261">
    <w:name w:val="Intense Emphasis"/>
    <w:next w:val="style261"/>
    <w:qFormat/>
    <w:uiPriority w:val="21"/>
    <w:rPr>
      <w:b/>
      <w:bCs/>
      <w:i/>
      <w:iCs/>
      <w:color w:val="4f81bd"/>
    </w:rPr>
  </w:style>
  <w:style w:type="character" w:customStyle="1" w:styleId="style4110">
    <w:name w:val="Heading 6 Char_7a6028a8-4ec3-48de-aa7d-2921205ca213"/>
    <w:next w:val="style4110"/>
    <w:link w:val="style6"/>
    <w:uiPriority w:val="9"/>
    <w:rPr>
      <w:rFonts w:ascii="Calibri" w:cs="Times New Roman" w:eastAsia="Times New Roman" w:hAnsi="Calibri"/>
      <w:b/>
      <w:bCs/>
      <w:sz w:val="22"/>
      <w:szCs w:val="22"/>
      <w:lang w:val="en-GB"/>
    </w:rPr>
  </w:style>
  <w:style w:type="character" w:customStyle="1" w:styleId="style4111">
    <w:name w:val="Heading 7 Char_3e9d1759-2e69-4096-9b32-1202fdcf9489"/>
    <w:next w:val="style4111"/>
    <w:link w:val="style7"/>
    <w:uiPriority w:val="9"/>
    <w:rPr>
      <w:rFonts w:ascii="Calibri" w:cs="Times New Roman" w:eastAsia="Times New Roman" w:hAnsi="Calibri"/>
      <w:sz w:val="24"/>
      <w:szCs w:val="24"/>
      <w:lang w:val="en-GB" w:eastAsia="en-US"/>
    </w:rPr>
  </w:style>
  <w:style w:type="paragraph" w:styleId="style32">
    <w:name w:val="footer"/>
    <w:basedOn w:val="style0"/>
    <w:next w:val="style32"/>
    <w:link w:val="style4112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12">
    <w:name w:val="Footer Char_bb567d3f-0df2-416a-974e-4a63f6c00d8b"/>
    <w:next w:val="style4112"/>
    <w:link w:val="style32"/>
    <w:uiPriority w:val="99"/>
    <w:rPr>
      <w:rFonts w:ascii="Verdana" w:hAnsi="Verdana"/>
      <w:lang w:val="en-GB" w:eastAsia="en-US"/>
    </w:rPr>
  </w:style>
  <w:style w:type="character" w:styleId="style87">
    <w:name w:val="Strong"/>
    <w:next w:val="style87"/>
    <w:qFormat/>
    <w:uiPriority w:val="22"/>
    <w:rPr>
      <w:b/>
      <w:bCs/>
    </w:rPr>
  </w:style>
  <w:style w:type="paragraph" w:customStyle="1" w:styleId="style4113">
    <w:name w:val="western"/>
    <w:basedOn w:val="style0"/>
    <w:next w:val="style4113"/>
    <w:pPr/>
    <w:rPr>
      <w:rFonts w:ascii="Times New Roman" w:hAnsi="Times New Roman"/>
      <w:sz w:val="24"/>
      <w:szCs w:val="24"/>
      <w:lang w:val="en-US"/>
    </w:rPr>
  </w:style>
  <w:style w:type="character" w:customStyle="1" w:styleId="style4114">
    <w:name w:val="Heading 8 Char_4438bea8-9307-4088-8742-99518dd15013"/>
    <w:next w:val="style4114"/>
    <w:link w:val="style8"/>
    <w:uiPriority w:val="9"/>
    <w:rPr>
      <w:rFonts w:ascii="Calibri" w:cs="Times New Roman" w:eastAsia="Times New Roman" w:hAnsi="Calibri"/>
      <w:i/>
      <w:iCs/>
      <w:sz w:val="24"/>
      <w:szCs w:val="24"/>
      <w:lang w:eastAsia="en-US"/>
    </w:rPr>
  </w:style>
  <w:style w:type="character" w:customStyle="1" w:styleId="style4115">
    <w:name w:val="rvts36"/>
    <w:next w:val="style4115"/>
    <w:rPr>
      <w:rFonts w:ascii="Calibri" w:hAnsi="Calibri" w:hint="default"/>
      <w:sz w:val="22"/>
      <w:szCs w:val="22"/>
    </w:rPr>
  </w:style>
  <w:style w:type="character" w:customStyle="1" w:styleId="style4116">
    <w:name w:val="rvts37"/>
    <w:next w:val="style4116"/>
    <w:rPr>
      <w:rFonts w:ascii="Calibri" w:hAnsi="Calibri" w:hint="default"/>
      <w:b/>
      <w:bCs/>
      <w:sz w:val="22"/>
      <w:szCs w:val="22"/>
    </w:rPr>
  </w:style>
  <w:style w:type="paragraph" w:customStyle="1" w:styleId="style4117">
    <w:name w:val="ch txt"/>
    <w:next w:val="style4117"/>
    <w:pPr>
      <w:widowControl w:val="false"/>
      <w:suppressAutoHyphens/>
      <w:spacing w:before="80" w:after="120" w:lineRule="exact" w:line="240"/>
      <w:ind w:left="360"/>
      <w:jc w:val="both"/>
    </w:pPr>
    <w:rPr>
      <w:rFonts w:ascii="Arial" w:cs="Arial" w:eastAsia="Arial" w:hAnsi="Arial"/>
      <w:lang w:eastAsia="zh-CN"/>
    </w:rPr>
  </w:style>
  <w:style w:type="character" w:customStyle="1" w:styleId="style4118">
    <w:name w:val="rvts116"/>
    <w:next w:val="style4118"/>
  </w:style>
  <w:style w:type="character" w:customStyle="1" w:styleId="style4119">
    <w:name w:val="rvts48"/>
    <w:next w:val="style4119"/>
  </w:style>
  <w:style w:type="character" w:customStyle="1" w:styleId="style4120">
    <w:name w:val="rvts34"/>
    <w:next w:val="style4120"/>
  </w:style>
  <w:style w:type="character" w:customStyle="1" w:styleId="style4121">
    <w:name w:val="rvts52"/>
    <w:next w:val="style4121"/>
  </w:style>
  <w:style w:type="character" w:customStyle="1" w:styleId="style4122">
    <w:name w:val="List Paragraph Char"/>
    <w:next w:val="style4122"/>
    <w:link w:val="style179"/>
    <w:uiPriority w:val="34"/>
    <w:rPr>
      <w:rFonts w:ascii="Calibri" w:cs="Arial" w:eastAsia="Calibri" w:hAnsi="Calibri"/>
      <w:sz w:val="22"/>
      <w:szCs w:val="22"/>
    </w:rPr>
  </w:style>
  <w:style w:type="paragraph" w:styleId="style153">
    <w:name w:val="Balloon Text"/>
    <w:basedOn w:val="style0"/>
    <w:next w:val="style153"/>
    <w:link w:val="style4123"/>
    <w:uiPriority w:val="99"/>
    <w:pPr/>
    <w:rPr>
      <w:rFonts w:ascii="Tahoma" w:cs="Tahoma" w:hAnsi="Tahoma"/>
      <w:sz w:val="16"/>
      <w:szCs w:val="16"/>
    </w:rPr>
  </w:style>
  <w:style w:type="character" w:customStyle="1" w:styleId="style4123">
    <w:name w:val="Balloon Text Char"/>
    <w:basedOn w:val="style65"/>
    <w:next w:val="style4123"/>
    <w:link w:val="style153"/>
    <w:uiPriority w:val="99"/>
    <w:rPr>
      <w:rFonts w:ascii="Tahoma" w:cs="Tahoma" w:hAnsi="Tahoma"/>
      <w:sz w:val="16"/>
      <w:szCs w:val="16"/>
      <w:lang w:val="en-GB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24"/>
    <w:uiPriority w:val="99"/>
    <w:pPr/>
  </w:style>
  <w:style w:type="character" w:customStyle="1" w:styleId="style4124">
    <w:name w:val="Comment Text Char"/>
    <w:basedOn w:val="style65"/>
    <w:next w:val="style4124"/>
    <w:link w:val="style30"/>
    <w:uiPriority w:val="99"/>
    <w:rPr>
      <w:rFonts w:ascii="Verdana" w:hAnsi="Verdana"/>
      <w:lang w:val="en-GB"/>
    </w:rPr>
  </w:style>
  <w:style w:type="paragraph" w:styleId="style106">
    <w:name w:val="annotation subject"/>
    <w:basedOn w:val="style30"/>
    <w:next w:val="style30"/>
    <w:link w:val="style4125"/>
    <w:uiPriority w:val="99"/>
    <w:pPr/>
    <w:rPr>
      <w:b/>
      <w:bCs/>
    </w:rPr>
  </w:style>
  <w:style w:type="character" w:customStyle="1" w:styleId="style4125">
    <w:name w:val="Comment Subject Char"/>
    <w:basedOn w:val="style4124"/>
    <w:next w:val="style4125"/>
    <w:link w:val="style106"/>
    <w:uiPriority w:val="99"/>
    <w:rPr>
      <w:rFonts w:ascii="Verdana" w:hAnsi="Verdana"/>
      <w:b/>
      <w:bCs/>
      <w:lang w:val="en-GB"/>
    </w:rPr>
  </w:style>
  <w:style w:type="character" w:customStyle="1" w:styleId="style4126">
    <w:name w:val="rvts20"/>
    <w:basedOn w:val="style65"/>
    <w:next w:val="style4126"/>
    <w:rPr>
      <w:rFonts w:ascii="Calibri" w:hAnsi="Calibri" w:hint="default"/>
      <w:sz w:val="22"/>
      <w:szCs w:val="22"/>
    </w:rPr>
  </w:style>
  <w:style w:type="character" w:customStyle="1" w:styleId="style4127">
    <w:name w:val="rvts372"/>
    <w:basedOn w:val="style65"/>
    <w:next w:val="style4127"/>
  </w:style>
  <w:style w:type="character" w:customStyle="1" w:styleId="style4128">
    <w:name w:val="rvts374"/>
    <w:basedOn w:val="style65"/>
    <w:next w:val="style4128"/>
  </w:style>
  <w:style w:type="character" w:customStyle="1" w:styleId="style4129">
    <w:name w:val="rvts373"/>
    <w:basedOn w:val="style65"/>
    <w:next w:val="style4129"/>
  </w:style>
  <w:style w:type="character" w:customStyle="1" w:styleId="style4130">
    <w:name w:val="rvts381"/>
    <w:basedOn w:val="style65"/>
    <w:next w:val="style4130"/>
  </w:style>
  <w:style w:type="character" w:customStyle="1" w:styleId="style4131">
    <w:name w:val="rvts396"/>
    <w:basedOn w:val="style65"/>
    <w:next w:val="style4131"/>
  </w:style>
  <w:style w:type="character" w:customStyle="1" w:styleId="style4132">
    <w:name w:val="rvts400"/>
    <w:basedOn w:val="style65"/>
    <w:next w:val="style4132"/>
  </w:style>
  <w:style w:type="character" w:customStyle="1" w:styleId="style4133">
    <w:name w:val="rvts399"/>
    <w:basedOn w:val="style65"/>
    <w:next w:val="style4133"/>
  </w:style>
  <w:style w:type="paragraph" w:customStyle="1" w:styleId="style4134">
    <w:name w:val="Institution"/>
    <w:basedOn w:val="style0"/>
    <w:next w:val="style4108"/>
    <w:pPr>
      <w:tabs>
        <w:tab w:val="left" w:leader="none" w:pos="1440"/>
        <w:tab w:val="right" w:leader="none" w:pos="6480"/>
      </w:tabs>
      <w:spacing w:before="60" w:lineRule="atLeast" w:line="220"/>
    </w:pPr>
    <w:rPr>
      <w:rFonts w:ascii="Garamond" w:hAnsi="Garamond"/>
      <w:sz w:val="22"/>
      <w:lang w:val="en-US"/>
    </w:rPr>
  </w:style>
  <w:style w:type="paragraph" w:customStyle="1" w:styleId="style4135">
    <w:name w:val="Section Subtitle"/>
    <w:basedOn w:val="style0"/>
    <w:next w:val="style0"/>
    <w:pPr>
      <w:pBdr>
        <w:bottom w:val="single" w:sz="6" w:space="1" w:color="808080"/>
      </w:pBdr>
      <w:spacing w:before="220" w:lineRule="atLeast" w:line="220"/>
    </w:pPr>
    <w:rPr>
      <w:rFonts w:ascii="Garamond" w:hAnsi="Garamond"/>
      <w:i/>
      <w:spacing w:val="10"/>
      <w:sz w:val="24"/>
      <w:lang w:val="en-US"/>
    </w:rPr>
  </w:style>
  <w:style w:type="character" w:customStyle="1" w:styleId="style4136">
    <w:name w:val="ewtablecontentstextgreen1"/>
    <w:basedOn w:val="style65"/>
    <w:next w:val="style4136"/>
    <w:rPr>
      <w:rFonts w:ascii="Verdana" w:hAnsi="Verdana" w:hint="default"/>
      <w:color w:val="666666"/>
      <w:sz w:val="16"/>
      <w:szCs w:val="16"/>
    </w:rPr>
  </w:style>
  <w:style w:type="character" w:customStyle="1" w:styleId="style4137">
    <w:name w:val="Heading 3 Char_5a5a997b-df88-490a-bd58-4282bf785b11"/>
    <w:basedOn w:val="style65"/>
    <w:next w:val="style4137"/>
    <w:link w:val="style3"/>
    <w:uiPriority w:val="9"/>
    <w:rPr>
      <w:rFonts w:ascii="Calibri Light" w:cs="宋体" w:eastAsia="宋体" w:hAnsi="Calibri Light"/>
      <w:b/>
      <w:bCs/>
      <w:color w:val="4472c4"/>
      <w:lang w:val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5C2F-B9E5-4B40-A15A-ED0C7E7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410</Words>
  <Pages>1</Pages>
  <Characters>2455</Characters>
  <Application>WPS Office</Application>
  <DocSecurity>0</DocSecurity>
  <Paragraphs>54</Paragraphs>
  <ScaleCrop>false</ScaleCrop>
  <Company>Hewlett-Packard</Company>
  <LinksUpToDate>false</LinksUpToDate>
  <CharactersWithSpaces>2873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2017-11-10T08:02:14Z</dcterms:created>
  <dc:creator>user</dc:creator>
  <lastModifiedBy>Moto C Plus</lastModifiedBy>
  <lastPrinted>2007-09-21T04:19:00Z</lastPrinted>
  <dcterms:modified xsi:type="dcterms:W3CDTF">2017-11-10T08:02:14Z</dcterms:modified>
  <revision>2</revision>
  <dc:title>USER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