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50"/>
        <w:tblW w:w="11700" w:type="dxa"/>
        <w:tblLayout w:type="fixed"/>
        <w:tblLook w:val="0600" w:firstRow="0" w:lastRow="0" w:firstColumn="0" w:lastColumn="0" w:noHBand="1" w:noVBand="1"/>
      </w:tblPr>
      <w:tblGrid>
        <w:gridCol w:w="9270"/>
        <w:gridCol w:w="2430"/>
      </w:tblGrid>
      <w:tr w:rsidR="00273263" w14:paraId="1094E73E" w14:textId="77777777" w:rsidTr="00B03147">
        <w:trPr>
          <w:trHeight w:val="13932"/>
        </w:trPr>
        <w:tc>
          <w:tcPr>
            <w:tcW w:w="927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A27C306" w14:textId="0ACA71CE" w:rsidR="00273263" w:rsidRDefault="00273263" w:rsidP="002C21E1">
            <w:pPr>
              <w:rPr>
                <w:rFonts w:ascii="Montserrat" w:eastAsia="Montserrat" w:hAnsi="Montserrat" w:cs="Montserrat"/>
                <w:b/>
                <w:color w:val="4468B1"/>
                <w:sz w:val="50"/>
                <w:szCs w:val="50"/>
              </w:rPr>
            </w:pPr>
            <w:r w:rsidRPr="00273263">
              <w:rPr>
                <w:rFonts w:ascii="Montserrat" w:eastAsia="Montserrat" w:hAnsi="Montserrat" w:cs="Montserrat"/>
                <w:b/>
                <w:color w:val="4468B1"/>
                <w:sz w:val="50"/>
                <w:szCs w:val="50"/>
              </w:rPr>
              <w:t>Anjali Singh</w:t>
            </w:r>
            <w:r w:rsidR="000F0962">
              <w:rPr>
                <w:rFonts w:ascii="Montserrat" w:eastAsia="Montserrat" w:hAnsi="Montserrat" w:cs="Montserrat"/>
                <w:b/>
                <w:color w:val="4468B1"/>
                <w:sz w:val="50"/>
                <w:szCs w:val="50"/>
              </w:rPr>
              <w:t xml:space="preserve">              </w:t>
            </w:r>
            <w:r w:rsidR="00F57E35">
              <w:rPr>
                <w:rFonts w:ascii="Montserrat" w:eastAsia="Montserrat" w:hAnsi="Montserrat" w:cs="Montserrat"/>
                <w:b/>
                <w:color w:val="4468B1"/>
                <w:sz w:val="50"/>
                <w:szCs w:val="50"/>
              </w:rPr>
              <w:t xml:space="preserve">            </w:t>
            </w:r>
            <w:r w:rsidR="005E6DF3">
              <w:rPr>
                <w:rFonts w:ascii="Montserrat" w:eastAsia="Montserrat" w:hAnsi="Montserrat" w:cs="Montserrat"/>
                <w:b/>
                <w:color w:val="4468B1"/>
                <w:sz w:val="50"/>
                <w:szCs w:val="50"/>
              </w:rPr>
              <w:t xml:space="preserve"> </w:t>
            </w:r>
            <w:r w:rsidR="00C676B2">
              <w:rPr>
                <w:noProof/>
              </w:rPr>
              <w:t xml:space="preserve"> </w:t>
            </w:r>
          </w:p>
          <w:p w14:paraId="1271B511" w14:textId="7A839429" w:rsidR="00273263" w:rsidRPr="009C52DB" w:rsidRDefault="00273263" w:rsidP="002C21E1">
            <w:pPr>
              <w:rPr>
                <w:rFonts w:ascii="Roboto" w:eastAsia="Roboto" w:hAnsi="Roboto" w:cs="Roboto"/>
                <w:sz w:val="28"/>
                <w:szCs w:val="28"/>
              </w:rPr>
            </w:pPr>
            <w:r w:rsidRPr="009C52DB">
              <w:rPr>
                <w:rFonts w:ascii="Roboto" w:eastAsia="Roboto" w:hAnsi="Roboto" w:cs="Roboto"/>
                <w:sz w:val="28"/>
                <w:szCs w:val="28"/>
              </w:rPr>
              <w:t xml:space="preserve">Human Resources </w:t>
            </w:r>
            <w:r w:rsidR="005D7C29" w:rsidRPr="009C52DB">
              <w:rPr>
                <w:rFonts w:ascii="Roboto" w:eastAsia="Roboto" w:hAnsi="Roboto" w:cs="Roboto"/>
                <w:sz w:val="28"/>
                <w:szCs w:val="28"/>
              </w:rPr>
              <w:t>Professional</w:t>
            </w:r>
          </w:p>
          <w:p w14:paraId="2F3C18A1" w14:textId="77777777" w:rsidR="00273263" w:rsidRPr="009C52DB" w:rsidRDefault="00273263" w:rsidP="002C21E1">
            <w:pPr>
              <w:rPr>
                <w:rFonts w:ascii="Roboto" w:eastAsia="Roboto" w:hAnsi="Roboto" w:cs="Roboto"/>
                <w:sz w:val="8"/>
                <w:szCs w:val="8"/>
              </w:rPr>
            </w:pPr>
          </w:p>
          <w:p w14:paraId="5009B802" w14:textId="47236737" w:rsidR="00273263" w:rsidRPr="009C52DB" w:rsidRDefault="00273263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Human </w:t>
            </w:r>
            <w:r w:rsidR="00345CD1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R</w:t>
            </w:r>
            <w:r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esources </w:t>
            </w:r>
            <w:r w:rsidR="004106CA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Generalist</w:t>
            </w:r>
            <w:r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with over 9 years of experience in </w:t>
            </w:r>
            <w:r w:rsidR="00B17328"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recruiting, </w:t>
            </w:r>
            <w:r w:rsidR="004D78FC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orientation</w:t>
            </w:r>
            <w:r w:rsidR="004D78FC" w:rsidRPr="009C52DB">
              <w:rPr>
                <w:rFonts w:ascii="Roboto Light" w:eastAsia="Spectral" w:hAnsi="Roboto Light" w:cs="Spectral"/>
                <w:sz w:val="18"/>
                <w:szCs w:val="18"/>
              </w:rPr>
              <w:t>,</w:t>
            </w:r>
            <w:r w:rsidR="004D78FC" w:rsidRPr="009C52DB">
              <w:rPr>
                <w:rFonts w:ascii="Spectral" w:eastAsia="Spectral" w:hAnsi="Spectral" w:cs="Spectral"/>
              </w:rPr>
              <w:t xml:space="preserve"> </w:t>
            </w:r>
            <w:r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benefits, payroll, </w:t>
            </w:r>
            <w:r w:rsidR="00F67242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P</w:t>
            </w:r>
            <w:r w:rsidR="00E141D0"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erformance Management </w:t>
            </w:r>
            <w:r w:rsidR="00F67242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S</w:t>
            </w:r>
            <w:r w:rsidR="00E141D0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ystem</w:t>
            </w:r>
            <w:r w:rsidR="00F67242"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, </w:t>
            </w:r>
            <w:r w:rsidR="00587CFB"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employee engagement, </w:t>
            </w:r>
            <w:r w:rsidR="00677D9F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retirements, terminations and promotions</w:t>
            </w:r>
            <w:r w:rsidRPr="009C52DB">
              <w:rPr>
                <w:rFonts w:ascii="Roboto Light" w:eastAsia="Roboto Light" w:hAnsi="Roboto Light" w:cs="Roboto Light"/>
                <w:sz w:val="18"/>
                <w:szCs w:val="18"/>
              </w:rPr>
              <w:t>. Possess a track record of managing employee relations, driving compliance, administering HR programs</w:t>
            </w:r>
            <w:r w:rsidR="002F7A01" w:rsidRPr="009C52D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and </w:t>
            </w:r>
            <w:r w:rsidR="002C37FE" w:rsidRPr="009C52DB">
              <w:rPr>
                <w:rFonts w:ascii="Roboto Light" w:eastAsia="Roboto Light" w:hAnsi="Roboto Light" w:cs="Roboto Light"/>
                <w:sz w:val="18"/>
                <w:szCs w:val="18"/>
              </w:rPr>
              <w:t>post-merger/Integration activities</w:t>
            </w:r>
            <w:r w:rsidRPr="009C52DB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</w:p>
          <w:p w14:paraId="1FE4F7C0" w14:textId="77777777" w:rsidR="00273263" w:rsidRDefault="00273263" w:rsidP="002C21E1">
            <w:pPr>
              <w:rPr>
                <w:rFonts w:ascii="Roboto Medium" w:eastAsia="Roboto Medium" w:hAnsi="Roboto Medium" w:cs="Roboto Medium"/>
                <w:color w:val="3B5998"/>
              </w:rPr>
            </w:pPr>
          </w:p>
          <w:p w14:paraId="2E013E1E" w14:textId="2DCA165F" w:rsidR="00273263" w:rsidRDefault="00273263" w:rsidP="002C21E1">
            <w:pPr>
              <w:rPr>
                <w:rFonts w:ascii="Roboto Thin" w:eastAsia="Roboto Thin" w:hAnsi="Roboto Thin" w:cs="Roboto Thin"/>
                <w:color w:val="B7B7B7"/>
              </w:rPr>
            </w:pPr>
            <w:r w:rsidRPr="00CD2E50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t>WORK EXPERIENCE</w:t>
            </w:r>
            <w:r>
              <w:rPr>
                <w:rFonts w:ascii="Roboto Light" w:eastAsia="Roboto Light" w:hAnsi="Roboto Light" w:cs="Roboto Light"/>
                <w:color w:val="FF0000"/>
                <w:sz w:val="30"/>
                <w:szCs w:val="30"/>
              </w:rPr>
              <w:br/>
            </w:r>
            <w:r w:rsidRPr="00714424">
              <w:rPr>
                <w:rFonts w:ascii="Roboto Thin" w:eastAsia="Roboto Thin" w:hAnsi="Roboto Thin" w:cs="Roboto Thin"/>
                <w:color w:val="1F3864" w:themeColor="accent1" w:themeShade="80"/>
              </w:rPr>
              <w:t>________________________________________________________________</w:t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="0045172E">
              <w:rPr>
                <w:rFonts w:ascii="Roboto Thin" w:eastAsia="Roboto Thin" w:hAnsi="Roboto Thin" w:cs="Roboto Thin"/>
                <w:color w:val="1F3864" w:themeColor="accent1" w:themeShade="80"/>
              </w:rPr>
              <w:softHyphen/>
            </w:r>
            <w:r w:rsidRPr="00714424">
              <w:rPr>
                <w:rFonts w:ascii="Roboto Thin" w:eastAsia="Roboto Thin" w:hAnsi="Roboto Thin" w:cs="Roboto Thin"/>
                <w:color w:val="1F3864" w:themeColor="accent1" w:themeShade="80"/>
              </w:rPr>
              <w:t>_____</w:t>
            </w:r>
            <w:r w:rsidR="0045172E" w:rsidRPr="00714424">
              <w:rPr>
                <w:rFonts w:ascii="Roboto Thin" w:eastAsia="Roboto Thin" w:hAnsi="Roboto Thin" w:cs="Roboto Thin"/>
                <w:color w:val="1F3864" w:themeColor="accent1" w:themeShade="80"/>
              </w:rPr>
              <w:t>___________________</w:t>
            </w:r>
            <w:r w:rsidRPr="00714424">
              <w:rPr>
                <w:rFonts w:ascii="Roboto Thin" w:eastAsia="Roboto Thin" w:hAnsi="Roboto Thin" w:cs="Roboto Thin"/>
                <w:color w:val="1F3864" w:themeColor="accent1" w:themeShade="80"/>
              </w:rPr>
              <w:t>_</w:t>
            </w:r>
          </w:p>
          <w:p w14:paraId="76D41465" w14:textId="3C91387D" w:rsidR="007E09C0" w:rsidRPr="009C52DB" w:rsidRDefault="00CA3960" w:rsidP="007E09C0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</w:rPr>
              <w:t xml:space="preserve">AM - </w:t>
            </w:r>
            <w:r w:rsidR="00DB682F" w:rsidRPr="009C52DB">
              <w:rPr>
                <w:rFonts w:ascii="Roboto" w:eastAsia="Roboto" w:hAnsi="Roboto" w:cs="Roboto"/>
                <w:b/>
              </w:rPr>
              <w:t>People &amp; Culture Professional</w:t>
            </w:r>
            <w:r w:rsidR="00273263" w:rsidRPr="009C52DB">
              <w:rPr>
                <w:rFonts w:ascii="Roboto" w:eastAsia="Roboto" w:hAnsi="Roboto" w:cs="Roboto"/>
                <w:b/>
                <w:smallCaps/>
              </w:rPr>
              <w:tab/>
            </w:r>
            <w:r w:rsidR="00E544E1" w:rsidRPr="009C52DB">
              <w:rPr>
                <w:rFonts w:ascii="Roboto" w:eastAsia="Roboto" w:hAnsi="Roboto" w:cs="Roboto"/>
                <w:b/>
                <w:smallCaps/>
              </w:rPr>
              <w:t>(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>November 20</w:t>
            </w:r>
            <w:r w:rsidR="00781B54" w:rsidRPr="009C52DB">
              <w:rPr>
                <w:rFonts w:ascii="Roboto" w:eastAsia="Roboto" w:hAnsi="Roboto" w:cs="Roboto"/>
                <w:sz w:val="20"/>
                <w:szCs w:val="20"/>
              </w:rPr>
              <w:t>20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 xml:space="preserve"> – Present</w:t>
            </w:r>
            <w:r w:rsidR="00E544E1" w:rsidRPr="009C52DB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  <w:p w14:paraId="6BC9BBCD" w14:textId="77777777" w:rsidR="007E09C0" w:rsidRPr="009C52DB" w:rsidRDefault="00914C23" w:rsidP="007E09C0">
            <w:pPr>
              <w:tabs>
                <w:tab w:val="left" w:pos="1134"/>
                <w:tab w:val="right" w:pos="10065"/>
              </w:tabs>
              <w:ind w:right="315"/>
              <w:rPr>
                <w:noProof/>
              </w:rPr>
            </w:pPr>
            <w:r w:rsidRPr="009C52DB">
              <w:rPr>
                <w:rFonts w:ascii="Roboto Light" w:eastAsia="Roboto Light" w:hAnsi="Roboto Light" w:cs="Roboto Light"/>
              </w:rPr>
              <w:t>RHI Magnesita India Ltd</w:t>
            </w:r>
            <w:r w:rsidR="00273263" w:rsidRPr="009C52DB">
              <w:rPr>
                <w:rFonts w:ascii="Roboto Light" w:eastAsia="Roboto Light" w:hAnsi="Roboto Light" w:cs="Roboto Light"/>
              </w:rPr>
              <w:t xml:space="preserve">, </w:t>
            </w:r>
            <w:r w:rsidRPr="009C52DB">
              <w:rPr>
                <w:rFonts w:ascii="Roboto Light" w:eastAsia="Roboto Light" w:hAnsi="Roboto Light" w:cs="Roboto Light"/>
              </w:rPr>
              <w:t>Gurugram, India</w:t>
            </w:r>
            <w:r w:rsidR="007E09C0" w:rsidRPr="009C52DB">
              <w:rPr>
                <w:noProof/>
              </w:rPr>
              <w:t xml:space="preserve">                           </w:t>
            </w:r>
          </w:p>
          <w:p w14:paraId="2427EB80" w14:textId="49E86594" w:rsidR="00273263" w:rsidRPr="009C52DB" w:rsidRDefault="007E09C0" w:rsidP="007E09C0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sz w:val="20"/>
                <w:szCs w:val="20"/>
              </w:rPr>
            </w:pPr>
            <w:r w:rsidRPr="009C52DB">
              <w:rPr>
                <w:noProof/>
              </w:rPr>
              <w:t xml:space="preserve">                                                                                            </w:t>
            </w:r>
            <w:r w:rsidR="00E85C22" w:rsidRPr="009C52DB">
              <w:rPr>
                <w:noProof/>
              </w:rPr>
              <w:t xml:space="preserve"> </w:t>
            </w:r>
            <w:r w:rsidRPr="009C52DB">
              <w:rPr>
                <w:noProof/>
              </w:rPr>
              <w:t xml:space="preserve"> </w:t>
            </w:r>
            <w:r w:rsidR="009B3FBE" w:rsidRPr="009C52DB">
              <w:rPr>
                <w:noProof/>
              </w:rPr>
              <w:t xml:space="preserve">                   </w:t>
            </w:r>
            <w:r w:rsidRPr="009C52DB">
              <w:rPr>
                <w:noProof/>
              </w:rPr>
              <w:t xml:space="preserve"> </w:t>
            </w:r>
            <w:r w:rsidR="00E21B20" w:rsidRPr="009C52DB">
              <w:rPr>
                <w:noProof/>
              </w:rPr>
              <w:drawing>
                <wp:inline distT="0" distB="0" distL="0" distR="0" wp14:anchorId="52D0A70C" wp14:editId="24E5DF70">
                  <wp:extent cx="538480" cy="258376"/>
                  <wp:effectExtent l="0" t="0" r="0" b="8890"/>
                  <wp:docPr id="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467C99-277B-42FC-9C91-1533AB0D06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>
                            <a:extLst>
                              <a:ext uri="{FF2B5EF4-FFF2-40B4-BE49-F238E27FC236}">
                                <a16:creationId xmlns:a16="http://schemas.microsoft.com/office/drawing/2014/main" id="{E9467C99-277B-42FC-9C91-1533AB0D06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16" cy="26986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26039" w14:textId="77777777" w:rsidR="00273263" w:rsidRPr="009C52DB" w:rsidRDefault="00273263" w:rsidP="002C21E1">
            <w:pPr>
              <w:ind w:right="315"/>
              <w:rPr>
                <w:rFonts w:ascii="Roboto Light" w:eastAsia="Roboto Light" w:hAnsi="Roboto Light" w:cs="Roboto Light"/>
                <w:sz w:val="6"/>
                <w:szCs w:val="6"/>
              </w:rPr>
            </w:pPr>
          </w:p>
          <w:p w14:paraId="0C2DB532" w14:textId="49B74A53" w:rsidR="00310A8A" w:rsidRPr="009C52DB" w:rsidRDefault="00310A8A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Handling recruitment process such as posting advertisement, phone screening for shortlisting, arranging, interviews, employment contracts &amp; ensure replacement of resource within time bound &amp; budget</w:t>
            </w:r>
            <w:r w:rsidR="00C577C8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using </w:t>
            </w:r>
            <w:r w:rsidR="00C577C8" w:rsidRPr="00D930B2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SuccessFactors</w:t>
            </w:r>
            <w:r w:rsidR="00923B3F" w:rsidRPr="00D930B2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(recruitment module).</w:t>
            </w:r>
          </w:p>
          <w:p w14:paraId="12DAB883" w14:textId="6B9D3ACE" w:rsidR="00E84F87" w:rsidRPr="009C52DB" w:rsidRDefault="00ED5541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Involve</w:t>
            </w:r>
            <w:r w:rsidR="004B04AE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ment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in campus recruitment</w:t>
            </w:r>
            <w:r w:rsidR="004B04AE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program for GET</w:t>
            </w:r>
            <w:r w:rsidR="00D32AA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and Global Trainee program (</w:t>
            </w:r>
            <w:r w:rsidR="00C468F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Global level).</w:t>
            </w:r>
            <w:r w:rsidR="004B04AE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</w:p>
          <w:p w14:paraId="0AF2C00A" w14:textId="1556D88C" w:rsidR="005D7AEE" w:rsidRPr="009C52DB" w:rsidRDefault="005D7AEE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Create and maintain filing systems, setup schedules and facilitate the onboarding process for new hires, coordinating with cross functional departments to deliver an exceptional first-day experience.</w:t>
            </w:r>
          </w:p>
          <w:p w14:paraId="3ED78103" w14:textId="7FB46D53" w:rsidR="00F01107" w:rsidRPr="009C52DB" w:rsidRDefault="00C263F0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Responsible for </w:t>
            </w:r>
            <w:r w:rsidR="00F01107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administrative tasks for onboarding, new hire orientation and exit interviews, </w:t>
            </w:r>
            <w:r w:rsidR="00B40209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record data, including address, pay rate, benefits, absences and termination, for over </w:t>
            </w:r>
            <w:r w:rsidR="00812739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100</w:t>
            </w:r>
            <w:r w:rsidR="00B40209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+ employees </w:t>
            </w:r>
            <w:r w:rsidR="00F01107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into </w:t>
            </w:r>
            <w:r w:rsidR="004276E6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CHRIS</w:t>
            </w:r>
            <w:r w:rsidR="003B2F12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(Global HR platform)</w:t>
            </w:r>
            <w:r w:rsidR="00F01107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,</w:t>
            </w:r>
            <w:r w:rsidR="004E44E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4A44B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ESS-leave</w:t>
            </w:r>
            <w:r w:rsidR="0079709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, attendance, payroll etc</w:t>
            </w:r>
            <w:r w:rsidR="004E44E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4541154A" w14:textId="11B6924D" w:rsidR="007F6C2D" w:rsidRPr="009C52DB" w:rsidRDefault="007F6C2D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Manag</w:t>
            </w:r>
            <w:r w:rsidR="0088137F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ing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new employee orientations, benefits, payroll, retirements, terminations and promotions for over more than 100 employees.</w:t>
            </w:r>
          </w:p>
          <w:p w14:paraId="345F9423" w14:textId="72C1CF04" w:rsidR="00D81546" w:rsidRPr="009C52DB" w:rsidRDefault="00093790" w:rsidP="00D81546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Managing </w:t>
            </w:r>
            <w:r w:rsidR="00067A7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monthly attendance mgt</w:t>
            </w:r>
            <w:r w:rsidR="00067A74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, Leave, payroll input</w:t>
            </w:r>
            <w:r w:rsidR="00067A7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(contractual &amp; On roll employees), </w:t>
            </w:r>
            <w:r w:rsidR="00AD44EF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yearly g</w:t>
            </w:r>
            <w:r w:rsidR="00284C77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lobal </w:t>
            </w:r>
            <w:r w:rsidR="00AD44EF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b</w:t>
            </w:r>
            <w:r w:rsidR="00284C77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onus</w:t>
            </w:r>
            <w:r w:rsidR="00067A7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for employees.</w:t>
            </w:r>
            <w:r w:rsidR="00DA3F4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31141D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Various r</w:t>
            </w:r>
            <w:r w:rsidR="00DA3F43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eport generation &amp; m</w:t>
            </w:r>
            <w:r w:rsidR="00E71860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gmt. </w:t>
            </w:r>
            <w:r w:rsidR="00C06A7F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a</w:t>
            </w:r>
            <w:r w:rsidR="00E7186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 per requirement</w:t>
            </w:r>
            <w:r w:rsidR="00D81546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(Headcount report, budget forecast, bonus &amp; Incentive provisions etc.).</w:t>
            </w:r>
          </w:p>
          <w:p w14:paraId="01BA4530" w14:textId="04088CDF" w:rsidR="009E283E" w:rsidRPr="009C52DB" w:rsidRDefault="009E283E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Responsible for managing probation-confirmation records, timely initiation, and proper compliance of Statutory requirements under various labor laws PAN India - PF, LWF, PT, ESIC, gratuity, min. wages.</w:t>
            </w:r>
          </w:p>
          <w:p w14:paraId="3EBC7EAA" w14:textId="08E9D497" w:rsidR="00BA72EA" w:rsidRPr="009C52DB" w:rsidRDefault="003B1B72" w:rsidP="003B1B72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Design, Implemented &amp; updated policies and procedures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to maintain 100% compliance. </w:t>
            </w:r>
            <w:r w:rsidR="00BA72EA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Structur</w:t>
            </w:r>
            <w:r w:rsidR="007E4745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ing &amp; I</w:t>
            </w:r>
            <w:r w:rsidR="00BA72EA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mplemen</w:t>
            </w:r>
            <w:r w:rsidR="007E4745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tation of</w:t>
            </w:r>
            <w:r w:rsidR="00BA72EA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programs and policies in the area of compensation structures, benefit packages (Medical insurance benefits, NPS, superannuation, reward &amp; recognition programs etc.)</w:t>
            </w:r>
            <w:r w:rsidR="00EC1479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2C3C612D" w14:textId="213D7ACF" w:rsidR="008026B7" w:rsidRPr="009C52DB" w:rsidRDefault="001236E1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Help leaders to capture Performance, Potential</w:t>
            </w:r>
            <w:r w:rsidR="00A21D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ratings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, Talent Flags and </w:t>
            </w:r>
            <w:r w:rsidR="004379A2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uccessor information</w:t>
            </w:r>
            <w:r w:rsidR="004379A2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during </w:t>
            </w:r>
            <w:r w:rsidR="00740611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employee’s evaluation &amp; manage </w:t>
            </w:r>
            <w:r w:rsidR="00740611" w:rsidRPr="00D930B2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PMS</w:t>
            </w:r>
            <w:r w:rsidR="00A21DF3" w:rsidRPr="00D930B2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via </w:t>
            </w:r>
            <w:r w:rsidR="00BD452C" w:rsidRPr="00D930B2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system </w:t>
            </w:r>
            <w:r w:rsidR="00B77EF8" w:rsidRPr="00D930B2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SuccessFactors</w:t>
            </w:r>
            <w:r w:rsidR="00DF6E2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(People Cycle).</w:t>
            </w:r>
          </w:p>
          <w:p w14:paraId="2E0DC726" w14:textId="0D1BFE34" w:rsidR="007D0D77" w:rsidRPr="009C52DB" w:rsidRDefault="00AA22C1" w:rsidP="007D0D77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Handling employees inquires, disciplinary mgmt. &amp; grievances</w:t>
            </w:r>
            <w:r w:rsidR="0000750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and resolve Human Resources issue.</w:t>
            </w:r>
          </w:p>
          <w:p w14:paraId="79B700E7" w14:textId="1DC0DC26" w:rsidR="006B1A29" w:rsidRPr="009C52DB" w:rsidRDefault="007D0D77" w:rsidP="006B1A29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As</w:t>
            </w:r>
            <w:r w:rsidR="00115256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change management team member for MVS project (money value </w:t>
            </w:r>
            <w:r w:rsidR="00A640B6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stream) coordinating</w:t>
            </w:r>
            <w:r w:rsidR="00115256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with workstream leaders to understand the training need, creating training content and organizing training.</w:t>
            </w:r>
          </w:p>
          <w:p w14:paraId="5590B31A" w14:textId="267DD1EF" w:rsidR="00AA22C1" w:rsidRPr="009C52DB" w:rsidRDefault="00AA22C1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Identify training &amp; development needs within an </w:t>
            </w:r>
            <w:r w:rsidR="000B4AD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organization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through job analysis, appraisal schemes and regular consultation with business managers, design &amp; expand progr</w:t>
            </w:r>
            <w:r w:rsidR="00B7528F">
              <w:rPr>
                <w:rFonts w:ascii="Roboto Light" w:eastAsia="Roboto Light" w:hAnsi="Roboto Light" w:cs="Roboto Light"/>
                <w:sz w:val="20"/>
                <w:szCs w:val="20"/>
              </w:rPr>
              <w:t>am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s, produce</w:t>
            </w:r>
            <w:r w:rsidR="00B84F32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training materials, manage the delivery of </w:t>
            </w:r>
            <w:r w:rsidRPr="002937FA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training and development programs</w:t>
            </w:r>
            <w:r w:rsidR="0046228C" w:rsidRPr="002937FA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via SuccessFactors-L&amp;D module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7C227200" w14:textId="79664C00" w:rsidR="00AA22C1" w:rsidRPr="009C52DB" w:rsidRDefault="00AA22C1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lastRenderedPageBreak/>
              <w:t xml:space="preserve">Timely &amp; actively support in conducting smooth 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internal &amp; external audits process, actuarial evaluation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4D17C043" w14:textId="001EA269" w:rsidR="00AA22C1" w:rsidRPr="009C52DB" w:rsidRDefault="00AA22C1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Coordinating in hiring of contractors/ vendors, contract negotiation &amp; renewal, </w:t>
            </w:r>
            <w:r w:rsidR="007F413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PR ge</w:t>
            </w:r>
            <w:r w:rsidR="00A01BAF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neration</w:t>
            </w:r>
            <w:r w:rsidR="00C74111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in SAP</w:t>
            </w:r>
            <w:r w:rsidR="00A01BAF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, 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ensure timely payment of bill, mgt. of contractual staff.</w:t>
            </w:r>
          </w:p>
          <w:p w14:paraId="4ECEC66C" w14:textId="60E077DD" w:rsidR="00AA22C1" w:rsidRPr="009C52DB" w:rsidRDefault="00883A18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Organized and coordinated outbound team building events for various functions.</w:t>
            </w:r>
            <w:r w:rsidR="0033344E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AA22C1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Responsible for </w:t>
            </w:r>
            <w:r w:rsidR="0033344E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end-to-end</w:t>
            </w:r>
            <w:r w:rsidR="00AA22C1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mgt. of annual Town Hall/birthday bashes,</w:t>
            </w:r>
            <w:r w:rsidR="004511B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704B75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organizing various engagement activities like health checkup camp, Festivals, team building games etc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635FFDF0" w14:textId="7088BE41" w:rsidR="00CF3DE3" w:rsidRPr="009C52DB" w:rsidRDefault="00CF3DE3" w:rsidP="002C21E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Ensuring smooth exit of the employees through Exit Interviews seeking separation in terms of all formalities in their full and Final Settlement</w:t>
            </w:r>
          </w:p>
          <w:p w14:paraId="7228B06F" w14:textId="760BE374" w:rsidR="00273263" w:rsidRPr="009C52DB" w:rsidRDefault="00273263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b/>
                <w:sz w:val="14"/>
                <w:szCs w:val="14"/>
              </w:rPr>
            </w:pPr>
          </w:p>
          <w:p w14:paraId="1E058112" w14:textId="7D472BA3" w:rsidR="00273263" w:rsidRPr="009C52DB" w:rsidRDefault="00E40AEE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sz w:val="20"/>
                <w:szCs w:val="20"/>
              </w:rPr>
            </w:pPr>
            <w:r w:rsidRPr="009C52DB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37B49D7" wp14:editId="3E1FE0EC">
                  <wp:simplePos x="0" y="0"/>
                  <wp:positionH relativeFrom="page">
                    <wp:posOffset>4389120</wp:posOffset>
                  </wp:positionH>
                  <wp:positionV relativeFrom="paragraph">
                    <wp:posOffset>184150</wp:posOffset>
                  </wp:positionV>
                  <wp:extent cx="1057275" cy="304800"/>
                  <wp:effectExtent l="0" t="0" r="0" b="0"/>
                  <wp:wrapNone/>
                  <wp:docPr id="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4426">
              <w:rPr>
                <w:rFonts w:ascii="Roboto" w:eastAsia="Roboto" w:hAnsi="Roboto" w:cs="Roboto"/>
                <w:b/>
              </w:rPr>
              <w:t xml:space="preserve">AM - </w:t>
            </w:r>
            <w:r w:rsidR="00273263" w:rsidRPr="009C52DB">
              <w:rPr>
                <w:rFonts w:ascii="Roboto" w:eastAsia="Roboto" w:hAnsi="Roboto" w:cs="Roboto"/>
                <w:b/>
              </w:rPr>
              <w:t xml:space="preserve">HR </w:t>
            </w:r>
            <w:r w:rsidR="00F356AE" w:rsidRPr="009C52DB">
              <w:rPr>
                <w:rFonts w:ascii="Roboto" w:eastAsia="Roboto" w:hAnsi="Roboto" w:cs="Roboto"/>
                <w:b/>
              </w:rPr>
              <w:t xml:space="preserve">Generalist </w:t>
            </w:r>
            <w:r w:rsidR="00273263" w:rsidRPr="009C52DB">
              <w:rPr>
                <w:rFonts w:ascii="Roboto" w:eastAsia="Roboto" w:hAnsi="Roboto" w:cs="Roboto"/>
                <w:b/>
                <w:smallCaps/>
              </w:rPr>
              <w:tab/>
            </w:r>
            <w:r w:rsidR="00D56034" w:rsidRPr="009C52DB">
              <w:rPr>
                <w:rFonts w:ascii="Roboto" w:eastAsia="Roboto" w:hAnsi="Roboto" w:cs="Roboto"/>
                <w:b/>
                <w:smallCaps/>
              </w:rPr>
              <w:t>(</w:t>
            </w:r>
            <w:r w:rsidR="00F356AE" w:rsidRPr="009C52DB">
              <w:rPr>
                <w:rFonts w:ascii="Roboto" w:eastAsia="Roboto" w:hAnsi="Roboto" w:cs="Roboto"/>
                <w:sz w:val="20"/>
                <w:szCs w:val="20"/>
              </w:rPr>
              <w:t>October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 xml:space="preserve"> 20</w:t>
            </w:r>
            <w:r w:rsidR="00F356AE" w:rsidRPr="009C52DB">
              <w:rPr>
                <w:rFonts w:ascii="Roboto" w:eastAsia="Roboto" w:hAnsi="Roboto" w:cs="Roboto"/>
                <w:sz w:val="20"/>
                <w:szCs w:val="20"/>
              </w:rPr>
              <w:t>17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 xml:space="preserve"> – October 20</w:t>
            </w:r>
            <w:r w:rsidR="00853393" w:rsidRPr="009C52DB">
              <w:rPr>
                <w:rFonts w:ascii="Roboto" w:eastAsia="Roboto" w:hAnsi="Roboto" w:cs="Roboto"/>
                <w:sz w:val="20"/>
                <w:szCs w:val="20"/>
              </w:rPr>
              <w:t>20</w:t>
            </w:r>
            <w:r w:rsidR="00D56034" w:rsidRPr="009C52DB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  <w:p w14:paraId="543554FF" w14:textId="0E2D5F84" w:rsidR="00273263" w:rsidRPr="009C52DB" w:rsidRDefault="00540D26" w:rsidP="002C21E1">
            <w:pPr>
              <w:ind w:right="315"/>
              <w:rPr>
                <w:rFonts w:ascii="Roboto Light" w:eastAsia="Roboto Light" w:hAnsi="Roboto Light" w:cs="Roboto Light"/>
                <w:b/>
                <w:bCs/>
              </w:rPr>
            </w:pPr>
            <w:r w:rsidRPr="009C52DB">
              <w:rPr>
                <w:rFonts w:ascii="Roboto Light" w:eastAsia="Roboto Light" w:hAnsi="Roboto Light" w:cs="Roboto Light"/>
                <w:b/>
                <w:bCs/>
              </w:rPr>
              <w:t>L</w:t>
            </w:r>
            <w:r w:rsidR="00174D14" w:rsidRPr="009C52DB">
              <w:rPr>
                <w:rFonts w:ascii="Roboto Light" w:eastAsia="Roboto Light" w:hAnsi="Roboto Light" w:cs="Roboto Light"/>
                <w:b/>
                <w:bCs/>
              </w:rPr>
              <w:t xml:space="preserve">EDVANCE </w:t>
            </w:r>
            <w:r w:rsidR="00244AC0" w:rsidRPr="009C52DB">
              <w:rPr>
                <w:rFonts w:ascii="Roboto Light" w:eastAsia="Roboto Light" w:hAnsi="Roboto Light" w:cs="Roboto Light"/>
                <w:b/>
                <w:bCs/>
              </w:rPr>
              <w:t>Pvt. Ltd.</w:t>
            </w:r>
            <w:r w:rsidR="00273263" w:rsidRPr="009C52DB">
              <w:rPr>
                <w:rFonts w:ascii="Roboto Light" w:eastAsia="Roboto Light" w:hAnsi="Roboto Light" w:cs="Roboto Light"/>
                <w:b/>
                <w:bCs/>
              </w:rPr>
              <w:t xml:space="preserve">, </w:t>
            </w:r>
            <w:r w:rsidR="00C574D0" w:rsidRPr="009C52DB">
              <w:rPr>
                <w:rFonts w:ascii="Roboto Light" w:eastAsia="Roboto Light" w:hAnsi="Roboto Light" w:cs="Roboto Light"/>
                <w:b/>
                <w:bCs/>
              </w:rPr>
              <w:t>Gurugram</w:t>
            </w:r>
            <w:r w:rsidR="00273263" w:rsidRPr="009C52DB">
              <w:rPr>
                <w:rFonts w:ascii="Roboto Light" w:eastAsia="Roboto Light" w:hAnsi="Roboto Light" w:cs="Roboto Light"/>
                <w:b/>
                <w:bCs/>
              </w:rPr>
              <w:t xml:space="preserve">, </w:t>
            </w:r>
            <w:r w:rsidR="00C574D0" w:rsidRPr="009C52DB">
              <w:rPr>
                <w:rFonts w:ascii="Roboto Light" w:eastAsia="Roboto Light" w:hAnsi="Roboto Light" w:cs="Roboto Light"/>
                <w:b/>
                <w:bCs/>
              </w:rPr>
              <w:t>India</w:t>
            </w:r>
            <w:r w:rsidR="00E40AEE" w:rsidRPr="009C52DB">
              <w:rPr>
                <w:rFonts w:ascii="Roboto Light" w:eastAsia="Roboto Light" w:hAnsi="Roboto Light" w:cs="Roboto Light"/>
                <w:b/>
                <w:bCs/>
              </w:rPr>
              <w:t xml:space="preserve">                     </w:t>
            </w:r>
          </w:p>
          <w:p w14:paraId="1D0AA317" w14:textId="2F50D14C" w:rsidR="00273263" w:rsidRPr="009C52DB" w:rsidRDefault="00614E44" w:rsidP="002C21E1">
            <w:pPr>
              <w:ind w:right="315"/>
              <w:rPr>
                <w:rFonts w:ascii="Roboto Light" w:eastAsia="Roboto Light" w:hAnsi="Roboto Light" w:cs="Roboto Light"/>
                <w:b/>
                <w:bCs/>
              </w:rPr>
            </w:pPr>
            <w:r w:rsidRPr="009C52DB">
              <w:rPr>
                <w:rFonts w:ascii="Roboto Light" w:eastAsia="Roboto Light" w:hAnsi="Roboto Light" w:cs="Roboto Light"/>
                <w:b/>
                <w:bCs/>
              </w:rPr>
              <w:t>(</w:t>
            </w:r>
            <w:r w:rsidRPr="009C52DB">
              <w:rPr>
                <w:rFonts w:ascii="Roboto Light" w:eastAsia="Roboto Light" w:hAnsi="Roboto Light" w:cs="Roboto Light"/>
                <w:b/>
                <w:bCs/>
                <w:i/>
                <w:iCs/>
                <w:sz w:val="20"/>
                <w:szCs w:val="20"/>
              </w:rPr>
              <w:t>Formerly known as Osram India Private Limited</w:t>
            </w:r>
            <w:r w:rsidRPr="009C52DB">
              <w:rPr>
                <w:rFonts w:ascii="Roboto Light" w:eastAsia="Roboto Light" w:hAnsi="Roboto Light" w:cs="Roboto Light"/>
                <w:b/>
                <w:bCs/>
              </w:rPr>
              <w:t>)</w:t>
            </w:r>
          </w:p>
          <w:p w14:paraId="3C1F64C6" w14:textId="77777777" w:rsidR="00273263" w:rsidRPr="009C52DB" w:rsidRDefault="00273263" w:rsidP="002C21E1">
            <w:pPr>
              <w:ind w:right="315"/>
              <w:rPr>
                <w:rFonts w:ascii="Roboto Light" w:eastAsia="Roboto Light" w:hAnsi="Roboto Light" w:cs="Roboto Light"/>
                <w:sz w:val="6"/>
                <w:szCs w:val="6"/>
              </w:rPr>
            </w:pPr>
          </w:p>
          <w:p w14:paraId="2B7DFFDB" w14:textId="44C3D485" w:rsidR="009445F3" w:rsidRPr="009C52DB" w:rsidRDefault="003C1A83" w:rsidP="009445F3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R</w:t>
            </w:r>
            <w:r w:rsidR="009445F3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ecruitment process</w:t>
            </w:r>
            <w:r w:rsidR="00DF4D7C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:</w:t>
            </w:r>
            <w:r w:rsidR="00DF4D7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posting advertisement, </w:t>
            </w:r>
            <w:r w:rsidR="00CB5AD6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pre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screening</w:t>
            </w:r>
            <w:r w:rsidR="00CB5AD6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, 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interviews, employment contracts &amp; ensure replacement of resource within time bound &amp; budget.</w:t>
            </w:r>
          </w:p>
          <w:p w14:paraId="1BCD2BDC" w14:textId="4A39E544" w:rsidR="009445F3" w:rsidRPr="009C52DB" w:rsidRDefault="009445F3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Create and maintain filing systems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, setup schedules and facilitate the 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onboarding process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for new hires, coordinating with cross- functional departments to deliver an exceptional first-day experience</w:t>
            </w:r>
            <w:r w:rsidR="00DF4D7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29184C59" w14:textId="4EA02DC9" w:rsidR="009445F3" w:rsidRPr="009C52DB" w:rsidRDefault="009445F3" w:rsidP="00895F88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Handling all administrative tasks for onboarding, new hire orientation and exit interviews, generate data into 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HRIS, SAP HR Administration</w:t>
            </w:r>
            <w:r w:rsidR="00DF4D7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  <w:r w:rsidR="00895F8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Various</w:t>
            </w:r>
            <w:r w:rsidR="00895F88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report generation &amp; </w:t>
            </w:r>
            <w:r w:rsidR="00344CC9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mgmt.</w:t>
            </w:r>
            <w:r w:rsidR="00895F88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</w:t>
            </w:r>
            <w:r w:rsidR="00895F8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as per requirement</w:t>
            </w:r>
            <w:r w:rsidR="00895F88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(Headcount report, budget forecast, bonus &amp; Incentive provisions etc.).</w:t>
            </w:r>
          </w:p>
          <w:p w14:paraId="2435B95E" w14:textId="4361CB61" w:rsidR="009445F3" w:rsidRPr="009C52DB" w:rsidRDefault="00DF4D7C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A</w:t>
            </w:r>
            <w:r w:rsidR="009445F3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ttendance mgt, Leave, payroll input (contractual &amp; On roll employees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), Quarterly &amp; annual incentives, yearly forms for employees.</w:t>
            </w:r>
          </w:p>
          <w:p w14:paraId="3C15061E" w14:textId="36C060F1" w:rsidR="009445F3" w:rsidRPr="009C52DB" w:rsidRDefault="00900E2D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M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anag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ed 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confirmation records, </w:t>
            </w:r>
            <w:r w:rsidR="00B966B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Monthly 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Statutory </w:t>
            </w:r>
            <w:r w:rsidR="00B966BC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compliance</w:t>
            </w:r>
            <w:r w:rsidR="0014741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under 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labor laws PAN India -</w:t>
            </w:r>
            <w:r w:rsidR="009445F3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PF, LWF, PT, ESIC, gratuity, min. wages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2F2DF591" w14:textId="062C9913" w:rsidR="009445F3" w:rsidRPr="009C52DB" w:rsidRDefault="009445F3" w:rsidP="00147410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Hand</w:t>
            </w:r>
            <w:r w:rsidR="00C6399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led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employees inquires, 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disciplinary mgmt. &amp; grievances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  <w:r w:rsidR="0014741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Assist and support management and the leadership team with handling and resolving Human Resources issues.</w:t>
            </w:r>
          </w:p>
          <w:p w14:paraId="11328901" w14:textId="46197D18" w:rsidR="009445F3" w:rsidRPr="009C52DB" w:rsidRDefault="009445F3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Develop</w:t>
            </w:r>
            <w:r w:rsidR="006F246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ed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/updat</w:t>
            </w:r>
            <w:r w:rsidR="006F246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ed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&amp; implement</w:t>
            </w:r>
            <w:r w:rsidR="006F246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ed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HR policies, Sales Incentive policies</w:t>
            </w:r>
          </w:p>
          <w:p w14:paraId="607B51C6" w14:textId="3424E330" w:rsidR="009445F3" w:rsidRPr="009C52DB" w:rsidRDefault="009445F3" w:rsidP="00684B61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Support management during employee’s evaluation process &amp; manage</w:t>
            </w:r>
            <w:r w:rsidR="00B15DA4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d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a 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performance appraisal system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  <w:r w:rsidR="00684B61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Identify </w:t>
            </w:r>
            <w:r w:rsidR="00684B61"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T&amp;D</w:t>
            </w:r>
            <w:r w:rsidRPr="009C52DB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 xml:space="preserve"> needs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within an </w:t>
            </w:r>
            <w:r w:rsidR="00E31E62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organization</w:t>
            </w:r>
            <w:r w:rsidR="001461E5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and 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design &amp; expand </w:t>
            </w:r>
            <w:r w:rsidR="00684B61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T&amp;D</w:t>
            </w:r>
            <w:r w:rsidR="001461E5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Programs</w:t>
            </w:r>
            <w:r w:rsidR="007E50D0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75FCF550" w14:textId="69C11F89" w:rsidR="009445F3" w:rsidRPr="009C52DB" w:rsidRDefault="00B1014B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I</w:t>
            </w:r>
            <w:r w:rsidR="009445F3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nternal &amp; external audits process, actuarial evaluation</w:t>
            </w:r>
            <w:r w:rsidR="0086144B"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, stakeholder management </w:t>
            </w:r>
          </w:p>
          <w:p w14:paraId="57FFAAD5" w14:textId="01D06E76" w:rsidR="009445F3" w:rsidRPr="009C52DB" w:rsidRDefault="009445F3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Responsible for </w:t>
            </w:r>
            <w:r w:rsidR="001B1B88"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end-to-end</w:t>
            </w: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mgt. of annual Town Hall/birthday bashes, prepare HR inputs, organizing various engagement activities like health checkup camp, Festivals, team building games etc.</w:t>
            </w:r>
          </w:p>
          <w:p w14:paraId="06498858" w14:textId="5401D2A3" w:rsidR="009445F3" w:rsidRPr="009C52DB" w:rsidRDefault="009445F3" w:rsidP="004E7C2B">
            <w:pPr>
              <w:numPr>
                <w:ilvl w:val="0"/>
                <w:numId w:val="2"/>
              </w:numPr>
              <w:ind w:right="315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  <w:sz w:val="20"/>
                <w:szCs w:val="20"/>
              </w:rPr>
              <w:t>Exit Interviews seeking separation in terms of all formalities in their full and Final Settlement.</w:t>
            </w:r>
          </w:p>
          <w:p w14:paraId="36AF0648" w14:textId="5D1AE89E" w:rsidR="00273263" w:rsidRPr="009C52DB" w:rsidRDefault="00273263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b/>
                <w:sz w:val="14"/>
                <w:szCs w:val="14"/>
                <w:lang w:val="en-US"/>
              </w:rPr>
            </w:pPr>
          </w:p>
          <w:p w14:paraId="7390B96A" w14:textId="5ECB6B97" w:rsidR="00273263" w:rsidRPr="009C52DB" w:rsidRDefault="002B724B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sz w:val="20"/>
                <w:szCs w:val="20"/>
              </w:rPr>
            </w:pPr>
            <w:r w:rsidRPr="009C52DB">
              <w:rPr>
                <w:rFonts w:ascii="Roboto" w:eastAsia="Roboto" w:hAnsi="Roboto" w:cs="Roboto"/>
                <w:b/>
              </w:rPr>
              <w:t xml:space="preserve">Sr. </w:t>
            </w:r>
            <w:r w:rsidR="00C928A4" w:rsidRPr="009C52DB">
              <w:rPr>
                <w:rFonts w:ascii="Roboto" w:eastAsia="Roboto" w:hAnsi="Roboto" w:cs="Roboto"/>
                <w:b/>
              </w:rPr>
              <w:t xml:space="preserve">Executive - </w:t>
            </w:r>
            <w:r w:rsidR="00273263" w:rsidRPr="009C52DB">
              <w:rPr>
                <w:rFonts w:ascii="Roboto" w:eastAsia="Roboto" w:hAnsi="Roboto" w:cs="Roboto"/>
                <w:b/>
              </w:rPr>
              <w:t xml:space="preserve">HR </w:t>
            </w:r>
            <w:r w:rsidR="00C928A4" w:rsidRPr="009C52DB">
              <w:rPr>
                <w:rFonts w:ascii="Roboto" w:eastAsia="Roboto" w:hAnsi="Roboto" w:cs="Roboto"/>
                <w:b/>
              </w:rPr>
              <w:t xml:space="preserve">&amp; Admin </w:t>
            </w:r>
            <w:r w:rsidR="00273263" w:rsidRPr="009C52DB">
              <w:rPr>
                <w:rFonts w:ascii="Roboto" w:eastAsia="Roboto" w:hAnsi="Roboto" w:cs="Roboto"/>
                <w:b/>
                <w:smallCaps/>
              </w:rPr>
              <w:tab/>
            </w:r>
            <w:r w:rsidR="00D56034" w:rsidRPr="009C52DB">
              <w:rPr>
                <w:rFonts w:ascii="Roboto" w:eastAsia="Roboto" w:hAnsi="Roboto" w:cs="Roboto"/>
                <w:b/>
                <w:smallCaps/>
              </w:rPr>
              <w:t>(</w:t>
            </w:r>
            <w:r w:rsidR="00B06C64" w:rsidRPr="009C52DB">
              <w:rPr>
                <w:rFonts w:ascii="Roboto" w:eastAsia="Roboto" w:hAnsi="Roboto" w:cs="Roboto"/>
                <w:sz w:val="20"/>
                <w:szCs w:val="20"/>
              </w:rPr>
              <w:t>October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 xml:space="preserve"> 201</w:t>
            </w:r>
            <w:r w:rsidR="00B06C64" w:rsidRPr="009C52DB">
              <w:rPr>
                <w:rFonts w:ascii="Roboto" w:eastAsia="Roboto" w:hAnsi="Roboto" w:cs="Roboto"/>
                <w:sz w:val="20"/>
                <w:szCs w:val="20"/>
              </w:rPr>
              <w:t>5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 xml:space="preserve"> –</w:t>
            </w:r>
            <w:r w:rsidR="00651964" w:rsidRPr="009C52DB">
              <w:rPr>
                <w:rFonts w:ascii="Roboto" w:eastAsia="Roboto" w:hAnsi="Roboto" w:cs="Roboto"/>
                <w:sz w:val="20"/>
                <w:szCs w:val="20"/>
              </w:rPr>
              <w:t>May</w:t>
            </w:r>
            <w:r w:rsidR="00273263" w:rsidRPr="009C52DB">
              <w:rPr>
                <w:rFonts w:ascii="Roboto" w:eastAsia="Roboto" w:hAnsi="Roboto" w:cs="Roboto"/>
                <w:sz w:val="20"/>
                <w:szCs w:val="20"/>
              </w:rPr>
              <w:t xml:space="preserve"> 201</w:t>
            </w:r>
            <w:r w:rsidR="00651964" w:rsidRPr="009C52DB">
              <w:rPr>
                <w:rFonts w:ascii="Roboto" w:eastAsia="Roboto" w:hAnsi="Roboto" w:cs="Roboto"/>
                <w:sz w:val="20"/>
                <w:szCs w:val="20"/>
              </w:rPr>
              <w:t>6</w:t>
            </w:r>
            <w:r w:rsidR="00D56034" w:rsidRPr="009C52DB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  <w:p w14:paraId="2AA51C4B" w14:textId="194EF6B7" w:rsidR="00273263" w:rsidRPr="009C52DB" w:rsidRDefault="00A9134B" w:rsidP="00A9134B">
            <w:pPr>
              <w:ind w:right="315"/>
              <w:rPr>
                <w:rFonts w:ascii="Roboto Light" w:eastAsia="Roboto Light" w:hAnsi="Roboto Light" w:cs="Roboto Light"/>
              </w:rPr>
            </w:pPr>
            <w:r w:rsidRPr="009C52DB"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69D91C67" wp14:editId="6F9BEFC0">
                  <wp:simplePos x="0" y="0"/>
                  <wp:positionH relativeFrom="page">
                    <wp:posOffset>4634230</wp:posOffset>
                  </wp:positionH>
                  <wp:positionV relativeFrom="paragraph">
                    <wp:posOffset>48260</wp:posOffset>
                  </wp:positionV>
                  <wp:extent cx="812601" cy="270763"/>
                  <wp:effectExtent l="0" t="0" r="0" b="0"/>
                  <wp:wrapNone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01" cy="27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726B" w:rsidRPr="009C52DB">
              <w:rPr>
                <w:rFonts w:ascii="Roboto Light" w:eastAsia="Roboto Light" w:hAnsi="Roboto Light" w:cs="Roboto Light"/>
              </w:rPr>
              <w:t>Chetak</w:t>
            </w:r>
            <w:r w:rsidR="002743EB" w:rsidRPr="009C52DB">
              <w:rPr>
                <w:rFonts w:ascii="Roboto Light" w:eastAsia="Roboto Light" w:hAnsi="Roboto Light" w:cs="Roboto Light"/>
              </w:rPr>
              <w:t xml:space="preserve"> </w:t>
            </w:r>
            <w:r w:rsidR="003253B5" w:rsidRPr="009C52DB">
              <w:rPr>
                <w:rFonts w:ascii="Roboto Light" w:eastAsia="Roboto Light" w:hAnsi="Roboto Light" w:cs="Roboto Light"/>
              </w:rPr>
              <w:t xml:space="preserve">Supply Chain </w:t>
            </w:r>
            <w:r w:rsidR="0027577F" w:rsidRPr="009C52DB">
              <w:rPr>
                <w:rFonts w:ascii="Roboto Light" w:eastAsia="Roboto Light" w:hAnsi="Roboto Light" w:cs="Roboto Light"/>
              </w:rPr>
              <w:t>Pvt. Ltd.</w:t>
            </w:r>
            <w:r w:rsidR="00273263" w:rsidRPr="009C52DB">
              <w:rPr>
                <w:rFonts w:ascii="Roboto Light" w:eastAsia="Roboto Light" w:hAnsi="Roboto Light" w:cs="Roboto Light"/>
              </w:rPr>
              <w:t xml:space="preserve">, </w:t>
            </w:r>
            <w:r w:rsidR="0027577F" w:rsidRPr="009C52DB">
              <w:rPr>
                <w:rFonts w:ascii="Roboto Light" w:eastAsia="Roboto Light" w:hAnsi="Roboto Light" w:cs="Roboto Light"/>
              </w:rPr>
              <w:t>New Delhi</w:t>
            </w:r>
            <w:r w:rsidR="00273263" w:rsidRPr="009C52DB">
              <w:rPr>
                <w:rFonts w:ascii="Roboto Light" w:eastAsia="Roboto Light" w:hAnsi="Roboto Light" w:cs="Roboto Light"/>
              </w:rPr>
              <w:t xml:space="preserve">, </w:t>
            </w:r>
            <w:r w:rsidR="0027577F" w:rsidRPr="009C52DB">
              <w:rPr>
                <w:rFonts w:ascii="Roboto Light" w:eastAsia="Roboto Light" w:hAnsi="Roboto Light" w:cs="Roboto Light"/>
              </w:rPr>
              <w:t>India</w:t>
            </w:r>
          </w:p>
          <w:p w14:paraId="37CFB6E0" w14:textId="77777777" w:rsidR="004460E0" w:rsidRPr="009C52DB" w:rsidRDefault="004460E0" w:rsidP="004460E0">
            <w:pPr>
              <w:ind w:right="315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1B3B4004" w14:textId="4C2265D9" w:rsidR="00D7579B" w:rsidRPr="009C52DB" w:rsidRDefault="007A4515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sz w:val="20"/>
                <w:szCs w:val="20"/>
              </w:rPr>
            </w:pPr>
            <w:r w:rsidRPr="009C52DB">
              <w:rPr>
                <w:rFonts w:ascii="Roboto" w:eastAsia="Roboto" w:hAnsi="Roboto" w:cs="Roboto"/>
                <w:b/>
              </w:rPr>
              <w:t xml:space="preserve">HR </w:t>
            </w:r>
            <w:r w:rsidR="00E33228" w:rsidRPr="009C52DB">
              <w:rPr>
                <w:rFonts w:ascii="Roboto" w:eastAsia="Roboto" w:hAnsi="Roboto" w:cs="Roboto"/>
                <w:b/>
              </w:rPr>
              <w:t xml:space="preserve">Generalist </w:t>
            </w:r>
            <w:r w:rsidR="00E33228" w:rsidRPr="009C52DB">
              <w:rPr>
                <w:rFonts w:ascii="Roboto" w:eastAsia="Roboto" w:hAnsi="Roboto" w:cs="Roboto"/>
                <w:b/>
              </w:rPr>
              <w:tab/>
            </w:r>
            <w:r w:rsidR="00D56034" w:rsidRPr="009C52DB">
              <w:rPr>
                <w:rFonts w:ascii="Roboto" w:eastAsia="Roboto" w:hAnsi="Roboto" w:cs="Roboto"/>
                <w:b/>
              </w:rPr>
              <w:t>(</w:t>
            </w:r>
            <w:r w:rsidR="00D7579B" w:rsidRPr="009C52DB">
              <w:rPr>
                <w:rFonts w:ascii="Roboto" w:eastAsia="Roboto" w:hAnsi="Roboto" w:cs="Roboto"/>
                <w:sz w:val="20"/>
                <w:szCs w:val="20"/>
              </w:rPr>
              <w:t>October 201</w:t>
            </w:r>
            <w:r w:rsidR="00B83E8E" w:rsidRPr="009C52DB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D7579B" w:rsidRPr="009C52DB">
              <w:rPr>
                <w:rFonts w:ascii="Roboto" w:eastAsia="Roboto" w:hAnsi="Roboto" w:cs="Roboto"/>
                <w:sz w:val="20"/>
                <w:szCs w:val="20"/>
              </w:rPr>
              <w:t xml:space="preserve"> –</w:t>
            </w:r>
            <w:r w:rsidR="00797021" w:rsidRPr="009C52DB">
              <w:rPr>
                <w:rFonts w:ascii="Roboto" w:eastAsia="Roboto" w:hAnsi="Roboto" w:cs="Roboto"/>
                <w:sz w:val="20"/>
                <w:szCs w:val="20"/>
              </w:rPr>
              <w:t>July</w:t>
            </w:r>
            <w:r w:rsidR="00D7579B" w:rsidRPr="009C52DB">
              <w:rPr>
                <w:rFonts w:ascii="Roboto" w:eastAsia="Roboto" w:hAnsi="Roboto" w:cs="Roboto"/>
                <w:sz w:val="20"/>
                <w:szCs w:val="20"/>
              </w:rPr>
              <w:t xml:space="preserve"> 201</w:t>
            </w:r>
            <w:r w:rsidR="00952EA4" w:rsidRPr="009C52DB">
              <w:rPr>
                <w:rFonts w:ascii="Roboto" w:eastAsia="Roboto" w:hAnsi="Roboto" w:cs="Roboto"/>
                <w:sz w:val="20"/>
                <w:szCs w:val="20"/>
              </w:rPr>
              <w:t>5</w:t>
            </w:r>
            <w:r w:rsidR="00D56034" w:rsidRPr="009C52DB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  <w:p w14:paraId="3EEAE482" w14:textId="7D045EF6" w:rsidR="009D7A15" w:rsidRPr="009C52DB" w:rsidRDefault="009D7A15" w:rsidP="002C21E1">
            <w:pPr>
              <w:ind w:right="315"/>
              <w:rPr>
                <w:rFonts w:ascii="Roboto Light" w:eastAsia="Roboto Light" w:hAnsi="Roboto Light" w:cs="Roboto Light"/>
              </w:rPr>
            </w:pPr>
            <w:r w:rsidRPr="009C52DB">
              <w:rPr>
                <w:rFonts w:ascii="Montserrat" w:eastAsia="Montserrat" w:hAnsi="Montserrat" w:cs="Montserrat"/>
                <w:b/>
                <w:noProof/>
                <w:sz w:val="50"/>
                <w:szCs w:val="5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180B6D" wp14:editId="412C7B77">
                      <wp:simplePos x="0" y="0"/>
                      <wp:positionH relativeFrom="page">
                        <wp:posOffset>4488815</wp:posOffset>
                      </wp:positionH>
                      <wp:positionV relativeFrom="paragraph">
                        <wp:posOffset>59055</wp:posOffset>
                      </wp:positionV>
                      <wp:extent cx="981075" cy="13335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33350"/>
                                <a:chOff x="9629" y="99"/>
                                <a:chExt cx="1545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Logo LIFE-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39" y="99"/>
                                  <a:ext cx="53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JSL-logo-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29" y="123"/>
                                  <a:ext cx="955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74121" id="Group 2" o:spid="_x0000_s1026" style="position:absolute;margin-left:353.45pt;margin-top:4.65pt;width:77.25pt;height:10.5pt;z-index:251662336;mso-position-horizontal-relative:page" coordorigin="9629,99" coordsize="1545,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Logo LIFE-Re" style="position:absolute;left:10639;top:99;width:53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">
                        <v:imagedata r:id="rId13" o:title="Logo LIFE-Re"/>
                      </v:shape>
                      <v:shape id="Picture 4" o:spid="_x0000_s1028" type="#_x0000_t75" alt="JSL-logo-f" style="position:absolute;left:9629;top:123;width:955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">
                        <v:imagedata r:id="rId14" o:title="JSL-logo-f"/>
                      </v:shape>
                      <w10:wrap anchorx="page"/>
                    </v:group>
                  </w:pict>
                </mc:Fallback>
              </mc:AlternateContent>
            </w:r>
            <w:r w:rsidR="00BA09F1" w:rsidRPr="009C52DB">
              <w:rPr>
                <w:rFonts w:ascii="Roboto Light" w:eastAsia="Roboto Light" w:hAnsi="Roboto Light" w:cs="Roboto Light"/>
              </w:rPr>
              <w:t xml:space="preserve">Jindal </w:t>
            </w:r>
            <w:r w:rsidR="00A15CF7" w:rsidRPr="009C52DB">
              <w:rPr>
                <w:rFonts w:ascii="Roboto Light" w:eastAsia="Roboto Light" w:hAnsi="Roboto Light" w:cs="Roboto Light"/>
              </w:rPr>
              <w:t xml:space="preserve">Stainless </w:t>
            </w:r>
            <w:r w:rsidR="00E33228" w:rsidRPr="009C52DB">
              <w:rPr>
                <w:rFonts w:ascii="Roboto Light" w:eastAsia="Roboto Light" w:hAnsi="Roboto Light" w:cs="Roboto Light"/>
              </w:rPr>
              <w:t>Ltd. (JSL-Life Himayat Project)</w:t>
            </w:r>
          </w:p>
          <w:p w14:paraId="61CAB5A8" w14:textId="744B378D" w:rsidR="00B66CAE" w:rsidRPr="009C52DB" w:rsidRDefault="00D7579B" w:rsidP="00A9134B">
            <w:pPr>
              <w:ind w:right="315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</w:rPr>
              <w:t>New Delhi, India</w:t>
            </w:r>
          </w:p>
          <w:p w14:paraId="7166CA4E" w14:textId="77777777" w:rsidR="007641BF" w:rsidRPr="009C52DB" w:rsidRDefault="007641BF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b/>
              </w:rPr>
            </w:pPr>
          </w:p>
          <w:p w14:paraId="6AD26F41" w14:textId="76568CDC" w:rsidR="005C434B" w:rsidRPr="009C52DB" w:rsidRDefault="005C434B" w:rsidP="002C21E1">
            <w:pPr>
              <w:tabs>
                <w:tab w:val="left" w:pos="1134"/>
                <w:tab w:val="right" w:pos="10065"/>
              </w:tabs>
              <w:ind w:right="315"/>
              <w:rPr>
                <w:rFonts w:ascii="Roboto" w:eastAsia="Roboto" w:hAnsi="Roboto" w:cs="Roboto"/>
                <w:sz w:val="20"/>
                <w:szCs w:val="20"/>
              </w:rPr>
            </w:pPr>
            <w:r w:rsidRPr="009C52DB">
              <w:rPr>
                <w:rFonts w:ascii="Roboto" w:eastAsia="Roboto" w:hAnsi="Roboto" w:cs="Roboto"/>
                <w:b/>
              </w:rPr>
              <w:t xml:space="preserve">HR Generalist </w:t>
            </w:r>
            <w:r w:rsidRPr="009C52DB">
              <w:rPr>
                <w:rFonts w:ascii="Roboto" w:eastAsia="Roboto" w:hAnsi="Roboto" w:cs="Roboto"/>
                <w:b/>
              </w:rPr>
              <w:tab/>
            </w:r>
            <w:r w:rsidR="00D56034" w:rsidRPr="009C52DB">
              <w:rPr>
                <w:rFonts w:ascii="Roboto" w:eastAsia="Roboto" w:hAnsi="Roboto" w:cs="Roboto"/>
                <w:b/>
              </w:rPr>
              <w:t>(</w:t>
            </w:r>
            <w:r w:rsidRPr="009C52DB">
              <w:rPr>
                <w:rFonts w:ascii="Roboto" w:eastAsia="Roboto" w:hAnsi="Roboto" w:cs="Roboto"/>
                <w:sz w:val="20"/>
                <w:szCs w:val="20"/>
              </w:rPr>
              <w:t>October 201</w:t>
            </w:r>
            <w:r w:rsidR="00497C3D" w:rsidRPr="009C52DB"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Pr="009C52DB">
              <w:rPr>
                <w:rFonts w:ascii="Roboto" w:eastAsia="Roboto" w:hAnsi="Roboto" w:cs="Roboto"/>
                <w:sz w:val="20"/>
                <w:szCs w:val="20"/>
              </w:rPr>
              <w:t xml:space="preserve"> –</w:t>
            </w:r>
            <w:r w:rsidR="00823115" w:rsidRPr="009C52DB">
              <w:rPr>
                <w:rFonts w:ascii="Roboto" w:eastAsia="Roboto" w:hAnsi="Roboto" w:cs="Roboto"/>
                <w:sz w:val="20"/>
                <w:szCs w:val="20"/>
              </w:rPr>
              <w:t>September</w:t>
            </w:r>
            <w:r w:rsidRPr="009C52DB">
              <w:rPr>
                <w:rFonts w:ascii="Roboto" w:eastAsia="Roboto" w:hAnsi="Roboto" w:cs="Roboto"/>
                <w:sz w:val="20"/>
                <w:szCs w:val="20"/>
              </w:rPr>
              <w:t xml:space="preserve"> 201</w:t>
            </w:r>
            <w:r w:rsidR="00823115" w:rsidRPr="009C52DB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="00D56034" w:rsidRPr="009C52DB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  <w:p w14:paraId="40D60F6F" w14:textId="7929DBC5" w:rsidR="005C434B" w:rsidRPr="00115B27" w:rsidRDefault="00A2001D" w:rsidP="000B4AD8">
            <w:pPr>
              <w:ind w:right="315"/>
              <w:rPr>
                <w:rFonts w:ascii="Roboto Light" w:eastAsia="Roboto Light" w:hAnsi="Roboto Light" w:cs="Roboto Light"/>
                <w:i/>
                <w:iCs/>
                <w:color w:val="666666"/>
                <w:sz w:val="20"/>
                <w:szCs w:val="20"/>
              </w:rPr>
            </w:pPr>
            <w:r w:rsidRPr="009C52DB">
              <w:rPr>
                <w:rFonts w:ascii="Roboto Light" w:eastAsia="Roboto Light" w:hAnsi="Roboto Light" w:cs="Roboto Light"/>
              </w:rPr>
              <w:t xml:space="preserve">ANH Engineering </w:t>
            </w:r>
            <w:r w:rsidR="00FE67C6" w:rsidRPr="009C52DB">
              <w:rPr>
                <w:rFonts w:ascii="Roboto Light" w:eastAsia="Roboto Light" w:hAnsi="Roboto Light" w:cs="Roboto Light"/>
              </w:rPr>
              <w:t>Services Pvt. Ltd</w:t>
            </w:r>
            <w:r w:rsidR="005C434B" w:rsidRPr="009C52DB">
              <w:rPr>
                <w:rFonts w:ascii="Roboto Light" w:eastAsia="Roboto Light" w:hAnsi="Roboto Light" w:cs="Roboto Light"/>
              </w:rPr>
              <w:t>, New Delhi, India</w:t>
            </w:r>
            <w:r w:rsidR="00C30A57" w:rsidRPr="009C52DB">
              <w:rPr>
                <w:rFonts w:ascii="Roboto Light" w:eastAsia="Roboto Light" w:hAnsi="Roboto Light" w:cs="Roboto Light"/>
              </w:rPr>
              <w:t xml:space="preserve">            </w:t>
            </w:r>
            <w:r w:rsidR="00A9134B" w:rsidRPr="009C52DB">
              <w:rPr>
                <w:b/>
                <w:noProof/>
                <w:sz w:val="20"/>
              </w:rPr>
              <w:t xml:space="preserve">                             </w:t>
            </w:r>
            <w:r w:rsidR="00C30A57" w:rsidRPr="009C52DB">
              <w:rPr>
                <w:b/>
                <w:noProof/>
                <w:sz w:val="20"/>
              </w:rPr>
              <w:drawing>
                <wp:inline distT="0" distB="0" distL="0" distR="0" wp14:anchorId="7F6C9E81" wp14:editId="0509C350">
                  <wp:extent cx="766668" cy="218300"/>
                  <wp:effectExtent l="0" t="0" r="0" b="0"/>
                  <wp:docPr id="4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68" cy="2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5B27" w:rsidRPr="009C52DB">
              <w:rPr>
                <w:rFonts w:ascii="Roboto Light" w:eastAsia="Roboto Light" w:hAnsi="Roboto Light" w:cs="Roboto Light"/>
                <w:i/>
                <w:iCs/>
              </w:rPr>
              <w:t>(</w:t>
            </w:r>
            <w:r w:rsidR="00115B27" w:rsidRPr="009C52DB">
              <w:rPr>
                <w:rFonts w:ascii="Roboto Light" w:eastAsia="Roboto Light" w:hAnsi="Roboto Light" w:cs="Roboto Light"/>
                <w:i/>
                <w:iCs/>
                <w:sz w:val="20"/>
                <w:szCs w:val="20"/>
              </w:rPr>
              <w:t>Formerly known as Exxon Engineering Services Pvt. Ltd.</w:t>
            </w:r>
            <w:r w:rsidR="00115B27" w:rsidRPr="009C52DB">
              <w:rPr>
                <w:rFonts w:ascii="Roboto Light" w:eastAsia="Roboto Light" w:hAnsi="Roboto Light" w:cs="Roboto Light"/>
                <w:i/>
                <w:iCs/>
              </w:rPr>
              <w:t>)</w:t>
            </w:r>
          </w:p>
        </w:tc>
        <w:tc>
          <w:tcPr>
            <w:tcW w:w="2430" w:type="dxa"/>
            <w:shd w:val="clear" w:color="auto" w:fill="8EAADB" w:themeFill="accent1" w:themeFillTint="99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F1AF049" w14:textId="12F753AB" w:rsidR="00273263" w:rsidRPr="008F176B" w:rsidRDefault="00273263" w:rsidP="002C21E1">
            <w:pPr>
              <w:rPr>
                <w:rFonts w:ascii="Montserrat" w:eastAsia="Montserrat" w:hAnsi="Montserrat" w:cs="Montserrat"/>
                <w:b/>
                <w:bCs/>
                <w:color w:val="4468B1"/>
                <w:sz w:val="18"/>
                <w:szCs w:val="18"/>
              </w:rPr>
            </w:pPr>
            <w:r w:rsidRPr="008F176B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lastRenderedPageBreak/>
              <w:t>CONTACT</w:t>
            </w:r>
          </w:p>
          <w:p w14:paraId="77810DFD" w14:textId="357246E6" w:rsidR="00273263" w:rsidRPr="008F176B" w:rsidRDefault="00273263" w:rsidP="002C21E1">
            <w:pPr>
              <w:rPr>
                <w:rFonts w:ascii="Roboto Light" w:eastAsia="Roboto Light" w:hAnsi="Roboto Light" w:cs="Roboto Light"/>
                <w:color w:val="FFFFFF" w:themeColor="background1"/>
              </w:rPr>
            </w:pPr>
            <w:r w:rsidRPr="008F176B">
              <w:rPr>
                <w:rFonts w:ascii="Roboto Thin" w:eastAsia="Roboto Thin" w:hAnsi="Roboto Thin" w:cs="Roboto Thin"/>
                <w:color w:val="FFFFFF" w:themeColor="background1"/>
              </w:rPr>
              <w:t>____________________</w:t>
            </w:r>
          </w:p>
          <w:p w14:paraId="2D028B49" w14:textId="77777777" w:rsidR="00273263" w:rsidRDefault="00273263" w:rsidP="002C21E1">
            <w:pPr>
              <w:rPr>
                <w:rFonts w:ascii="Roboto Light" w:eastAsia="Roboto Light" w:hAnsi="Roboto Light" w:cs="Roboto Light"/>
                <w:color w:val="666666"/>
                <w:sz w:val="8"/>
                <w:szCs w:val="8"/>
              </w:rPr>
            </w:pPr>
          </w:p>
          <w:p w14:paraId="55A64A68" w14:textId="39BECC13" w:rsidR="00273263" w:rsidRPr="008F176B" w:rsidRDefault="00273263" w:rsidP="002C21E1">
            <w:pPr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color w:val="000000" w:themeColor="text1"/>
                <w:sz w:val="14"/>
                <w:szCs w:val="14"/>
              </w:rPr>
              <w:t xml:space="preserve">• </w:t>
            </w:r>
            <w:r w:rsidRPr="008F176B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>New Delhi, India (Open to</w:t>
            </w:r>
            <w:r w:rsidR="00774A97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 xml:space="preserve"> </w:t>
            </w:r>
            <w:r w:rsidR="00C767FD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>Relocate</w:t>
            </w:r>
            <w:r w:rsidRPr="008F176B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>)</w:t>
            </w:r>
          </w:p>
          <w:p w14:paraId="690ADC93" w14:textId="76B9F503" w:rsidR="00273263" w:rsidRPr="008F176B" w:rsidRDefault="00273263" w:rsidP="002C21E1">
            <w:pPr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b/>
                <w:bCs/>
                <w:color w:val="000000" w:themeColor="text1"/>
                <w:sz w:val="18"/>
                <w:szCs w:val="18"/>
              </w:rPr>
              <w:t>+91-9650631838</w:t>
            </w:r>
            <w:r w:rsidRPr="008F176B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 xml:space="preserve"> </w:t>
            </w:r>
            <w:r w:rsidR="00C315B3" w:rsidRPr="008F176B">
              <w:rPr>
                <w:rFonts w:ascii="Roboto Light" w:eastAsia="Roboto Light" w:hAnsi="Roboto Light" w:cs="Roboto Light"/>
                <w:b/>
                <w:bCs/>
                <w:color w:val="000000" w:themeColor="text1"/>
                <w:sz w:val="18"/>
                <w:szCs w:val="18"/>
              </w:rPr>
              <w:t>anjali.jsllife</w:t>
            </w:r>
            <w:r w:rsidRPr="008F176B">
              <w:rPr>
                <w:rFonts w:ascii="Roboto Light" w:eastAsia="Roboto Light" w:hAnsi="Roboto Light" w:cs="Roboto Light"/>
                <w:b/>
                <w:bCs/>
                <w:color w:val="000000" w:themeColor="text1"/>
                <w:sz w:val="18"/>
                <w:szCs w:val="18"/>
              </w:rPr>
              <w:t>@gmail.com</w:t>
            </w:r>
          </w:p>
          <w:p w14:paraId="4AE5FDF9" w14:textId="7E85053E" w:rsidR="00273263" w:rsidRPr="008F176B" w:rsidRDefault="00273263" w:rsidP="002C21E1">
            <w:pPr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>•</w:t>
            </w:r>
            <w:r w:rsidR="00774A97">
              <w:rPr>
                <w:rFonts w:ascii="Roboto Light" w:eastAsia="Roboto Light" w:hAnsi="Roboto Light" w:cs="Roboto Light"/>
                <w:color w:val="000000" w:themeColor="text1"/>
                <w:sz w:val="18"/>
                <w:szCs w:val="18"/>
              </w:rPr>
              <w:t xml:space="preserve"> </w:t>
            </w:r>
            <w:hyperlink r:id="rId16" w:history="1">
              <w:r w:rsidRPr="008F176B">
                <w:rPr>
                  <w:rFonts w:ascii="Roboto Light" w:eastAsia="Roboto Light" w:hAnsi="Roboto Light" w:cs="Roboto Light"/>
                  <w:color w:val="000000" w:themeColor="text1"/>
                  <w:sz w:val="18"/>
                  <w:szCs w:val="18"/>
                </w:rPr>
                <w:t>linkedin.com/in/anjali-singh-86672a47</w:t>
              </w:r>
            </w:hyperlink>
          </w:p>
          <w:p w14:paraId="12DA1290" w14:textId="77777777" w:rsidR="0044441E" w:rsidRDefault="0044441E" w:rsidP="002C21E1">
            <w:pP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  <w:p w14:paraId="36130AF4" w14:textId="77777777" w:rsidR="00273263" w:rsidRPr="008F176B" w:rsidRDefault="00273263" w:rsidP="002C21E1">
            <w:pPr>
              <w:rPr>
                <w:rFonts w:ascii="Montserrat" w:eastAsia="Montserrat" w:hAnsi="Montserrat" w:cs="Montserrat"/>
                <w:b/>
                <w:bCs/>
                <w:color w:val="4468B1"/>
                <w:sz w:val="18"/>
                <w:szCs w:val="18"/>
              </w:rPr>
            </w:pPr>
            <w:r w:rsidRPr="008F176B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t>SKILLS</w:t>
            </w:r>
          </w:p>
          <w:p w14:paraId="1397F854" w14:textId="6862B1AF" w:rsidR="00273263" w:rsidRPr="008F176B" w:rsidRDefault="00273263" w:rsidP="002C21E1">
            <w:pPr>
              <w:rPr>
                <w:rFonts w:ascii="Roboto Light" w:eastAsia="Roboto Light" w:hAnsi="Roboto Light" w:cs="Roboto Light"/>
                <w:color w:val="FFFFFF" w:themeColor="background1"/>
              </w:rPr>
            </w:pPr>
            <w:r w:rsidRPr="008F176B">
              <w:rPr>
                <w:rFonts w:ascii="Roboto Thin" w:eastAsia="Roboto Thin" w:hAnsi="Roboto Thin" w:cs="Roboto Thin"/>
                <w:color w:val="FFFFFF" w:themeColor="background1"/>
              </w:rPr>
              <w:t>____________________</w:t>
            </w:r>
          </w:p>
          <w:p w14:paraId="481E5F25" w14:textId="77777777" w:rsidR="00273263" w:rsidRDefault="00273263" w:rsidP="002C21E1">
            <w:pPr>
              <w:rPr>
                <w:rFonts w:ascii="Roboto Light" w:eastAsia="Roboto Light" w:hAnsi="Roboto Light" w:cs="Roboto Light"/>
                <w:color w:val="666666"/>
                <w:sz w:val="8"/>
                <w:szCs w:val="8"/>
              </w:rPr>
            </w:pPr>
          </w:p>
          <w:p w14:paraId="5034E3DC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b/>
                <w:bCs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b/>
                <w:bCs/>
                <w:i/>
                <w:sz w:val="18"/>
                <w:szCs w:val="18"/>
              </w:rPr>
              <w:t>Technical Skills:</w:t>
            </w:r>
            <w:r w:rsidRPr="008F176B">
              <w:rPr>
                <w:rFonts w:ascii="Roboto Light" w:eastAsia="Roboto Light" w:hAnsi="Roboto Light" w:cs="Roboto Light"/>
                <w:b/>
                <w:bCs/>
                <w:sz w:val="18"/>
                <w:szCs w:val="18"/>
              </w:rPr>
              <w:t xml:space="preserve"> </w:t>
            </w:r>
          </w:p>
          <w:p w14:paraId="18164B76" w14:textId="178960B9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Interviewing (</w:t>
            </w:r>
            <w:r w:rsidR="008539BD">
              <w:rPr>
                <w:rFonts w:ascii="Roboto Light" w:eastAsia="Roboto Light" w:hAnsi="Roboto Light" w:cs="Roboto Light"/>
                <w:sz w:val="18"/>
                <w:szCs w:val="18"/>
              </w:rPr>
              <w:t>Exp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>erienced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)</w:t>
            </w:r>
          </w:p>
          <w:p w14:paraId="2A59ADDC" w14:textId="1A67EE4F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Recruiting (Exp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)</w:t>
            </w:r>
          </w:p>
          <w:p w14:paraId="4D6F890B" w14:textId="4E757E6F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HRIS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(Exp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)</w:t>
            </w:r>
          </w:p>
          <w:p w14:paraId="4AE946B5" w14:textId="2ECA9EB1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="00C23457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Compensation &amp; Benefits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(Exp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)</w:t>
            </w:r>
          </w:p>
          <w:p w14:paraId="6E15CE00" w14:textId="4B445F81" w:rsidR="00483FE5" w:rsidRPr="008F176B" w:rsidRDefault="00483FE5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PMS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(Exp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)</w:t>
            </w:r>
          </w:p>
          <w:p w14:paraId="724A742E" w14:textId="2FA681C3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="00D40396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HR Policies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(Exp</w:t>
            </w:r>
            <w:r w:rsidR="00224D6C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  <w:r w:rsidR="00224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)</w:t>
            </w:r>
          </w:p>
          <w:p w14:paraId="75775338" w14:textId="3D87C1FA" w:rsidR="000D49FA" w:rsidRPr="008F176B" w:rsidRDefault="000D49FA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Learning &amp; Development</w:t>
            </w:r>
          </w:p>
          <w:p w14:paraId="2D57EE2A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21589900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b/>
                <w:bCs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b/>
                <w:bCs/>
                <w:i/>
                <w:sz w:val="18"/>
                <w:szCs w:val="18"/>
              </w:rPr>
              <w:t>Industry Knowledge</w:t>
            </w:r>
            <w:r w:rsidRPr="008F176B">
              <w:rPr>
                <w:rFonts w:ascii="Roboto Light" w:eastAsia="Roboto Light" w:hAnsi="Roboto Light" w:cs="Roboto Light"/>
                <w:b/>
                <w:bCs/>
                <w:sz w:val="18"/>
                <w:szCs w:val="18"/>
              </w:rPr>
              <w:t xml:space="preserve">: </w:t>
            </w:r>
          </w:p>
          <w:p w14:paraId="5EF26360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Personnel Management</w:t>
            </w:r>
          </w:p>
          <w:p w14:paraId="13DB3391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Benefits Administration</w:t>
            </w:r>
          </w:p>
          <w:p w14:paraId="5B560569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Employee Benefits Design</w:t>
            </w:r>
          </w:p>
          <w:p w14:paraId="0E1A6EC8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271895C5" w14:textId="77777777" w:rsidR="00273263" w:rsidRPr="008F176B" w:rsidRDefault="00273263" w:rsidP="002C21E1">
            <w:pPr>
              <w:rPr>
                <w:rFonts w:ascii="Roboto Light" w:eastAsia="Roboto Light" w:hAnsi="Roboto Light" w:cs="Roboto Light"/>
                <w:b/>
                <w:bCs/>
                <w:i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b/>
                <w:bCs/>
                <w:i/>
                <w:sz w:val="18"/>
                <w:szCs w:val="18"/>
              </w:rPr>
              <w:t xml:space="preserve">Tools and Software: </w:t>
            </w:r>
          </w:p>
          <w:p w14:paraId="7536795C" w14:textId="7401D9DE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ADP Workforce Now</w:t>
            </w:r>
          </w:p>
          <w:p w14:paraId="45DAB39C" w14:textId="56FCCC0B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•  </w:t>
            </w:r>
            <w:r w:rsidR="00117889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SAP </w:t>
            </w:r>
            <w:r w:rsidR="003945F5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SuccessFactors</w:t>
            </w:r>
            <w:r w:rsidR="00186C56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Recruiting</w:t>
            </w:r>
            <w:r w:rsidR="009B0B17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&amp; </w:t>
            </w:r>
            <w:r w:rsidR="00C305BD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Succession </w:t>
            </w:r>
            <w:r w:rsidR="009B0B17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PMS</w:t>
            </w:r>
            <w:r w:rsidR="00164BC8">
              <w:rPr>
                <w:rFonts w:ascii="Roboto Light" w:eastAsia="Roboto Light" w:hAnsi="Roboto Light" w:cs="Roboto Light"/>
                <w:sz w:val="18"/>
                <w:szCs w:val="18"/>
              </w:rPr>
              <w:t>, L&amp;D</w:t>
            </w:r>
          </w:p>
          <w:p w14:paraId="722944CE" w14:textId="7164835D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="007828C7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SAP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Staff Matrix</w:t>
            </w:r>
          </w:p>
          <w:p w14:paraId="516DE711" w14:textId="2D232B63" w:rsidR="00273263" w:rsidRPr="008F176B" w:rsidRDefault="00273263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="00814C32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SAP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HRM </w:t>
            </w:r>
            <w:r w:rsidR="00E91E3F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&amp; HRIS</w:t>
            </w:r>
          </w:p>
          <w:p w14:paraId="277057AA" w14:textId="2F9FF992" w:rsidR="00273263" w:rsidRPr="008F176B" w:rsidRDefault="00A70C80" w:rsidP="002C21E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 </w:t>
            </w: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M</w:t>
            </w:r>
            <w:r w:rsidR="00C17927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S</w:t>
            </w:r>
            <w:r w:rsidR="005D3CF1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Excel</w:t>
            </w:r>
          </w:p>
          <w:p w14:paraId="1BDFEF93" w14:textId="77777777" w:rsidR="00273263" w:rsidRDefault="00273263" w:rsidP="002C21E1">
            <w:pP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  <w:p w14:paraId="48407D54" w14:textId="77777777" w:rsidR="0044441E" w:rsidRDefault="0044441E" w:rsidP="002C21E1">
            <w:pP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  <w:p w14:paraId="78F6A1F5" w14:textId="77777777" w:rsidR="00273263" w:rsidRPr="008F176B" w:rsidRDefault="00273263" w:rsidP="002C21E1">
            <w:pPr>
              <w:rPr>
                <w:rFonts w:ascii="Montserrat" w:eastAsia="Montserrat" w:hAnsi="Montserrat" w:cs="Montserrat"/>
                <w:b/>
                <w:bCs/>
                <w:color w:val="4468B1"/>
                <w:sz w:val="18"/>
                <w:szCs w:val="18"/>
              </w:rPr>
            </w:pPr>
            <w:r w:rsidRPr="008F176B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t>EDUCATION</w:t>
            </w:r>
          </w:p>
          <w:p w14:paraId="28B01FC1" w14:textId="45636C3A" w:rsidR="00273263" w:rsidRPr="008F176B" w:rsidRDefault="00273263" w:rsidP="002C21E1">
            <w:pPr>
              <w:rPr>
                <w:rFonts w:ascii="Roboto" w:eastAsia="Roboto" w:hAnsi="Roboto" w:cs="Roboto"/>
                <w:color w:val="FFFFFF" w:themeColor="background1"/>
                <w:sz w:val="20"/>
                <w:szCs w:val="20"/>
              </w:rPr>
            </w:pPr>
            <w:r w:rsidRPr="008F176B">
              <w:rPr>
                <w:rFonts w:ascii="Roboto Thin" w:eastAsia="Roboto Thin" w:hAnsi="Roboto Thin" w:cs="Roboto Thin"/>
                <w:color w:val="FFFFFF" w:themeColor="background1"/>
              </w:rPr>
              <w:t>____________________</w:t>
            </w:r>
          </w:p>
          <w:p w14:paraId="6CF1A890" w14:textId="45FBB7CE" w:rsidR="007E4EEC" w:rsidRDefault="009D19E3" w:rsidP="002C21E1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9D19E3">
              <w:rPr>
                <w:rFonts w:ascii="Roboto" w:eastAsia="Roboto" w:hAnsi="Roboto" w:cs="Roboto"/>
                <w:sz w:val="20"/>
                <w:szCs w:val="20"/>
              </w:rPr>
              <w:t>A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NNAMALAI </w:t>
            </w:r>
            <w:r w:rsidRPr="009D19E3">
              <w:rPr>
                <w:rFonts w:ascii="Roboto" w:eastAsia="Roboto" w:hAnsi="Roboto" w:cs="Roboto"/>
                <w:sz w:val="20"/>
                <w:szCs w:val="20"/>
              </w:rPr>
              <w:t>U</w:t>
            </w:r>
            <w:r>
              <w:rPr>
                <w:rFonts w:ascii="Roboto" w:eastAsia="Roboto" w:hAnsi="Roboto" w:cs="Roboto"/>
                <w:sz w:val="20"/>
                <w:szCs w:val="20"/>
              </w:rPr>
              <w:t>NIVERSITY</w:t>
            </w:r>
          </w:p>
          <w:p w14:paraId="4963E207" w14:textId="59F8DFBF" w:rsidR="00A25308" w:rsidRDefault="00A25308" w:rsidP="002C21E1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A25308">
              <w:rPr>
                <w:rFonts w:ascii="Roboto Light" w:eastAsia="Roboto Light" w:hAnsi="Roboto Light" w:cs="Roboto Light"/>
                <w:sz w:val="20"/>
                <w:szCs w:val="20"/>
              </w:rPr>
              <w:t>MBA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(HRM)</w:t>
            </w:r>
            <w:r w:rsidR="0046437A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EA133A">
              <w:rPr>
                <w:rFonts w:ascii="Roboto Light" w:eastAsia="Roboto Light" w:hAnsi="Roboto Light" w:cs="Roboto Light"/>
                <w:sz w:val="20"/>
                <w:szCs w:val="20"/>
              </w:rPr>
              <w:t>–</w:t>
            </w:r>
            <w:r w:rsidR="0046437A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  <w:r w:rsidR="00EA133A">
              <w:rPr>
                <w:rFonts w:ascii="Roboto Light" w:eastAsia="Roboto Light" w:hAnsi="Roboto Light" w:cs="Roboto Light"/>
                <w:sz w:val="20"/>
                <w:szCs w:val="20"/>
              </w:rPr>
              <w:t>2016-2018</w:t>
            </w:r>
          </w:p>
          <w:p w14:paraId="3C3F3F39" w14:textId="7DE38344" w:rsidR="00A25308" w:rsidRDefault="00A25308" w:rsidP="002C21E1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715C9248" w14:textId="77777777" w:rsidR="005635DD" w:rsidRPr="008F176B" w:rsidRDefault="005635DD" w:rsidP="005635DD">
            <w:pPr>
              <w:rPr>
                <w:rFonts w:ascii="Roboto Light" w:eastAsia="Roboto Light" w:hAnsi="Roboto Light" w:cs="Roboto Light"/>
                <w:sz w:val="14"/>
                <w:szCs w:val="14"/>
              </w:rPr>
            </w:pPr>
            <w:r w:rsidRPr="008F176B">
              <w:rPr>
                <w:rFonts w:ascii="Roboto" w:eastAsia="Roboto" w:hAnsi="Roboto" w:cs="Roboto"/>
                <w:sz w:val="20"/>
                <w:szCs w:val="20"/>
              </w:rPr>
              <w:t>NDIM</w:t>
            </w:r>
          </w:p>
          <w:p w14:paraId="0764D171" w14:textId="77777777" w:rsidR="005635DD" w:rsidRPr="008F176B" w:rsidRDefault="005635DD" w:rsidP="005635DD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8F176B">
              <w:rPr>
                <w:rFonts w:ascii="Roboto Light" w:eastAsia="Roboto Light" w:hAnsi="Roboto Light" w:cs="Roboto Light"/>
                <w:sz w:val="20"/>
                <w:szCs w:val="20"/>
              </w:rPr>
              <w:t>Post-Graduate Diploma</w:t>
            </w:r>
          </w:p>
          <w:p w14:paraId="41C38423" w14:textId="77777777" w:rsidR="005635DD" w:rsidRPr="008F176B" w:rsidRDefault="005635DD" w:rsidP="005635DD">
            <w:pPr>
              <w:rPr>
                <w:rFonts w:ascii="Roboto Light" w:eastAsia="Roboto Light" w:hAnsi="Roboto Light" w:cs="Roboto Light"/>
                <w:sz w:val="16"/>
                <w:szCs w:val="16"/>
              </w:rPr>
            </w:pPr>
            <w:r w:rsidRPr="008F176B">
              <w:rPr>
                <w:rFonts w:ascii="Roboto Light" w:eastAsia="Roboto Light" w:hAnsi="Roboto Light" w:cs="Roboto Light"/>
                <w:sz w:val="16"/>
                <w:szCs w:val="16"/>
              </w:rPr>
              <w:t>Business Administration</w:t>
            </w:r>
          </w:p>
          <w:p w14:paraId="04B11360" w14:textId="0D3AD71C" w:rsidR="005635DD" w:rsidRPr="008F176B" w:rsidRDefault="005635DD" w:rsidP="005635DD">
            <w:pPr>
              <w:rPr>
                <w:rFonts w:ascii="Roboto Light" w:eastAsia="Roboto Light" w:hAnsi="Roboto Light" w:cs="Roboto Light"/>
                <w:sz w:val="16"/>
                <w:szCs w:val="16"/>
              </w:rPr>
            </w:pPr>
            <w:r w:rsidRPr="008F176B">
              <w:rPr>
                <w:rFonts w:ascii="Roboto Light" w:eastAsia="Roboto Light" w:hAnsi="Roboto Light" w:cs="Roboto Light"/>
                <w:sz w:val="16"/>
                <w:szCs w:val="16"/>
              </w:rPr>
              <w:t>Delhi, India</w:t>
            </w:r>
          </w:p>
          <w:p w14:paraId="380D8B5A" w14:textId="592ED2A4" w:rsidR="00273263" w:rsidRPr="008F176B" w:rsidRDefault="00273263" w:rsidP="002C21E1">
            <w:pPr>
              <w:rPr>
                <w:rFonts w:ascii="Roboto Light" w:eastAsia="Roboto Light" w:hAnsi="Roboto Light" w:cs="Roboto Light"/>
                <w:sz w:val="6"/>
                <w:szCs w:val="6"/>
              </w:rPr>
            </w:pPr>
          </w:p>
          <w:p w14:paraId="591A63C0" w14:textId="62D8CE17" w:rsidR="002934F8" w:rsidRPr="008F176B" w:rsidRDefault="00326FFF" w:rsidP="002C21E1">
            <w:pPr>
              <w:rPr>
                <w:rFonts w:ascii="Roboto Light" w:eastAsia="Roboto Light" w:hAnsi="Roboto Light" w:cs="Roboto Light"/>
                <w:sz w:val="14"/>
                <w:szCs w:val="14"/>
              </w:rPr>
            </w:pPr>
            <w:r w:rsidRPr="008F176B">
              <w:rPr>
                <w:rFonts w:ascii="Roboto" w:eastAsia="Roboto" w:hAnsi="Roboto" w:cs="Roboto"/>
                <w:sz w:val="20"/>
                <w:szCs w:val="20"/>
              </w:rPr>
              <w:lastRenderedPageBreak/>
              <w:t>JDMC</w:t>
            </w:r>
            <w:r w:rsidR="00716165" w:rsidRPr="008F176B">
              <w:rPr>
                <w:rFonts w:ascii="Roboto" w:eastAsia="Roboto" w:hAnsi="Roboto" w:cs="Roboto"/>
                <w:sz w:val="20"/>
                <w:szCs w:val="20"/>
              </w:rPr>
              <w:t>, D</w:t>
            </w:r>
            <w:r w:rsidR="009D7174" w:rsidRPr="008F176B">
              <w:rPr>
                <w:rFonts w:ascii="Roboto" w:eastAsia="Roboto" w:hAnsi="Roboto" w:cs="Roboto"/>
                <w:sz w:val="20"/>
                <w:szCs w:val="20"/>
              </w:rPr>
              <w:t xml:space="preserve">ELHI </w:t>
            </w:r>
            <w:r w:rsidR="00716165" w:rsidRPr="008F176B">
              <w:rPr>
                <w:rFonts w:ascii="Roboto" w:eastAsia="Roboto" w:hAnsi="Roboto" w:cs="Roboto"/>
                <w:sz w:val="20"/>
                <w:szCs w:val="20"/>
              </w:rPr>
              <w:t>U</w:t>
            </w:r>
            <w:r w:rsidR="009D7174" w:rsidRPr="008F176B">
              <w:rPr>
                <w:rFonts w:ascii="Roboto" w:eastAsia="Roboto" w:hAnsi="Roboto" w:cs="Roboto"/>
                <w:sz w:val="20"/>
                <w:szCs w:val="20"/>
              </w:rPr>
              <w:t>NIVERSITY</w:t>
            </w:r>
          </w:p>
          <w:p w14:paraId="5F692195" w14:textId="3FEA0E13" w:rsidR="001F119B" w:rsidRPr="008F176B" w:rsidRDefault="00326FFF" w:rsidP="002C21E1">
            <w:pP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8F176B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Bachelor’s in Arts</w:t>
            </w:r>
            <w:r w:rsidR="001F119B" w:rsidRPr="008F176B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</w:t>
            </w:r>
          </w:p>
          <w:p w14:paraId="76A7B9A2" w14:textId="059DFB86" w:rsidR="002934F8" w:rsidRPr="008F176B" w:rsidRDefault="00326FFF" w:rsidP="002C21E1">
            <w:pPr>
              <w:rPr>
                <w:rFonts w:ascii="Roboto Light" w:eastAsia="Roboto Light" w:hAnsi="Roboto Light" w:cs="Roboto Light"/>
                <w:sz w:val="16"/>
                <w:szCs w:val="16"/>
              </w:rPr>
            </w:pPr>
            <w:r w:rsidRPr="008F176B">
              <w:rPr>
                <w:rFonts w:ascii="Roboto Light" w:eastAsia="Roboto Light" w:hAnsi="Roboto Light" w:cs="Roboto Light"/>
                <w:sz w:val="16"/>
                <w:szCs w:val="16"/>
              </w:rPr>
              <w:t xml:space="preserve">Office Mgmt. &amp; Secretarial Practice </w:t>
            </w:r>
          </w:p>
          <w:p w14:paraId="7AA7CD10" w14:textId="23C2A296" w:rsidR="00273263" w:rsidRPr="008F176B" w:rsidRDefault="002934F8" w:rsidP="002C21E1">
            <w:pPr>
              <w:rPr>
                <w:rFonts w:ascii="Roboto Light" w:eastAsia="Roboto Light" w:hAnsi="Roboto Light" w:cs="Roboto Light"/>
                <w:sz w:val="16"/>
                <w:szCs w:val="16"/>
              </w:rPr>
            </w:pPr>
            <w:r w:rsidRPr="008F176B">
              <w:rPr>
                <w:rFonts w:ascii="Roboto Light" w:eastAsia="Roboto Light" w:hAnsi="Roboto Light" w:cs="Roboto Light"/>
                <w:sz w:val="16"/>
                <w:szCs w:val="16"/>
              </w:rPr>
              <w:t xml:space="preserve">Delhi, India — </w:t>
            </w:r>
            <w:r w:rsidR="00B02272" w:rsidRPr="008F176B">
              <w:rPr>
                <w:rFonts w:ascii="Roboto Light" w:eastAsia="Roboto Light" w:hAnsi="Roboto Light" w:cs="Roboto Light"/>
                <w:sz w:val="16"/>
                <w:szCs w:val="16"/>
              </w:rPr>
              <w:t>200</w:t>
            </w:r>
            <w:r w:rsidR="00781B54" w:rsidRPr="008F176B">
              <w:rPr>
                <w:rFonts w:ascii="Roboto Light" w:eastAsia="Roboto Light" w:hAnsi="Roboto Light" w:cs="Roboto Light"/>
                <w:sz w:val="16"/>
                <w:szCs w:val="16"/>
              </w:rPr>
              <w:t>6-</w:t>
            </w:r>
            <w:r w:rsidRPr="008F176B">
              <w:rPr>
                <w:rFonts w:ascii="Roboto Light" w:eastAsia="Roboto Light" w:hAnsi="Roboto Light" w:cs="Roboto Light"/>
                <w:sz w:val="16"/>
                <w:szCs w:val="16"/>
              </w:rPr>
              <w:t>20</w:t>
            </w:r>
            <w:r w:rsidR="00716165" w:rsidRPr="008F176B">
              <w:rPr>
                <w:rFonts w:ascii="Roboto Light" w:eastAsia="Roboto Light" w:hAnsi="Roboto Light" w:cs="Roboto Light"/>
                <w:sz w:val="16"/>
                <w:szCs w:val="16"/>
              </w:rPr>
              <w:t>09</w:t>
            </w:r>
          </w:p>
          <w:p w14:paraId="1272E90F" w14:textId="500B6EDF" w:rsidR="00273263" w:rsidRDefault="00273263" w:rsidP="002C21E1">
            <w:pP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  <w:p w14:paraId="3F846483" w14:textId="77777777" w:rsidR="00402C03" w:rsidRDefault="00402C03" w:rsidP="002C21E1">
            <w:pPr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  <w:p w14:paraId="5D639CDE" w14:textId="08B0693E" w:rsidR="00273263" w:rsidRPr="008F176B" w:rsidRDefault="00015C77" w:rsidP="002C21E1">
            <w:pPr>
              <w:rPr>
                <w:rFonts w:ascii="Montserrat" w:eastAsia="Montserrat" w:hAnsi="Montserrat" w:cs="Montserrat"/>
                <w:b/>
                <w:bCs/>
                <w:color w:val="4468B1"/>
                <w:sz w:val="18"/>
                <w:szCs w:val="18"/>
              </w:rPr>
            </w:pPr>
            <w:r w:rsidRPr="008F176B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t xml:space="preserve">KEY </w:t>
            </w:r>
            <w:r w:rsidR="00EB2CAC" w:rsidRPr="008F176B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t>AC</w:t>
            </w:r>
            <w:r w:rsidR="005F7868" w:rsidRPr="008F176B">
              <w:rPr>
                <w:rFonts w:ascii="Montserrat Medium" w:eastAsia="Montserrat Medium" w:hAnsi="Montserrat Medium" w:cs="Montserrat Medium"/>
                <w:b/>
                <w:bCs/>
                <w:color w:val="4468B1"/>
                <w:sz w:val="18"/>
                <w:szCs w:val="18"/>
              </w:rPr>
              <w:t>HIEVMENTS</w:t>
            </w:r>
          </w:p>
          <w:p w14:paraId="5185E83C" w14:textId="48618702" w:rsidR="00273263" w:rsidRDefault="00273263" w:rsidP="002C21E1">
            <w:pPr>
              <w:rPr>
                <w:rFonts w:ascii="Roboto Thin" w:eastAsia="Roboto Thin" w:hAnsi="Roboto Thin" w:cs="Roboto Thin"/>
                <w:b/>
                <w:bCs/>
                <w:color w:val="FFFFFF" w:themeColor="background1"/>
              </w:rPr>
            </w:pPr>
            <w:r w:rsidRPr="008F176B">
              <w:rPr>
                <w:rFonts w:ascii="Roboto Thin" w:eastAsia="Roboto Thin" w:hAnsi="Roboto Thin" w:cs="Roboto Thin"/>
                <w:b/>
                <w:bCs/>
                <w:color w:val="FFFFFF" w:themeColor="background1"/>
              </w:rPr>
              <w:t>____________________</w:t>
            </w:r>
          </w:p>
          <w:p w14:paraId="54C169B5" w14:textId="77777777" w:rsidR="00D725FE" w:rsidRPr="008F176B" w:rsidRDefault="00D725FE" w:rsidP="002C21E1">
            <w:pPr>
              <w:rPr>
                <w:rFonts w:ascii="Roboto Light" w:eastAsia="Roboto Light" w:hAnsi="Roboto Light" w:cs="Roboto Light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6969FA" w14:textId="4A215B9F" w:rsidR="00122F05" w:rsidRPr="008F176B" w:rsidRDefault="00273263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•</w:t>
            </w:r>
            <w:r w:rsidR="00122F05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Successfully completed post-Merger activates and integration done within 2 months’ time (of 3 legal entities)</w:t>
            </w:r>
            <w:r w:rsidR="00583D6C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</w:p>
          <w:p w14:paraId="51A17C91" w14:textId="77777777" w:rsidR="00122F05" w:rsidRPr="008F176B" w:rsidRDefault="00122F05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172F4BFB" w14:textId="7CC4AE23" w:rsidR="004734E6" w:rsidRPr="008F176B" w:rsidRDefault="001053EA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•</w:t>
            </w:r>
            <w:r w:rsidR="009E23F6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Implemented new employee referral program, reducing cost per hire by 35%.</w:t>
            </w:r>
          </w:p>
          <w:p w14:paraId="5CADF981" w14:textId="77777777" w:rsidR="00F02E52" w:rsidRPr="008F176B" w:rsidRDefault="00F02E52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18590D85" w14:textId="740BB733" w:rsidR="004734E6" w:rsidRPr="008F176B" w:rsidRDefault="00CC2547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•</w:t>
            </w:r>
            <w:r w:rsidR="00373C36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</w:t>
            </w:r>
            <w:r w:rsidR="004734E6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Recruited 100+ new hires that jacked revenue growth up during the 2021</w:t>
            </w:r>
            <w:r w:rsidR="005C61F3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- </w:t>
            </w:r>
            <w:r w:rsidR="004734E6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2022.</w:t>
            </w:r>
          </w:p>
          <w:p w14:paraId="3D9AAE34" w14:textId="536A9334" w:rsidR="00F02E52" w:rsidRPr="008F176B" w:rsidRDefault="00F02E52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25D4089D" w14:textId="12DF86D6" w:rsidR="00273263" w:rsidRPr="008F176B" w:rsidRDefault="00273263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" w:eastAsia="Roboto" w:hAnsi="Roboto" w:cs="Roboto"/>
                <w:sz w:val="14"/>
                <w:szCs w:val="14"/>
              </w:rPr>
              <w:t xml:space="preserve">•  </w:t>
            </w:r>
            <w:r w:rsidR="00724CC7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Designed &amp; Launched employee Handbook </w:t>
            </w:r>
            <w:r w:rsidR="00454CAE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for India, WA&amp;A Region</w:t>
            </w:r>
            <w:r w:rsidR="00300080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.</w:t>
            </w:r>
          </w:p>
          <w:p w14:paraId="6467AF6C" w14:textId="77777777" w:rsidR="00F02E52" w:rsidRPr="008F176B" w:rsidRDefault="00F02E52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20CF9B96" w14:textId="74DC10C9" w:rsidR="002A1982" w:rsidRDefault="00273263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•</w:t>
            </w:r>
            <w:r w:rsidR="00373C36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</w:t>
            </w:r>
            <w:r w:rsidR="00F02E52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Cooperated with the leaders of RHIM to create an employee recognition program; raised retention and cut turnover.</w:t>
            </w:r>
          </w:p>
          <w:p w14:paraId="3CDEBA7A" w14:textId="77777777" w:rsidR="00373C36" w:rsidRPr="008F176B" w:rsidRDefault="00373C36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60B6319C" w14:textId="21AECDFE" w:rsidR="00390788" w:rsidRPr="008F176B" w:rsidRDefault="00F66D1A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•</w:t>
            </w:r>
            <w:r w:rsidR="00390788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Smoothly accomplished VRS settlement of 350+ </w:t>
            </w:r>
            <w:r w:rsidR="00203832" w:rsidRPr="008F176B">
              <w:rPr>
                <w:rFonts w:ascii="Roboto Light" w:eastAsia="Roboto Light" w:hAnsi="Roboto Light" w:cs="Roboto Light"/>
                <w:sz w:val="18"/>
                <w:szCs w:val="18"/>
              </w:rPr>
              <w:t>employees</w:t>
            </w:r>
            <w:r w:rsidR="00390788"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in a</w:t>
            </w:r>
          </w:p>
          <w:p w14:paraId="489A17D8" w14:textId="77777777" w:rsidR="00390788" w:rsidRPr="008F176B" w:rsidRDefault="00390788" w:rsidP="002C21E1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week time &amp; pending 100+ superannuation cases, deadline of </w:t>
            </w:r>
          </w:p>
          <w:p w14:paraId="525B388A" w14:textId="7B118DFE" w:rsidR="002A1982" w:rsidRPr="00EA0B3E" w:rsidRDefault="00390788" w:rsidP="00EA0B3E">
            <w:pPr>
              <w:jc w:val="both"/>
              <w:rPr>
                <w:rFonts w:ascii="Roboto Light" w:eastAsia="Roboto Light" w:hAnsi="Roboto Light" w:cs="Roboto Light"/>
                <w:sz w:val="18"/>
                <w:szCs w:val="18"/>
              </w:rPr>
            </w:pPr>
            <w:r w:rsidRPr="008F176B">
              <w:rPr>
                <w:rFonts w:ascii="Roboto Light" w:eastAsia="Roboto Light" w:hAnsi="Roboto Light" w:cs="Roboto Light"/>
                <w:sz w:val="18"/>
                <w:szCs w:val="18"/>
              </w:rPr>
              <w:t>1 month</w:t>
            </w:r>
            <w:r w:rsidR="005C07E7">
              <w:rPr>
                <w:rFonts w:ascii="Roboto Light" w:eastAsia="Roboto Light" w:hAnsi="Roboto Light" w:cs="Roboto Light"/>
                <w:sz w:val="18"/>
                <w:szCs w:val="18"/>
              </w:rPr>
              <w:t xml:space="preserve"> (post carve-out).</w:t>
            </w:r>
          </w:p>
        </w:tc>
      </w:tr>
    </w:tbl>
    <w:p w14:paraId="33A8D537" w14:textId="6FE3726B" w:rsidR="00716018" w:rsidRDefault="00000000" w:rsidP="005C07E7">
      <w:pPr>
        <w:spacing w:after="160" w:line="259" w:lineRule="auto"/>
      </w:pPr>
    </w:p>
    <w:sectPr w:rsidR="00716018" w:rsidSect="00A9134B">
      <w:pgSz w:w="12240" w:h="15840"/>
      <w:pgMar w:top="720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E743" w14:textId="77777777" w:rsidR="005054BB" w:rsidRDefault="005054BB" w:rsidP="00273263">
      <w:pPr>
        <w:spacing w:line="240" w:lineRule="auto"/>
      </w:pPr>
      <w:r>
        <w:separator/>
      </w:r>
    </w:p>
  </w:endnote>
  <w:endnote w:type="continuationSeparator" w:id="0">
    <w:p w14:paraId="498B563E" w14:textId="77777777" w:rsidR="005054BB" w:rsidRDefault="005054BB" w:rsidP="0027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pectral">
    <w:altName w:val="Calibri"/>
    <w:charset w:val="00"/>
    <w:family w:val="auto"/>
    <w:pitch w:val="default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Roboto Thin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4DA0" w14:textId="77777777" w:rsidR="005054BB" w:rsidRDefault="005054BB" w:rsidP="00273263">
      <w:pPr>
        <w:spacing w:line="240" w:lineRule="auto"/>
      </w:pPr>
      <w:r>
        <w:separator/>
      </w:r>
    </w:p>
  </w:footnote>
  <w:footnote w:type="continuationSeparator" w:id="0">
    <w:p w14:paraId="25BA50D0" w14:textId="77777777" w:rsidR="005054BB" w:rsidRDefault="005054BB" w:rsidP="0027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DB7"/>
    <w:multiLevelType w:val="multilevel"/>
    <w:tmpl w:val="3A763F34"/>
    <w:lvl w:ilvl="0">
      <w:start w:val="1"/>
      <w:numFmt w:val="bullet"/>
      <w:lvlText w:val="●"/>
      <w:lvlJc w:val="left"/>
      <w:pPr>
        <w:ind w:left="720" w:hanging="360"/>
      </w:pPr>
      <w:rPr>
        <w:color w:val="4468B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681A4B"/>
    <w:multiLevelType w:val="multilevel"/>
    <w:tmpl w:val="CC9889F6"/>
    <w:lvl w:ilvl="0">
      <w:start w:val="1"/>
      <w:numFmt w:val="bullet"/>
      <w:lvlText w:val="●"/>
      <w:lvlJc w:val="left"/>
      <w:pPr>
        <w:ind w:left="720" w:hanging="360"/>
      </w:pPr>
      <w:rPr>
        <w:color w:val="4468B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55764"/>
    <w:multiLevelType w:val="multilevel"/>
    <w:tmpl w:val="D75EE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17995318">
    <w:abstractNumId w:val="0"/>
  </w:num>
  <w:num w:numId="2" w16cid:durableId="1012685578">
    <w:abstractNumId w:val="1"/>
  </w:num>
  <w:num w:numId="3" w16cid:durableId="180769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63"/>
    <w:rsid w:val="000062E8"/>
    <w:rsid w:val="00006B89"/>
    <w:rsid w:val="00007500"/>
    <w:rsid w:val="00015C77"/>
    <w:rsid w:val="000205C6"/>
    <w:rsid w:val="00025B4A"/>
    <w:rsid w:val="00045BF2"/>
    <w:rsid w:val="00046FB9"/>
    <w:rsid w:val="000564DA"/>
    <w:rsid w:val="00063DAC"/>
    <w:rsid w:val="00067A74"/>
    <w:rsid w:val="00093790"/>
    <w:rsid w:val="000A2EAF"/>
    <w:rsid w:val="000B07DC"/>
    <w:rsid w:val="000B09AB"/>
    <w:rsid w:val="000B26E0"/>
    <w:rsid w:val="000B38EF"/>
    <w:rsid w:val="000B4AD8"/>
    <w:rsid w:val="000D49FA"/>
    <w:rsid w:val="000D5C42"/>
    <w:rsid w:val="000E43A9"/>
    <w:rsid w:val="000F0962"/>
    <w:rsid w:val="001053EA"/>
    <w:rsid w:val="0010767B"/>
    <w:rsid w:val="00115256"/>
    <w:rsid w:val="00115B27"/>
    <w:rsid w:val="00117889"/>
    <w:rsid w:val="00122F05"/>
    <w:rsid w:val="001236E1"/>
    <w:rsid w:val="00126168"/>
    <w:rsid w:val="001273A2"/>
    <w:rsid w:val="001461E5"/>
    <w:rsid w:val="00147410"/>
    <w:rsid w:val="00162559"/>
    <w:rsid w:val="00164BC8"/>
    <w:rsid w:val="001745F7"/>
    <w:rsid w:val="00174D14"/>
    <w:rsid w:val="00186C56"/>
    <w:rsid w:val="001926D7"/>
    <w:rsid w:val="001B1747"/>
    <w:rsid w:val="001B1B88"/>
    <w:rsid w:val="001B38D3"/>
    <w:rsid w:val="001D717C"/>
    <w:rsid w:val="001F119B"/>
    <w:rsid w:val="00200570"/>
    <w:rsid w:val="00203563"/>
    <w:rsid w:val="00203832"/>
    <w:rsid w:val="00205C07"/>
    <w:rsid w:val="0020681F"/>
    <w:rsid w:val="002214CF"/>
    <w:rsid w:val="00224D6C"/>
    <w:rsid w:val="00244AC0"/>
    <w:rsid w:val="002467CF"/>
    <w:rsid w:val="0025032C"/>
    <w:rsid w:val="00257064"/>
    <w:rsid w:val="00260113"/>
    <w:rsid w:val="00264C34"/>
    <w:rsid w:val="00273263"/>
    <w:rsid w:val="002743EB"/>
    <w:rsid w:val="0027577F"/>
    <w:rsid w:val="00281961"/>
    <w:rsid w:val="00284C77"/>
    <w:rsid w:val="002900AB"/>
    <w:rsid w:val="002934F8"/>
    <w:rsid w:val="002937FA"/>
    <w:rsid w:val="002A04A8"/>
    <w:rsid w:val="002A1982"/>
    <w:rsid w:val="002A3BC9"/>
    <w:rsid w:val="002B724B"/>
    <w:rsid w:val="002C21E1"/>
    <w:rsid w:val="002C37FE"/>
    <w:rsid w:val="002F1E38"/>
    <w:rsid w:val="002F352A"/>
    <w:rsid w:val="002F7A01"/>
    <w:rsid w:val="00300080"/>
    <w:rsid w:val="00303E23"/>
    <w:rsid w:val="00310A8A"/>
    <w:rsid w:val="0031141D"/>
    <w:rsid w:val="00321E1E"/>
    <w:rsid w:val="003253B5"/>
    <w:rsid w:val="00326FFF"/>
    <w:rsid w:val="00331A47"/>
    <w:rsid w:val="0033344E"/>
    <w:rsid w:val="003335C7"/>
    <w:rsid w:val="00344CC9"/>
    <w:rsid w:val="00345CD1"/>
    <w:rsid w:val="00345D16"/>
    <w:rsid w:val="00360219"/>
    <w:rsid w:val="00373C36"/>
    <w:rsid w:val="003857D4"/>
    <w:rsid w:val="00390788"/>
    <w:rsid w:val="003945F5"/>
    <w:rsid w:val="003A0501"/>
    <w:rsid w:val="003B1B72"/>
    <w:rsid w:val="003B2F12"/>
    <w:rsid w:val="003B581A"/>
    <w:rsid w:val="003B667E"/>
    <w:rsid w:val="003C1A83"/>
    <w:rsid w:val="003D3E77"/>
    <w:rsid w:val="003F0EF3"/>
    <w:rsid w:val="00402C03"/>
    <w:rsid w:val="0040704A"/>
    <w:rsid w:val="004106CA"/>
    <w:rsid w:val="00413D8F"/>
    <w:rsid w:val="00415A58"/>
    <w:rsid w:val="004276E6"/>
    <w:rsid w:val="004379A2"/>
    <w:rsid w:val="0044033B"/>
    <w:rsid w:val="00440FDD"/>
    <w:rsid w:val="0044441E"/>
    <w:rsid w:val="004460E0"/>
    <w:rsid w:val="004511B4"/>
    <w:rsid w:val="0045172E"/>
    <w:rsid w:val="00454CAE"/>
    <w:rsid w:val="0046228C"/>
    <w:rsid w:val="0046437A"/>
    <w:rsid w:val="00466122"/>
    <w:rsid w:val="004734E6"/>
    <w:rsid w:val="0047673E"/>
    <w:rsid w:val="00483FE5"/>
    <w:rsid w:val="00484833"/>
    <w:rsid w:val="00497C3D"/>
    <w:rsid w:val="004A44BC"/>
    <w:rsid w:val="004B04AE"/>
    <w:rsid w:val="004C3E1F"/>
    <w:rsid w:val="004D32CC"/>
    <w:rsid w:val="004D6D50"/>
    <w:rsid w:val="004D78FC"/>
    <w:rsid w:val="004E44E8"/>
    <w:rsid w:val="004E7C2B"/>
    <w:rsid w:val="005054BB"/>
    <w:rsid w:val="00514F76"/>
    <w:rsid w:val="00517A1A"/>
    <w:rsid w:val="00540D26"/>
    <w:rsid w:val="005504A9"/>
    <w:rsid w:val="00553609"/>
    <w:rsid w:val="005625D4"/>
    <w:rsid w:val="005635DD"/>
    <w:rsid w:val="0057358E"/>
    <w:rsid w:val="0057438E"/>
    <w:rsid w:val="00583D6C"/>
    <w:rsid w:val="00587CFB"/>
    <w:rsid w:val="00592235"/>
    <w:rsid w:val="005A12A1"/>
    <w:rsid w:val="005A3DCD"/>
    <w:rsid w:val="005C07E7"/>
    <w:rsid w:val="005C398F"/>
    <w:rsid w:val="005C434B"/>
    <w:rsid w:val="005C61F3"/>
    <w:rsid w:val="005C7D1D"/>
    <w:rsid w:val="005C7FA6"/>
    <w:rsid w:val="005D3CF1"/>
    <w:rsid w:val="005D7AEE"/>
    <w:rsid w:val="005D7C29"/>
    <w:rsid w:val="005E6DF3"/>
    <w:rsid w:val="005F7549"/>
    <w:rsid w:val="005F7868"/>
    <w:rsid w:val="006035C8"/>
    <w:rsid w:val="0060370D"/>
    <w:rsid w:val="00607044"/>
    <w:rsid w:val="00614E44"/>
    <w:rsid w:val="0061726B"/>
    <w:rsid w:val="006342B7"/>
    <w:rsid w:val="00641E97"/>
    <w:rsid w:val="00642F85"/>
    <w:rsid w:val="006507B1"/>
    <w:rsid w:val="00651964"/>
    <w:rsid w:val="006545E5"/>
    <w:rsid w:val="00671AD3"/>
    <w:rsid w:val="006734E5"/>
    <w:rsid w:val="006737E7"/>
    <w:rsid w:val="00677D9F"/>
    <w:rsid w:val="00684B61"/>
    <w:rsid w:val="006950B9"/>
    <w:rsid w:val="006B1A29"/>
    <w:rsid w:val="006B1BAB"/>
    <w:rsid w:val="006B5BA0"/>
    <w:rsid w:val="006B642D"/>
    <w:rsid w:val="006B6490"/>
    <w:rsid w:val="006C22E5"/>
    <w:rsid w:val="006D44F6"/>
    <w:rsid w:val="006E0D4D"/>
    <w:rsid w:val="006F2460"/>
    <w:rsid w:val="00704B75"/>
    <w:rsid w:val="00710226"/>
    <w:rsid w:val="00713344"/>
    <w:rsid w:val="00714424"/>
    <w:rsid w:val="00716165"/>
    <w:rsid w:val="00724CC7"/>
    <w:rsid w:val="0072506C"/>
    <w:rsid w:val="00740611"/>
    <w:rsid w:val="007641BF"/>
    <w:rsid w:val="00774A97"/>
    <w:rsid w:val="00776555"/>
    <w:rsid w:val="00781B54"/>
    <w:rsid w:val="007828C7"/>
    <w:rsid w:val="00797021"/>
    <w:rsid w:val="00797098"/>
    <w:rsid w:val="007977BE"/>
    <w:rsid w:val="007A4515"/>
    <w:rsid w:val="007C221F"/>
    <w:rsid w:val="007D0D77"/>
    <w:rsid w:val="007D591A"/>
    <w:rsid w:val="007E0909"/>
    <w:rsid w:val="007E09C0"/>
    <w:rsid w:val="007E4745"/>
    <w:rsid w:val="007E4EEC"/>
    <w:rsid w:val="007E50D0"/>
    <w:rsid w:val="007F413C"/>
    <w:rsid w:val="007F416E"/>
    <w:rsid w:val="007F6C2D"/>
    <w:rsid w:val="008026B7"/>
    <w:rsid w:val="00812739"/>
    <w:rsid w:val="00814C32"/>
    <w:rsid w:val="00823115"/>
    <w:rsid w:val="00845FD5"/>
    <w:rsid w:val="00853393"/>
    <w:rsid w:val="008539BD"/>
    <w:rsid w:val="00854A26"/>
    <w:rsid w:val="0086144B"/>
    <w:rsid w:val="00873A57"/>
    <w:rsid w:val="0088137F"/>
    <w:rsid w:val="00883A18"/>
    <w:rsid w:val="008927F4"/>
    <w:rsid w:val="00895F88"/>
    <w:rsid w:val="008B73A9"/>
    <w:rsid w:val="008D134B"/>
    <w:rsid w:val="008D34A7"/>
    <w:rsid w:val="008D4046"/>
    <w:rsid w:val="008F176B"/>
    <w:rsid w:val="008F2921"/>
    <w:rsid w:val="00900E2D"/>
    <w:rsid w:val="00903B99"/>
    <w:rsid w:val="00912C22"/>
    <w:rsid w:val="00914C23"/>
    <w:rsid w:val="00923B3F"/>
    <w:rsid w:val="0092742D"/>
    <w:rsid w:val="009326DB"/>
    <w:rsid w:val="009445F3"/>
    <w:rsid w:val="00952EA4"/>
    <w:rsid w:val="0095688C"/>
    <w:rsid w:val="00966C38"/>
    <w:rsid w:val="00974A46"/>
    <w:rsid w:val="00981C09"/>
    <w:rsid w:val="00995F7C"/>
    <w:rsid w:val="009962D1"/>
    <w:rsid w:val="009B0B17"/>
    <w:rsid w:val="009B1034"/>
    <w:rsid w:val="009B283A"/>
    <w:rsid w:val="009B3FBE"/>
    <w:rsid w:val="009B5B08"/>
    <w:rsid w:val="009C52DB"/>
    <w:rsid w:val="009D19E3"/>
    <w:rsid w:val="009D7174"/>
    <w:rsid w:val="009D7A15"/>
    <w:rsid w:val="009E23F6"/>
    <w:rsid w:val="009E283E"/>
    <w:rsid w:val="00A01BAF"/>
    <w:rsid w:val="00A15CF7"/>
    <w:rsid w:val="00A2001D"/>
    <w:rsid w:val="00A21DF3"/>
    <w:rsid w:val="00A25308"/>
    <w:rsid w:val="00A26182"/>
    <w:rsid w:val="00A263B9"/>
    <w:rsid w:val="00A31C28"/>
    <w:rsid w:val="00A352AE"/>
    <w:rsid w:val="00A4766E"/>
    <w:rsid w:val="00A60B9A"/>
    <w:rsid w:val="00A640B6"/>
    <w:rsid w:val="00A65395"/>
    <w:rsid w:val="00A6590A"/>
    <w:rsid w:val="00A70C80"/>
    <w:rsid w:val="00A86226"/>
    <w:rsid w:val="00A9134B"/>
    <w:rsid w:val="00A93D19"/>
    <w:rsid w:val="00AA00C7"/>
    <w:rsid w:val="00AA22C1"/>
    <w:rsid w:val="00AB76FF"/>
    <w:rsid w:val="00AB786D"/>
    <w:rsid w:val="00AC3F7E"/>
    <w:rsid w:val="00AD05CC"/>
    <w:rsid w:val="00AD44EF"/>
    <w:rsid w:val="00AE18C2"/>
    <w:rsid w:val="00AE56A8"/>
    <w:rsid w:val="00AF368D"/>
    <w:rsid w:val="00B02272"/>
    <w:rsid w:val="00B03147"/>
    <w:rsid w:val="00B064C6"/>
    <w:rsid w:val="00B0654A"/>
    <w:rsid w:val="00B06C64"/>
    <w:rsid w:val="00B1014B"/>
    <w:rsid w:val="00B15DA4"/>
    <w:rsid w:val="00B17211"/>
    <w:rsid w:val="00B17328"/>
    <w:rsid w:val="00B271D1"/>
    <w:rsid w:val="00B40209"/>
    <w:rsid w:val="00B4354F"/>
    <w:rsid w:val="00B46653"/>
    <w:rsid w:val="00B66CAE"/>
    <w:rsid w:val="00B7528F"/>
    <w:rsid w:val="00B77EF8"/>
    <w:rsid w:val="00B808A6"/>
    <w:rsid w:val="00B83E8E"/>
    <w:rsid w:val="00B84F32"/>
    <w:rsid w:val="00B854DF"/>
    <w:rsid w:val="00B94899"/>
    <w:rsid w:val="00B966BC"/>
    <w:rsid w:val="00BA09F1"/>
    <w:rsid w:val="00BA6B1B"/>
    <w:rsid w:val="00BA72EA"/>
    <w:rsid w:val="00BC45E6"/>
    <w:rsid w:val="00BD452C"/>
    <w:rsid w:val="00BD548D"/>
    <w:rsid w:val="00BE1AA1"/>
    <w:rsid w:val="00BE229B"/>
    <w:rsid w:val="00C05DFB"/>
    <w:rsid w:val="00C06A7F"/>
    <w:rsid w:val="00C1030F"/>
    <w:rsid w:val="00C13277"/>
    <w:rsid w:val="00C17927"/>
    <w:rsid w:val="00C23457"/>
    <w:rsid w:val="00C263F0"/>
    <w:rsid w:val="00C305BD"/>
    <w:rsid w:val="00C30A57"/>
    <w:rsid w:val="00C315B3"/>
    <w:rsid w:val="00C3771A"/>
    <w:rsid w:val="00C468F4"/>
    <w:rsid w:val="00C504B5"/>
    <w:rsid w:val="00C5233F"/>
    <w:rsid w:val="00C5633F"/>
    <w:rsid w:val="00C574D0"/>
    <w:rsid w:val="00C577C8"/>
    <w:rsid w:val="00C63994"/>
    <w:rsid w:val="00C676B2"/>
    <w:rsid w:val="00C74111"/>
    <w:rsid w:val="00C767FD"/>
    <w:rsid w:val="00C7733B"/>
    <w:rsid w:val="00C90751"/>
    <w:rsid w:val="00C928A4"/>
    <w:rsid w:val="00CA3960"/>
    <w:rsid w:val="00CA5B66"/>
    <w:rsid w:val="00CA6C32"/>
    <w:rsid w:val="00CB5AD6"/>
    <w:rsid w:val="00CC2547"/>
    <w:rsid w:val="00CD2E50"/>
    <w:rsid w:val="00CD4878"/>
    <w:rsid w:val="00CE32A5"/>
    <w:rsid w:val="00CF1205"/>
    <w:rsid w:val="00CF3DE3"/>
    <w:rsid w:val="00D32AA4"/>
    <w:rsid w:val="00D40396"/>
    <w:rsid w:val="00D519F8"/>
    <w:rsid w:val="00D56034"/>
    <w:rsid w:val="00D65575"/>
    <w:rsid w:val="00D6664F"/>
    <w:rsid w:val="00D66E66"/>
    <w:rsid w:val="00D725FE"/>
    <w:rsid w:val="00D74024"/>
    <w:rsid w:val="00D7579B"/>
    <w:rsid w:val="00D77D60"/>
    <w:rsid w:val="00D81546"/>
    <w:rsid w:val="00D930B2"/>
    <w:rsid w:val="00DA0323"/>
    <w:rsid w:val="00DA3F43"/>
    <w:rsid w:val="00DA48B5"/>
    <w:rsid w:val="00DB682F"/>
    <w:rsid w:val="00DD6C7A"/>
    <w:rsid w:val="00DE418D"/>
    <w:rsid w:val="00DF4D7C"/>
    <w:rsid w:val="00DF6E23"/>
    <w:rsid w:val="00E12FF0"/>
    <w:rsid w:val="00E141D0"/>
    <w:rsid w:val="00E21B20"/>
    <w:rsid w:val="00E3094C"/>
    <w:rsid w:val="00E31E62"/>
    <w:rsid w:val="00E33228"/>
    <w:rsid w:val="00E3520A"/>
    <w:rsid w:val="00E40AEE"/>
    <w:rsid w:val="00E41C49"/>
    <w:rsid w:val="00E443D5"/>
    <w:rsid w:val="00E544E1"/>
    <w:rsid w:val="00E54A96"/>
    <w:rsid w:val="00E624F2"/>
    <w:rsid w:val="00E67EA4"/>
    <w:rsid w:val="00E71860"/>
    <w:rsid w:val="00E7187E"/>
    <w:rsid w:val="00E74198"/>
    <w:rsid w:val="00E84F87"/>
    <w:rsid w:val="00E85C22"/>
    <w:rsid w:val="00E91E3F"/>
    <w:rsid w:val="00EA0989"/>
    <w:rsid w:val="00EA0B3E"/>
    <w:rsid w:val="00EA133A"/>
    <w:rsid w:val="00EA681B"/>
    <w:rsid w:val="00EA68A6"/>
    <w:rsid w:val="00EB2CAC"/>
    <w:rsid w:val="00EB5B74"/>
    <w:rsid w:val="00EC1479"/>
    <w:rsid w:val="00EC4194"/>
    <w:rsid w:val="00ED1FD9"/>
    <w:rsid w:val="00ED5541"/>
    <w:rsid w:val="00ED6512"/>
    <w:rsid w:val="00ED79C2"/>
    <w:rsid w:val="00F01107"/>
    <w:rsid w:val="00F02E52"/>
    <w:rsid w:val="00F0311B"/>
    <w:rsid w:val="00F04426"/>
    <w:rsid w:val="00F05338"/>
    <w:rsid w:val="00F05F65"/>
    <w:rsid w:val="00F356AE"/>
    <w:rsid w:val="00F43D81"/>
    <w:rsid w:val="00F57E35"/>
    <w:rsid w:val="00F66D1A"/>
    <w:rsid w:val="00F67242"/>
    <w:rsid w:val="00F94581"/>
    <w:rsid w:val="00FA713B"/>
    <w:rsid w:val="00FB629B"/>
    <w:rsid w:val="00FD5983"/>
    <w:rsid w:val="00FD6247"/>
    <w:rsid w:val="00FE67C6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ACA62"/>
  <w15:chartTrackingRefBased/>
  <w15:docId w15:val="{71AE8422-3F10-4FB4-A1D8-DFBA1A7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6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6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732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63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2732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445F3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45F3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anjali-singh-86672a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5874-D80E-45E3-BEB3-311C6DDB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Singh</dc:creator>
  <cp:keywords/>
  <dc:description/>
  <cp:lastModifiedBy>Anjali Singh</cp:lastModifiedBy>
  <cp:revision>425</cp:revision>
  <cp:lastPrinted>2023-02-08T12:39:00Z</cp:lastPrinted>
  <dcterms:created xsi:type="dcterms:W3CDTF">2022-12-14T10:20:00Z</dcterms:created>
  <dcterms:modified xsi:type="dcterms:W3CDTF">2023-04-09T09:37:00Z</dcterms:modified>
</cp:coreProperties>
</file>