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2"/>
        <w:rPr/>
      </w:pPr>
      <w:r>
        <w:t>Ayush Shukla</w:t>
      </w:r>
    </w:p>
    <w:p>
      <w:pPr>
        <w:pStyle w:val="style0"/>
        <w:spacing w:before="271"/>
        <w:ind w:left="2452" w:right="2892" w:firstLine="0"/>
        <w:jc w:val="center"/>
        <w:rPr>
          <w:b/>
          <w:sz w:val="22"/>
        </w:rPr>
      </w:pPr>
      <w:r>
        <w:rPr/>
        <w:fldChar w:fldCharType="begin"/>
      </w:r>
      <w:r>
        <w:instrText xml:space="preserve"> HYPERLINK "mailto:Shuklaayush004@gmail.com" </w:instrText>
      </w:r>
      <w:r>
        <w:rPr/>
        <w:fldChar w:fldCharType="separate"/>
      </w:r>
      <w:r>
        <w:rPr>
          <w:color w:val="0000ff"/>
          <w:sz w:val="22"/>
          <w:u w:val="single" w:color="0000ff"/>
        </w:rPr>
        <w:t>Shuklaayush004@gmail.com</w:t>
      </w:r>
      <w:r>
        <w:rPr/>
        <w:fldChar w:fldCharType="end"/>
      </w:r>
      <w:r>
        <w:rPr>
          <w:sz w:val="22"/>
        </w:rPr>
        <w:t xml:space="preserve">| </w:t>
      </w:r>
      <w:r>
        <w:rPr>
          <w:b/>
          <w:sz w:val="22"/>
        </w:rPr>
        <w:t>8542902129</w:t>
      </w:r>
    </w:p>
    <w:p>
      <w:pPr>
        <w:pStyle w:val="style66"/>
        <w:spacing w:before="1"/>
        <w:rPr>
          <w:b/>
          <w:sz w:val="13"/>
        </w:rPr>
      </w:pPr>
    </w:p>
    <w:p>
      <w:pPr>
        <w:pStyle w:val="style0"/>
        <w:spacing w:before="91"/>
        <w:ind w:left="2452" w:right="2441" w:firstLine="0"/>
        <w:jc w:val="center"/>
        <w:rPr>
          <w:b/>
          <w:sz w:val="22"/>
        </w:rPr>
      </w:pPr>
      <w:r>
        <w:rPr>
          <w:b/>
          <w:sz w:val="22"/>
        </w:rPr>
        <w:t>Vill-Manpur,Unnao,India</w:t>
      </w:r>
    </w:p>
    <w:p>
      <w:pPr>
        <w:pStyle w:val="style66"/>
        <w:rPr>
          <w:b/>
        </w:rPr>
      </w:pPr>
    </w:p>
    <w:p>
      <w:pPr>
        <w:pStyle w:val="style66"/>
        <w:rPr>
          <w:b/>
        </w:rPr>
      </w:pPr>
    </w:p>
    <w:p>
      <w:pPr>
        <w:pStyle w:val="style4098"/>
        <w:spacing w:before="181"/>
        <w:ind w:left="2209"/>
        <w:rPr/>
      </w:pPr>
      <w:r>
        <w:t>PROFESSIONAL</w:t>
      </w:r>
    </w:p>
    <w:p>
      <w:pPr>
        <w:pStyle w:val="style66"/>
        <w:spacing w:before="3"/>
        <w:rPr>
          <w:b/>
          <w:sz w:val="10"/>
        </w:rPr>
      </w:pPr>
    </w:p>
    <w:p>
      <w:pPr>
        <w:pStyle w:val="style66"/>
        <w:spacing w:lineRule="exact" w:line="20"/>
        <w:ind w:left="-261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26" filled="f" stroked="f" style="margin-left:0.0pt;margin-top:0.0pt;width:464.0pt;height:0.8pt;mso-wrap-distance-left:0.0pt;mso-wrap-distance-right:0.0pt;visibility:visible;" coordsize="9280,16">
            <v:line id="1027" stroked="t" from="8.0pt,8.0pt" to="9273.0pt,8.0pt" style="position:absolute;z-index:3;mso-position-horizontal-relative:text;mso-position-vertical-relative:text;mso-width-relative:page;mso-height-relative:page;visibility:visible;">
              <v:fill/>
            </v:line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66"/>
        <w:spacing w:before="105" w:lineRule="auto" w:line="276"/>
        <w:ind w:left="100" w:right="238"/>
        <w:rPr>
          <w:b/>
          <w:bCs/>
        </w:rPr>
      </w:pPr>
      <w:r>
        <w:t>Detail-oriented quality assurance team member skilled at evaluating programs identifying causes and locating root issues. Meet all testing needs with manual and automated solutions. Proficient in</w:t>
      </w:r>
      <w:r>
        <w:rPr>
          <w:lang w:val="en-US"/>
        </w:rPr>
        <w:t xml:space="preserve"> </w:t>
      </w:r>
      <w:r>
        <w:t>[</w:t>
      </w:r>
      <w:r>
        <w:rPr>
          <w:b/>
          <w:bCs/>
        </w:rPr>
        <w:t xml:space="preserve">AutoCAD drawing Software] </w:t>
      </w:r>
      <w:r>
        <w:rPr>
          <w:b/>
          <w:bCs/>
          <w:lang w:val="en-US"/>
        </w:rPr>
        <w:t xml:space="preserve">and </w:t>
      </w:r>
      <w:r>
        <w:rPr>
          <w:b/>
          <w:bCs/>
        </w:rPr>
        <w:t>[CATIA Software].</w:t>
      </w:r>
    </w:p>
    <w:p>
      <w:pPr>
        <w:pStyle w:val="style66"/>
        <w:rPr>
          <w:sz w:val="26"/>
        </w:rPr>
      </w:pPr>
    </w:p>
    <w:p>
      <w:pPr>
        <w:pStyle w:val="style66"/>
        <w:spacing w:before="7"/>
        <w:rPr>
          <w:sz w:val="36"/>
        </w:rPr>
      </w:pPr>
    </w:p>
    <w:p>
      <w:pPr>
        <w:pStyle w:val="style4098"/>
        <w:spacing w:after="96"/>
        <w:ind w:right="2536"/>
        <w:rPr/>
      </w:pPr>
      <w:r>
        <w:t>SKILLS</w:t>
      </w:r>
    </w:p>
    <w:p>
      <w:pPr>
        <w:pStyle w:val="style66"/>
        <w:spacing w:lineRule="exact" w:line="20"/>
        <w:ind w:left="-153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29" filled="f" stroked="f" style="margin-left:0.0pt;margin-top:0.0pt;width:457.85pt;height:0.75pt;mso-wrap-distance-left:0.0pt;mso-wrap-distance-right:0.0pt;visibility:visible;" coordsize="9157,15">
            <v:line id="1030" stroked="t" from="0.0pt,8.0pt" to="9157.0pt,8.0pt" style="position:absolute;z-index:4;mso-position-horizontal-relative:text;mso-position-vertical-relative:text;mso-width-relative:page;mso-height-relative:page;visibility:visible;">
              <v:fill/>
            </v:line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179"/>
        <w:numPr>
          <w:ilvl w:val="0"/>
          <w:numId w:val="1"/>
        </w:numPr>
        <w:tabs>
          <w:tab w:val="left" w:leader="none" w:pos="1540"/>
          <w:tab w:val="left" w:leader="none" w:pos="1541"/>
        </w:tabs>
        <w:spacing w:before="130" w:after="0" w:lineRule="auto" w:line="240"/>
        <w:ind w:left="1541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 xml:space="preserve">Knowledge </w:t>
      </w:r>
      <w:r>
        <w:rPr>
          <w:spacing w:val="4"/>
          <w:sz w:val="24"/>
        </w:rPr>
        <w:t xml:space="preserve">of </w:t>
      </w:r>
      <w:r>
        <w:rPr>
          <w:sz w:val="24"/>
        </w:rPr>
        <w:t>Validation tools and</w:t>
      </w:r>
      <w:r>
        <w:rPr>
          <w:sz w:val="24"/>
          <w:lang w:val="en-US"/>
        </w:rPr>
        <w:t xml:space="preserve"> </w:t>
      </w:r>
      <w:r>
        <w:rPr>
          <w:sz w:val="24"/>
        </w:rPr>
        <w:t>process.</w:t>
      </w:r>
    </w:p>
    <w:p>
      <w:pPr>
        <w:pStyle w:val="style179"/>
        <w:numPr>
          <w:ilvl w:val="0"/>
          <w:numId w:val="1"/>
        </w:numPr>
        <w:tabs>
          <w:tab w:val="left" w:leader="none" w:pos="1540"/>
          <w:tab w:val="left" w:leader="none" w:pos="1541"/>
        </w:tabs>
        <w:spacing w:before="42" w:after="0" w:lineRule="auto" w:line="240"/>
        <w:ind w:left="1541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 xml:space="preserve">Knowledge </w:t>
      </w:r>
      <w:r>
        <w:rPr>
          <w:spacing w:val="4"/>
          <w:sz w:val="24"/>
        </w:rPr>
        <w:t>o</w:t>
      </w:r>
      <w:r>
        <w:rPr>
          <w:spacing w:val="4"/>
          <w:sz w:val="24"/>
          <w:lang w:val="en-US"/>
        </w:rPr>
        <w:t>f Q</w:t>
      </w:r>
      <w:r>
        <w:rPr>
          <w:sz w:val="24"/>
        </w:rPr>
        <w:t xml:space="preserve">uality document </w:t>
      </w:r>
      <w:r>
        <w:rPr>
          <w:sz w:val="24"/>
          <w:lang w:val="en-US"/>
        </w:rPr>
        <w:t xml:space="preserve">(CAPA, P-pap &amp; </w:t>
      </w:r>
      <w:r>
        <w:rPr>
          <w:sz w:val="24"/>
        </w:rPr>
        <w:t>FMEA</w:t>
      </w:r>
      <w:r>
        <w:rPr>
          <w:sz w:val="24"/>
          <w:lang w:val="en-US"/>
        </w:rPr>
        <w:t xml:space="preserve">). </w:t>
      </w:r>
    </w:p>
    <w:p>
      <w:pPr>
        <w:pStyle w:val="style179"/>
        <w:numPr>
          <w:ilvl w:val="0"/>
          <w:numId w:val="1"/>
        </w:numPr>
        <w:tabs>
          <w:tab w:val="left" w:leader="none" w:pos="1540"/>
          <w:tab w:val="left" w:leader="none" w:pos="1541"/>
        </w:tabs>
        <w:spacing w:before="42" w:after="0" w:lineRule="auto" w:line="240"/>
        <w:ind w:left="1541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 xml:space="preserve">Certificate cource done </w:t>
      </w:r>
      <w:r>
        <w:rPr>
          <w:spacing w:val="-3"/>
          <w:sz w:val="24"/>
        </w:rPr>
        <w:t xml:space="preserve">in </w:t>
      </w:r>
      <w:r>
        <w:rPr>
          <w:sz w:val="24"/>
        </w:rPr>
        <w:t>AutoCAD</w:t>
      </w:r>
      <w:r>
        <w:rPr>
          <w:sz w:val="24"/>
        </w:rPr>
        <w:t>drawing.</w:t>
      </w:r>
    </w:p>
    <w:p>
      <w:pPr>
        <w:pStyle w:val="style179"/>
        <w:numPr>
          <w:ilvl w:val="0"/>
          <w:numId w:val="1"/>
        </w:numPr>
        <w:tabs>
          <w:tab w:val="left" w:leader="none" w:pos="1540"/>
          <w:tab w:val="left" w:leader="none" w:pos="1541"/>
        </w:tabs>
        <w:spacing w:before="37" w:after="0" w:lineRule="auto" w:line="240"/>
        <w:ind w:left="1541" w:right="0" w:hanging="360"/>
        <w:jc w:val="left"/>
        <w:rPr>
          <w:rFonts w:ascii="Symbol" w:hAnsi="Symbol"/>
          <w:sz w:val="24"/>
        </w:rPr>
      </w:pPr>
      <w:r>
        <w:rPr>
          <w:sz w:val="24"/>
        </w:rPr>
        <w:t xml:space="preserve">Certificate cource done </w:t>
      </w:r>
      <w:r>
        <w:rPr>
          <w:spacing w:val="-3"/>
          <w:sz w:val="24"/>
        </w:rPr>
        <w:t xml:space="preserve">in </w:t>
      </w:r>
      <w:r>
        <w:rPr>
          <w:sz w:val="24"/>
        </w:rPr>
        <w:t>CATIA 3D modeling</w:t>
      </w:r>
      <w:r>
        <w:rPr>
          <w:sz w:val="24"/>
        </w:rPr>
        <w:t>Software.</w:t>
      </w:r>
    </w:p>
    <w:p>
      <w:pPr>
        <w:pStyle w:val="style179"/>
        <w:numPr>
          <w:ilvl w:val="0"/>
          <w:numId w:val="1"/>
        </w:numPr>
        <w:tabs>
          <w:tab w:val="left" w:leader="none" w:pos="1540"/>
          <w:tab w:val="left" w:leader="none" w:pos="1541"/>
        </w:tabs>
        <w:spacing w:before="40" w:after="0" w:lineRule="auto" w:line="240"/>
        <w:ind w:left="1541" w:right="0" w:hanging="360"/>
        <w:jc w:val="left"/>
        <w:rPr>
          <w:rFonts w:ascii="Symbol" w:hAnsi="Symbol"/>
          <w:sz w:val="22"/>
        </w:rPr>
      </w:pPr>
      <w:r>
        <w:rPr>
          <w:sz w:val="24"/>
        </w:rPr>
        <w:t xml:space="preserve">Knowledge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5’S system, Kizen </w:t>
      </w:r>
      <w:r>
        <w:rPr>
          <w:spacing w:val="2"/>
          <w:sz w:val="24"/>
        </w:rPr>
        <w:t xml:space="preserve">tool </w:t>
      </w:r>
      <w:r>
        <w:rPr>
          <w:sz w:val="24"/>
        </w:rPr>
        <w:t>and poka-</w:t>
      </w:r>
      <w:r>
        <w:rPr>
          <w:sz w:val="24"/>
        </w:rPr>
        <w:t>y</w:t>
      </w:r>
      <w:r>
        <w:rPr>
          <w:sz w:val="24"/>
          <w:lang w:val="en-US"/>
        </w:rPr>
        <w:t>o</w:t>
      </w:r>
      <w:r>
        <w:rPr>
          <w:sz w:val="24"/>
        </w:rPr>
        <w:t>ka</w:t>
      </w:r>
      <w:r>
        <w:rPr>
          <w:sz w:val="24"/>
          <w:lang w:val="en-US"/>
        </w:rPr>
        <w:t xml:space="preserve">. </w:t>
      </w:r>
    </w:p>
    <w:p>
      <w:pPr>
        <w:pStyle w:val="style179"/>
        <w:numPr>
          <w:ilvl w:val="0"/>
          <w:numId w:val="0"/>
        </w:numPr>
        <w:tabs>
          <w:tab w:val="left" w:leader="none" w:pos="1540"/>
          <w:tab w:val="left" w:leader="none" w:pos="1541"/>
        </w:tabs>
        <w:spacing w:before="40" w:after="0" w:lineRule="auto" w:line="240"/>
        <w:ind w:left="1541" w:right="0" w:firstLine="0"/>
        <w:jc w:val="left"/>
        <w:rPr>
          <w:rFonts w:ascii="Symbol" w:hAnsi="Symbol"/>
          <w:sz w:val="22"/>
        </w:rPr>
      </w:pPr>
    </w:p>
    <w:p>
      <w:pPr>
        <w:pStyle w:val="style179"/>
        <w:numPr>
          <w:ilvl w:val="0"/>
          <w:numId w:val="0"/>
        </w:numPr>
        <w:tabs>
          <w:tab w:val="left" w:leader="none" w:pos="1540"/>
          <w:tab w:val="left" w:leader="none" w:pos="1541"/>
        </w:tabs>
        <w:spacing w:before="40" w:after="0" w:lineRule="auto" w:line="240"/>
        <w:ind w:left="1541" w:right="0" w:firstLine="0"/>
        <w:jc w:val="left"/>
        <w:rPr>
          <w:rFonts w:ascii="Symbol" w:hAnsi="Symbol"/>
          <w:sz w:val="22"/>
        </w:rPr>
      </w:pPr>
    </w:p>
    <w:p>
      <w:pPr>
        <w:pStyle w:val="style66"/>
        <w:spacing w:before="6"/>
        <w:rPr>
          <w:sz w:val="29"/>
        </w:rPr>
      </w:pPr>
    </w:p>
    <w:p>
      <w:pPr>
        <w:pStyle w:val="style4098"/>
        <w:ind w:right="2454"/>
        <w:rPr/>
      </w:pPr>
      <w:r>
        <w:t>EXPERIANCE</w:t>
      </w:r>
    </w:p>
    <w:p>
      <w:pPr>
        <w:pStyle w:val="style66"/>
        <w:spacing w:before="3"/>
        <w:rPr>
          <w:b/>
          <w:sz w:val="16"/>
        </w:rPr>
      </w:pPr>
    </w:p>
    <w:p>
      <w:pPr>
        <w:pStyle w:val="style66"/>
        <w:spacing w:lineRule="exact" w:line="20"/>
        <w:ind w:left="-85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32" filled="f" stroked="f" style="margin-left:0.0pt;margin-top:0.0pt;width:459.85pt;height:0.75pt;mso-wrap-distance-left:0.0pt;mso-wrap-distance-right:0.0pt;visibility:visible;" coordsize="9197,15">
            <v:line id="1033" stroked="t" from="0.0pt,8.0pt" to="9197.0pt,8.0pt" style="position:absolute;z-index:5;mso-position-horizontal-relative:text;mso-position-vertical-relative:text;mso-width-relative:page;mso-height-relative:page;visibility:visible;">
              <v:fill/>
            </v:line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4099"/>
        <w:spacing w:before="128"/>
        <w:ind w:left="821"/>
        <w:rPr/>
      </w:pPr>
      <w:r>
        <w:t>Supplier Quality Assurance Engineering,-</w:t>
      </w:r>
    </w:p>
    <w:p>
      <w:pPr>
        <w:pStyle w:val="style0"/>
        <w:spacing w:before="50"/>
        <w:ind w:left="821" w:right="0" w:firstLine="0"/>
        <w:jc w:val="left"/>
        <w:rPr>
          <w:rFonts w:ascii="Calibri"/>
          <w:sz w:val="24"/>
        </w:rPr>
      </w:pPr>
      <w:r>
        <w:rPr>
          <w:b/>
          <w:sz w:val="24"/>
        </w:rPr>
        <w:t xml:space="preserve">Technico Industries Ltd. In </w:t>
      </w:r>
      <w:r>
        <w:rPr>
          <w:sz w:val="24"/>
        </w:rPr>
        <w:t xml:space="preserve">Gujarat </w:t>
      </w:r>
      <w:r>
        <w:rPr>
          <w:rFonts w:ascii="Calibri"/>
          <w:sz w:val="24"/>
        </w:rPr>
        <w:t xml:space="preserve">from </w:t>
      </w:r>
      <w:r>
        <w:rPr>
          <w:rFonts w:ascii="Calibri"/>
          <w:sz w:val="24"/>
          <w:lang w:val="en-US"/>
        </w:rPr>
        <w:t xml:space="preserve">August 2019 </w:t>
      </w:r>
      <w:r>
        <w:rPr>
          <w:rFonts w:ascii="Calibri"/>
          <w:sz w:val="24"/>
        </w:rPr>
        <w:t>to till date.</w:t>
      </w:r>
    </w:p>
    <w:p>
      <w:pPr>
        <w:pStyle w:val="style66"/>
        <w:spacing w:before="3"/>
        <w:rPr>
          <w:rFonts w:ascii="Calibri"/>
          <w:sz w:val="19"/>
        </w:rPr>
      </w:pPr>
    </w:p>
    <w:p>
      <w:pPr>
        <w:pStyle w:val="style4099"/>
        <w:ind w:left="825"/>
        <w:rPr/>
      </w:pPr>
      <w:r>
        <w:t>Designation</w:t>
      </w:r>
    </w:p>
    <w:p>
      <w:pPr>
        <w:pStyle w:val="style66"/>
        <w:spacing w:before="8"/>
        <w:rPr>
          <w:b/>
          <w:sz w:val="20"/>
        </w:rPr>
      </w:pPr>
    </w:p>
    <w:p>
      <w:pPr>
        <w:pStyle w:val="style66"/>
        <w:ind w:left="825"/>
        <w:rPr/>
      </w:pPr>
      <w:r>
        <w:t>Working as Supplier Quality Engineer in Q.A &amp; Q.C department.</w:t>
      </w:r>
    </w:p>
    <w:p>
      <w:pPr>
        <w:pStyle w:val="style66"/>
        <w:spacing w:before="8"/>
        <w:rPr/>
      </w:pPr>
    </w:p>
    <w:p>
      <w:pPr>
        <w:pStyle w:val="style4099"/>
        <w:ind w:left="715"/>
        <w:rPr/>
      </w:pPr>
      <w:r>
        <w:rPr>
          <w:rFonts w:hint="default"/>
        </w:rPr>
        <w:t>Company</w:t>
      </w:r>
      <w:r>
        <w:rPr>
          <w:rFonts w:hint="default"/>
        </w:rPr>
        <w:t xml:space="preserve"> </w:t>
      </w:r>
      <w:r>
        <w:rPr>
          <w:rFonts w:hint="default"/>
        </w:rPr>
        <w:t>profile</w:t>
      </w:r>
    </w:p>
    <w:p>
      <w:pPr>
        <w:pStyle w:val="style66"/>
        <w:spacing w:before="233"/>
        <w:ind w:left="763"/>
        <w:rPr/>
      </w:pPr>
      <w:r>
        <w:rPr>
          <w:rFonts w:hint="default"/>
        </w:rPr>
        <w:t>Manufacturer</w:t>
      </w:r>
      <w:r>
        <w:rPr>
          <w:rFonts w:hint="default"/>
        </w:rPr>
        <w:t xml:space="preserve"> </w:t>
      </w:r>
      <w:r>
        <w:rPr>
          <w:rFonts w:hint="default"/>
        </w:rPr>
        <w:t>part</w:t>
      </w:r>
      <w:r>
        <w:rPr>
          <w:rFonts w:hint="default"/>
        </w:rPr>
        <w:t xml:space="preserve"> </w:t>
      </w:r>
      <w:r>
        <w:rPr>
          <w:rFonts w:hint="default"/>
        </w:rPr>
        <w:t>automotive</w:t>
      </w:r>
      <w:r>
        <w:rPr>
          <w:rFonts w:hint="default"/>
        </w:rPr>
        <w:t xml:space="preserve"> </w:t>
      </w:r>
      <w:r>
        <w:rPr>
          <w:rFonts w:hint="default"/>
        </w:rPr>
        <w:t>turned</w:t>
      </w:r>
      <w:r>
        <w:rPr>
          <w:rFonts w:hint="default"/>
        </w:rPr>
        <w:t xml:space="preserve"> 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fabriceted</w:t>
      </w:r>
      <w:r>
        <w:rPr>
          <w:rFonts w:hint="default"/>
        </w:rPr>
        <w:t xml:space="preserve"> </w:t>
      </w:r>
      <w:r>
        <w:rPr>
          <w:rFonts w:hint="default"/>
        </w:rPr>
        <w:t>machined</w:t>
      </w:r>
      <w:r>
        <w:rPr>
          <w:rFonts w:hint="default"/>
        </w:rPr>
        <w:t xml:space="preserve"> </w:t>
      </w:r>
      <w:r>
        <w:rPr>
          <w:rFonts w:hint="default"/>
        </w:rPr>
        <w:t>&amp;</w:t>
      </w:r>
      <w:r>
        <w:rPr>
          <w:rFonts w:hint="default"/>
        </w:rPr>
        <w:t xml:space="preserve"> </w:t>
      </w:r>
      <w:r>
        <w:rPr>
          <w:rFonts w:hint="default"/>
        </w:rPr>
        <w:t>sheet</w:t>
      </w:r>
      <w:r>
        <w:rPr>
          <w:rFonts w:hint="default"/>
        </w:rPr>
        <w:t xml:space="preserve"> </w:t>
      </w:r>
      <w:r>
        <w:rPr>
          <w:rFonts w:hint="default"/>
        </w:rPr>
        <w:t>metal</w:t>
      </w:r>
      <w:r>
        <w:rPr>
          <w:rFonts w:hint="default"/>
        </w:rPr>
        <w:t xml:space="preserve"> </w:t>
      </w:r>
      <w:r>
        <w:rPr>
          <w:rFonts w:hint="default"/>
        </w:rPr>
        <w:t>components.</w:t>
      </w:r>
    </w:p>
    <w:p>
      <w:pPr>
        <w:pStyle w:val="style66"/>
        <w:ind w:left="825"/>
        <w:rPr/>
      </w:pPr>
    </w:p>
    <w:p>
      <w:pPr>
        <w:pStyle w:val="style4099"/>
        <w:spacing w:before="1"/>
        <w:ind w:left="705"/>
        <w:rPr/>
      </w:pPr>
      <w:r>
        <w:rPr>
          <w:rFonts w:hint="default"/>
        </w:rPr>
        <w:t>Customer's</w:t>
      </w:r>
    </w:p>
    <w:p>
      <w:pPr>
        <w:pStyle w:val="style179"/>
        <w:numPr>
          <w:ilvl w:val="2"/>
          <w:numId w:val="4"/>
        </w:numPr>
        <w:spacing w:before="1" w:lineRule="auto" w:line="276"/>
        <w:ind w:right="238"/>
        <w:jc w:val="left"/>
        <w:rPr/>
      </w:pPr>
      <w:r>
        <w:rPr>
          <w:rFonts w:hint="default"/>
          <w:sz w:val="24"/>
          <w:lang w:val="en-US"/>
        </w:rPr>
        <w:t xml:space="preserve"> </w:t>
      </w:r>
      <w:r>
        <w:rPr>
          <w:rFonts w:hint="default"/>
          <w:sz w:val="24"/>
        </w:rPr>
        <w:t>Major</w:t>
      </w:r>
      <w:r>
        <w:rPr>
          <w:rFonts w:hint="default"/>
          <w:sz w:val="24"/>
        </w:rPr>
        <w:t xml:space="preserve"> </w:t>
      </w:r>
      <w:r>
        <w:rPr>
          <w:rFonts w:ascii="Calibri" w:hint="default"/>
          <w:sz w:val="24"/>
        </w:rPr>
        <w:t>customers</w:t>
      </w:r>
      <w:r>
        <w:rPr>
          <w:rFonts w:ascii="Calibri" w:hint="default"/>
          <w:sz w:val="24"/>
        </w:rPr>
        <w:t xml:space="preserve"> </w:t>
      </w:r>
      <w:r>
        <w:rPr>
          <w:rFonts w:ascii="Calibri" w:hint="default"/>
          <w:sz w:val="24"/>
        </w:rPr>
        <w:t>are</w:t>
      </w:r>
      <w:r>
        <w:rPr>
          <w:rFonts w:ascii="Calibri" w:hint="default"/>
          <w:sz w:val="24"/>
        </w:rPr>
        <w:t xml:space="preserve"> </w:t>
      </w:r>
      <w:r>
        <w:rPr>
          <w:rFonts w:ascii="Calibri" w:hint="default"/>
          <w:b/>
          <w:sz w:val="24"/>
        </w:rPr>
        <w:t>Tata</w:t>
      </w:r>
      <w:r>
        <w:rPr>
          <w:rFonts w:ascii="Calibri" w:hint="default"/>
          <w:b/>
          <w:sz w:val="24"/>
        </w:rPr>
        <w:t xml:space="preserve"> motor</w:t>
      </w:r>
      <w:r>
        <w:rPr>
          <w:rFonts w:ascii="Calibri" w:hint="default"/>
          <w:b/>
          <w:sz w:val="24"/>
          <w:lang w:val="en-US"/>
        </w:rPr>
        <w:t>'</w:t>
      </w:r>
      <w:r>
        <w:rPr>
          <w:rFonts w:ascii="Calibri" w:hint="default"/>
          <w:b/>
          <w:sz w:val="24"/>
        </w:rPr>
        <w:t xml:space="preserve">s </w:t>
      </w:r>
      <w:r>
        <w:rPr>
          <w:rFonts w:ascii="Calibri" w:hint="default"/>
          <w:b/>
          <w:sz w:val="24"/>
        </w:rPr>
        <w:t>Ltd,</w:t>
      </w:r>
      <w:r>
        <w:rPr>
          <w:rFonts w:hint="default"/>
          <w:b/>
          <w:sz w:val="24"/>
          <w:lang w:val="en-US"/>
        </w:rPr>
        <w:t xml:space="preserve"> </w:t>
      </w:r>
      <w:r>
        <w:rPr>
          <w:rFonts w:ascii="Calibri" w:hint="default"/>
          <w:sz w:val="24"/>
        </w:rPr>
        <w:t>&amp;</w:t>
      </w:r>
    </w:p>
    <w:p>
      <w:pPr>
        <w:pStyle w:val="style179"/>
        <w:numPr>
          <w:ilvl w:val="0"/>
          <w:numId w:val="0"/>
        </w:numPr>
        <w:spacing w:before="1" w:lineRule="auto" w:line="276"/>
        <w:ind w:left="1740" w:right="238" w:firstLine="0"/>
        <w:jc w:val="left"/>
        <w:rPr/>
      </w:pPr>
      <w:r>
        <w:rPr>
          <w:rFonts w:ascii="Calibri" w:hint="default"/>
          <w:sz w:val="24"/>
        </w:rPr>
        <w:t xml:space="preserve"> </w:t>
      </w:r>
      <w:r>
        <w:rPr>
          <w:rFonts w:ascii="Calibri" w:hint="default"/>
          <w:b/>
          <w:sz w:val="24"/>
        </w:rPr>
        <w:t>Maruti</w:t>
      </w:r>
      <w:r>
        <w:rPr>
          <w:rFonts w:ascii="Calibri" w:hint="default"/>
          <w:b/>
          <w:sz w:val="24"/>
        </w:rPr>
        <w:t xml:space="preserve"> </w:t>
      </w:r>
      <w:r>
        <w:rPr>
          <w:rFonts w:ascii="Calibri" w:hint="default"/>
          <w:b/>
          <w:sz w:val="24"/>
        </w:rPr>
        <w:t>Suzuki</w:t>
      </w:r>
      <w:r>
        <w:rPr>
          <w:rFonts w:ascii="Calibri" w:hint="default"/>
          <w:b/>
          <w:sz w:val="24"/>
        </w:rPr>
        <w:t xml:space="preserve"> </w:t>
      </w:r>
      <w:r>
        <w:rPr>
          <w:rFonts w:ascii="Calibri" w:hint="default"/>
          <w:b/>
          <w:sz w:val="24"/>
        </w:rPr>
        <w:t>ltd.</w:t>
      </w:r>
      <w:r>
        <w:rPr>
          <w:rFonts w:ascii="Calibri" w:hint="default"/>
          <w:b/>
          <w:sz w:val="24"/>
        </w:rPr>
        <w:t xml:space="preserve"> </w:t>
      </w:r>
      <w:r>
        <w:rPr>
          <w:rFonts w:ascii="Calibri" w:hint="default"/>
          <w:b/>
          <w:sz w:val="24"/>
        </w:rPr>
        <w:t>Mahindra</w:t>
      </w:r>
      <w:r>
        <w:rPr>
          <w:rFonts w:ascii="Calibri" w:hint="default"/>
          <w:b/>
          <w:sz w:val="24"/>
        </w:rPr>
        <w:t xml:space="preserve"> </w:t>
      </w:r>
      <w:r>
        <w:rPr>
          <w:rFonts w:ascii="Calibri" w:hint="default"/>
          <w:b/>
          <w:sz w:val="24"/>
        </w:rPr>
        <w:t>&amp;</w:t>
      </w:r>
      <w:r>
        <w:rPr>
          <w:rFonts w:hint="default"/>
          <w:b/>
          <w:sz w:val="24"/>
          <w:lang w:val="en-US"/>
        </w:rPr>
        <w:t xml:space="preserve"> </w:t>
      </w:r>
      <w:r>
        <w:rPr>
          <w:rFonts w:ascii="Calibri" w:hint="default"/>
          <w:b/>
          <w:sz w:val="24"/>
        </w:rPr>
        <w:t>Mahindra</w:t>
      </w:r>
      <w:r>
        <w:rPr>
          <w:rFonts w:ascii="Calibri" w:hint="default"/>
          <w:b/>
          <w:sz w:val="24"/>
        </w:rPr>
        <w:t xml:space="preserve"> </w:t>
      </w:r>
      <w:r>
        <w:rPr>
          <w:rFonts w:ascii="Calibri" w:hint="default"/>
          <w:b/>
          <w:sz w:val="24"/>
        </w:rPr>
        <w:t>mot</w:t>
      </w:r>
      <w:r>
        <w:rPr>
          <w:rFonts w:ascii="Calibri" w:hint="default"/>
          <w:b/>
          <w:sz w:val="24"/>
          <w:lang w:val="en-US"/>
        </w:rPr>
        <w:t>or's</w:t>
      </w:r>
      <w:r>
        <w:rPr>
          <w:rFonts w:ascii="Calibri" w:hint="default"/>
          <w:b/>
          <w:sz w:val="24"/>
        </w:rPr>
        <w:t>.</w:t>
      </w:r>
    </w:p>
    <w:p>
      <w:pPr>
        <w:pStyle w:val="style66"/>
        <w:spacing w:before="6"/>
        <w:rPr>
          <w:sz w:val="21"/>
        </w:rPr>
      </w:pPr>
    </w:p>
    <w:p>
      <w:pPr>
        <w:pStyle w:val="style4099"/>
        <w:ind w:left="821"/>
        <w:rPr/>
      </w:pPr>
      <w:r>
        <w:t>Key Responsibilities</w:t>
      </w:r>
      <w:r>
        <w:rPr>
          <w:lang w:val="en-US"/>
        </w:rPr>
        <w:t xml:space="preserve">- </w:t>
      </w:r>
    </w:p>
    <w:p>
      <w:pPr>
        <w:pStyle w:val="style66"/>
        <w:spacing w:before="8"/>
        <w:rPr>
          <w:b/>
          <w:sz w:val="21"/>
        </w:rPr>
      </w:pPr>
    </w:p>
    <w:p>
      <w:pPr>
        <w:pStyle w:val="style179"/>
        <w:numPr>
          <w:ilvl w:val="0"/>
          <w:numId w:val="2"/>
        </w:numPr>
        <w:tabs>
          <w:tab w:val="left" w:leader="none" w:pos="820"/>
          <w:tab w:val="left" w:leader="none" w:pos="821"/>
        </w:tabs>
        <w:spacing w:before="0" w:after="0" w:lineRule="auto" w:line="273"/>
        <w:ind w:left="821" w:right="1194"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Responsible for prapering quality plan that support the project and clients requirement on quality assurance and quality control.</w:t>
      </w:r>
    </w:p>
    <w:p>
      <w:pPr>
        <w:pStyle w:val="style179"/>
        <w:numPr>
          <w:ilvl w:val="0"/>
          <w:numId w:val="2"/>
        </w:numPr>
        <w:tabs>
          <w:tab w:val="left" w:leader="none" w:pos="820"/>
          <w:tab w:val="left" w:leader="none" w:pos="821"/>
        </w:tabs>
        <w:spacing w:before="0" w:after="0" w:lineRule="auto" w:line="273"/>
        <w:ind w:left="821" w:right="1194" w:hanging="361"/>
        <w:jc w:val="left"/>
        <w:rPr>
          <w:rFonts w:ascii="Calibri" w:hAnsi="Calibri"/>
          <w:sz w:val="24"/>
        </w:rPr>
      </w:pPr>
    </w:p>
    <w:p>
      <w:pPr>
        <w:pStyle w:val="style179"/>
        <w:numPr>
          <w:ilvl w:val="0"/>
          <w:numId w:val="2"/>
        </w:numPr>
        <w:tabs>
          <w:tab w:val="left" w:leader="none" w:pos="820"/>
          <w:tab w:val="left" w:leader="none" w:pos="821"/>
        </w:tabs>
        <w:spacing w:before="6" w:after="0" w:lineRule="auto" w:line="273"/>
        <w:ind w:left="821" w:right="377" w:hanging="361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Ensure all contractors' QA/QC control measures and procedures are documented , implemented and auditable and fully comply with regulated agencies and clients requirements.</w:t>
      </w:r>
    </w:p>
    <w:p>
      <w:pPr>
        <w:pStyle w:val="style179"/>
        <w:numPr>
          <w:ilvl w:val="1"/>
          <w:numId w:val="2"/>
        </w:numPr>
        <w:tabs>
          <w:tab w:val="left" w:leader="none" w:pos="1540"/>
          <w:tab w:val="left" w:leader="none" w:pos="1541"/>
        </w:tabs>
        <w:spacing w:before="0" w:after="0" w:lineRule="exact" w:line="292"/>
        <w:ind w:left="1541" w:right="0" w:hanging="360"/>
        <w:jc w:val="left"/>
        <w:rPr>
          <w:sz w:val="24"/>
        </w:rPr>
      </w:pPr>
      <w:r>
        <w:rPr>
          <w:sz w:val="24"/>
        </w:rPr>
        <w:t xml:space="preserve">Regulate Quality issues by identifying the root cause and </w:t>
      </w:r>
      <w:r>
        <w:rPr>
          <w:spacing w:val="-3"/>
          <w:sz w:val="24"/>
        </w:rPr>
        <w:t>no</w:t>
      </w:r>
      <w:r>
        <w:rPr>
          <w:sz w:val="24"/>
        </w:rPr>
        <w:t>conformity</w:t>
      </w:r>
    </w:p>
    <w:p>
      <w:pPr>
        <w:pStyle w:val="style66"/>
        <w:spacing w:before="51"/>
        <w:ind w:left="1541"/>
        <w:rPr>
          <w:rFonts w:ascii="Calibri"/>
        </w:rPr>
      </w:pPr>
      <w:r>
        <w:rPr>
          <w:rFonts w:ascii="Calibri"/>
        </w:rPr>
        <w:t>things.</w:t>
      </w:r>
    </w:p>
    <w:p>
      <w:pPr>
        <w:pStyle w:val="style179"/>
        <w:numPr>
          <w:ilvl w:val="1"/>
          <w:numId w:val="2"/>
        </w:numPr>
        <w:tabs>
          <w:tab w:val="left" w:leader="none" w:pos="1540"/>
          <w:tab w:val="left" w:leader="none" w:pos="1541"/>
        </w:tabs>
        <w:spacing w:before="35" w:after="0" w:lineRule="auto" w:line="240"/>
        <w:ind w:left="1541" w:right="0" w:hanging="360"/>
        <w:jc w:val="left"/>
        <w:rPr>
          <w:sz w:val="24"/>
        </w:rPr>
      </w:pPr>
      <w:r>
        <w:rPr>
          <w:sz w:val="24"/>
        </w:rPr>
        <w:t>Increase the quality standards by applying the quality control</w:t>
      </w:r>
      <w:r>
        <w:rPr>
          <w:sz w:val="24"/>
        </w:rPr>
        <w:t>tools.</w:t>
      </w:r>
    </w:p>
    <w:p>
      <w:pPr>
        <w:pStyle w:val="style179"/>
        <w:numPr>
          <w:ilvl w:val="1"/>
          <w:numId w:val="2"/>
        </w:numPr>
        <w:tabs>
          <w:tab w:val="left" w:leader="none" w:pos="1540"/>
          <w:tab w:val="left" w:leader="none" w:pos="1541"/>
        </w:tabs>
        <w:spacing w:before="51" w:after="0" w:lineRule="auto" w:line="240"/>
        <w:ind w:left="1541" w:right="0" w:hanging="360"/>
        <w:jc w:val="left"/>
        <w:rPr>
          <w:rFonts w:ascii="Calibri" w:hAnsi="Calibri"/>
          <w:sz w:val="24"/>
        </w:rPr>
      </w:pPr>
      <w:r>
        <w:rPr>
          <w:sz w:val="24"/>
        </w:rPr>
        <w:t xml:space="preserve">Help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manage by providing the data related to </w:t>
      </w:r>
      <w:r>
        <w:rPr>
          <w:rFonts w:ascii="Calibri" w:hAnsi="Calibri"/>
          <w:sz w:val="24"/>
        </w:rPr>
        <w:t>Supplier</w:t>
      </w:r>
      <w:r>
        <w:rPr>
          <w:rFonts w:ascii="Calibri" w:hAnsi="Calibri"/>
          <w:sz w:val="24"/>
        </w:rPr>
        <w:t>Quality.</w:t>
      </w:r>
    </w:p>
    <w:p>
      <w:pPr>
        <w:pStyle w:val="style66"/>
        <w:spacing w:before="6"/>
        <w:rPr>
          <w:rFonts w:ascii="Calibri"/>
          <w:sz w:val="29"/>
        </w:rPr>
      </w:pPr>
    </w:p>
    <w:p>
      <w:pPr>
        <w:pStyle w:val="style66"/>
        <w:spacing w:before="6"/>
        <w:rPr>
          <w:rFonts w:ascii="Calibri"/>
          <w:sz w:val="29"/>
        </w:rPr>
      </w:pPr>
    </w:p>
    <w:p>
      <w:pPr>
        <w:pStyle w:val="style4098"/>
        <w:ind w:right="2802"/>
        <w:rPr/>
      </w:pPr>
      <w:r>
        <w:t>EDUCATION</w:t>
      </w:r>
    </w:p>
    <w:p>
      <w:pPr>
        <w:pStyle w:val="style66"/>
        <w:spacing w:before="1"/>
        <w:rPr>
          <w:b/>
          <w:sz w:val="28"/>
        </w:rPr>
      </w:pPr>
      <w:r>
        <w:rPr/>
        <w:pict>
          <v:shape id="1035" coordsize="9102,0" coordorigin="1358,371" path="m1358,371l10460,371e" filled="f" stroked="t" style="position:absolute;margin-left:67.9pt;margin-top:18.53pt;width:455.1pt;height:0.1pt;z-index:-2147483643;mso-position-horizontal-relative:page;mso-position-vertical-relative:text;mso-width-relative:page;mso-height-relative:page;mso-wrap-distance-left:0.0pt;mso-wrap-distance-right:0.0pt;visibility:visible;">
            <w10:wrap type="topAndBottom"/>
            <v:fill/>
            <v:path textboxrect="1358,371,10460,371" arrowok="t"/>
          </v:shape>
        </w:pict>
      </w:r>
    </w:p>
    <w:p>
      <w:pPr>
        <w:pStyle w:val="style66"/>
        <w:spacing w:before="9"/>
        <w:rPr>
          <w:b/>
          <w:sz w:val="35"/>
        </w:rPr>
      </w:pPr>
    </w:p>
    <w:p>
      <w:pPr>
        <w:pStyle w:val="style4099"/>
        <w:rPr/>
      </w:pPr>
      <w:r>
        <w:t>B.tech</w:t>
      </w:r>
    </w:p>
    <w:p>
      <w:pPr>
        <w:pStyle w:val="style66"/>
        <w:spacing w:before="36" w:lineRule="auto" w:line="276"/>
        <w:ind w:left="1541" w:right="656"/>
        <w:rPr/>
      </w:pPr>
      <w:r>
        <w:t>Maharana Partap Engineering College| Kanpur, India(Batch-2015-2019). In academics get first class and scored 65%.</w:t>
      </w:r>
    </w:p>
    <w:p>
      <w:pPr>
        <w:pStyle w:val="style66"/>
        <w:spacing w:before="4"/>
        <w:rPr>
          <w:sz w:val="28"/>
        </w:rPr>
      </w:pPr>
    </w:p>
    <w:p>
      <w:pPr>
        <w:pStyle w:val="style4099"/>
        <w:rPr/>
      </w:pPr>
      <w:r>
        <w:t>Polytechnic Diploma</w:t>
      </w:r>
    </w:p>
    <w:p>
      <w:pPr>
        <w:pStyle w:val="style66"/>
        <w:spacing w:before="36" w:lineRule="auto" w:line="276"/>
        <w:ind w:left="1541" w:right="2171"/>
        <w:rPr/>
      </w:pPr>
      <w:r>
        <w:t>Tirupati College of Engineering and Polytechnic College Lucknow|Lucknow,India|June-16 .</w:t>
      </w:r>
    </w:p>
    <w:p>
      <w:pPr>
        <w:pStyle w:val="style66"/>
        <w:spacing w:lineRule="exact" w:line="275"/>
        <w:ind w:left="1541"/>
        <w:rPr/>
      </w:pPr>
      <w:r>
        <w:t>In academics subjects| scored 72%.</w:t>
      </w:r>
    </w:p>
    <w:p>
      <w:pPr>
        <w:pStyle w:val="style66"/>
        <w:spacing w:before="1"/>
        <w:rPr>
          <w:sz w:val="31"/>
        </w:rPr>
      </w:pPr>
    </w:p>
    <w:p>
      <w:pPr>
        <w:pStyle w:val="style4099"/>
        <w:spacing w:before="1"/>
        <w:rPr>
          <w:rFonts w:ascii="Calibri"/>
        </w:rPr>
      </w:pPr>
      <w:r>
        <w:rPr>
          <w:rFonts w:ascii="Calibri"/>
        </w:rPr>
        <w:t>Intermediate</w:t>
      </w:r>
    </w:p>
    <w:p>
      <w:pPr>
        <w:pStyle w:val="style66"/>
        <w:spacing w:before="47"/>
        <w:ind w:left="1541"/>
        <w:rPr>
          <w:rFonts w:ascii="Calibri"/>
        </w:rPr>
      </w:pPr>
      <w:r>
        <w:rPr>
          <w:rFonts w:ascii="Calibri"/>
        </w:rPr>
        <w:t>Laxi Narayan Public Inter Collage Bighapur,Unnao|Bighapur,India|june2014.</w:t>
      </w:r>
    </w:p>
    <w:p>
      <w:pPr>
        <w:pStyle w:val="style4099"/>
        <w:spacing w:before="43"/>
        <w:rPr>
          <w:rFonts w:ascii="Calibri"/>
        </w:rPr>
      </w:pPr>
      <w:r>
        <w:rPr>
          <w:rFonts w:ascii="Calibri"/>
        </w:rPr>
        <w:t>High School</w:t>
      </w:r>
    </w:p>
    <w:p>
      <w:pPr>
        <w:pStyle w:val="style66"/>
        <w:spacing w:before="44"/>
        <w:ind w:left="1541"/>
        <w:rPr>
          <w:rFonts w:ascii="Calibri"/>
        </w:rPr>
      </w:pPr>
      <w:r>
        <w:rPr>
          <w:rFonts w:ascii="Calibri"/>
        </w:rPr>
        <w:t>Awadh Bihari Inter College | Unnao, India|May2012.</w:t>
      </w:r>
    </w:p>
    <w:p>
      <w:pPr>
        <w:pStyle w:val="style66"/>
        <w:rPr>
          <w:rFonts w:ascii="Calibri"/>
          <w:sz w:val="35"/>
        </w:rPr>
      </w:pPr>
    </w:p>
    <w:p>
      <w:pPr>
        <w:pStyle w:val="style0"/>
        <w:spacing w:before="0"/>
        <w:ind w:left="2452" w:right="2871" w:firstLine="0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Personal Details</w:t>
      </w:r>
    </w:p>
    <w:p>
      <w:pPr>
        <w:pStyle w:val="style66"/>
        <w:spacing w:before="1"/>
        <w:rPr>
          <w:rFonts w:ascii="Calibri"/>
          <w:b/>
          <w:sz w:val="32"/>
        </w:rPr>
      </w:pPr>
    </w:p>
    <w:p>
      <w:pPr>
        <w:pStyle w:val="style66"/>
        <w:tabs>
          <w:tab w:val="left" w:leader="none" w:pos="3094"/>
          <w:tab w:val="left" w:leader="none" w:pos="3142"/>
        </w:tabs>
        <w:spacing w:lineRule="auto" w:line="278"/>
        <w:ind w:left="1541" w:right="3642"/>
        <w:rPr>
          <w:rFonts w:ascii="Calibri" w:hAnsi="Calibri"/>
        </w:rPr>
      </w:pPr>
      <w:r>
        <w:rPr/>
        <w:pict>
          <v:line id="1036" stroked="t" from="108.7pt,-7.474215pt" to="537.3pt,-7.474215pt" style="position:absolute;z-index:2;mso-position-horizontal-relative:page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Calibri" w:hAnsi="Calibri"/>
        </w:rPr>
        <w:t>Father’s Name : Mr. Hari Shankar Shukla Date</w:t>
      </w:r>
      <w:r>
        <w:rPr>
          <w:rFonts w:ascii="Calibri" w:hAnsi="Calibri"/>
        </w:rPr>
        <w:t>Of</w:t>
      </w:r>
      <w:r>
        <w:rPr>
          <w:rFonts w:ascii="Calibri" w:hAnsi="Calibri"/>
        </w:rPr>
        <w:t>Birth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: 12 April 1998 Nationality</w:t>
      </w:r>
      <w:r>
        <w:rPr>
          <w:rFonts w:ascii="Calibri" w:hAnsi="Calibri"/>
        </w:rPr>
        <w:tab/>
      </w:r>
      <w:r>
        <w:rPr>
          <w:rFonts w:hAnsi="Calibri"/>
          <w:lang w:val="en-US"/>
        </w:rPr>
        <w:t xml:space="preserve">            </w:t>
      </w:r>
      <w:r>
        <w:rPr>
          <w:rFonts w:ascii="Calibri" w:hAnsi="Calibri"/>
        </w:rPr>
        <w:t>: Indian</w:t>
      </w:r>
    </w:p>
    <w:p>
      <w:pPr>
        <w:pStyle w:val="style66"/>
        <w:tabs>
          <w:tab w:val="left" w:leader="none" w:pos="3099"/>
        </w:tabs>
        <w:spacing w:lineRule="exact" w:line="286"/>
        <w:ind w:left="1541"/>
        <w:rPr>
          <w:rFonts w:ascii="Calibri"/>
        </w:rPr>
      </w:pPr>
      <w:r>
        <w:rPr>
          <w:rFonts w:ascii="Calibri"/>
        </w:rPr>
        <w:t>Lnaguages</w:t>
      </w:r>
      <w:r>
        <w:rPr>
          <w:rFonts w:ascii="Calibri"/>
        </w:rPr>
        <w:tab/>
      </w:r>
      <w:r>
        <w:rPr>
          <w:lang w:val="en-US"/>
        </w:rPr>
        <w:t xml:space="preserve">                     </w:t>
      </w:r>
      <w:r>
        <w:rPr>
          <w:rFonts w:ascii="Calibri"/>
        </w:rPr>
        <w:t>: Hindi ,</w:t>
      </w:r>
      <w:r>
        <w:rPr>
          <w:rFonts w:ascii="Calibri"/>
        </w:rPr>
        <w:t>English</w:t>
      </w:r>
    </w:p>
    <w:p>
      <w:pPr>
        <w:pStyle w:val="style66"/>
        <w:tabs>
          <w:tab w:val="left" w:leader="none" w:pos="3094"/>
        </w:tabs>
        <w:spacing w:before="43"/>
        <w:ind w:left="1541"/>
        <w:rPr>
          <w:rFonts w:ascii="Calibri"/>
        </w:rPr>
      </w:pPr>
      <w:r>
        <w:rPr>
          <w:rFonts w:ascii="Calibri"/>
        </w:rPr>
        <w:t>Hobbies</w:t>
      </w:r>
      <w:r>
        <w:rPr>
          <w:rFonts w:ascii="Calibri"/>
        </w:rPr>
        <w:tab/>
      </w:r>
      <w:r>
        <w:rPr>
          <w:lang w:val="en-US"/>
        </w:rPr>
        <w:t xml:space="preserve">                     </w:t>
      </w:r>
      <w:r>
        <w:rPr>
          <w:rFonts w:ascii="Calibri"/>
        </w:rPr>
        <w:t>: writting own thoughts , singing</w:t>
      </w:r>
      <w:r>
        <w:rPr>
          <w:rFonts w:ascii="Calibri"/>
        </w:rPr>
        <w:t>.</w:t>
      </w:r>
    </w:p>
    <w:p>
      <w:pPr>
        <w:pStyle w:val="style66"/>
        <w:spacing w:before="9"/>
        <w:rPr>
          <w:rFonts w:ascii="Calibri"/>
          <w:sz w:val="30"/>
        </w:rPr>
      </w:pPr>
    </w:p>
    <w:p>
      <w:pPr>
        <w:pStyle w:val="style66"/>
        <w:spacing w:before="9"/>
        <w:rPr>
          <w:rFonts w:ascii="Calibri"/>
          <w:sz w:val="30"/>
        </w:rPr>
      </w:pPr>
    </w:p>
    <w:p>
      <w:pPr>
        <w:pStyle w:val="style4098"/>
        <w:numPr>
          <w:ilvl w:val="0"/>
          <w:numId w:val="0"/>
        </w:numPr>
        <w:ind w:left="0"/>
        <w:jc w:val="left"/>
        <w:rPr>
          <w:rFonts w:ascii="Calibri"/>
        </w:rPr>
      </w:pPr>
      <w:r>
        <w:rPr>
          <w:lang w:val="en-US"/>
        </w:rPr>
        <w:t xml:space="preserve">                                                      </w:t>
      </w:r>
      <w:r>
        <w:rPr/>
        <w:pict>
          <v:line id="1037" stroked="t" from="100.55pt,26.180075pt" to="537.3pt,26.230076pt" style="position:absolute;z-index:3;mso-position-horizontal-relative:page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Calibri"/>
        </w:rPr>
        <w:t>Declaration</w:t>
      </w:r>
    </w:p>
    <w:p>
      <w:pPr>
        <w:pStyle w:val="style0"/>
        <w:spacing w:after="0"/>
        <w:rPr>
          <w:rFonts w:ascii="Calibri"/>
        </w:rPr>
      </w:pPr>
    </w:p>
    <w:p>
      <w:pPr>
        <w:pStyle w:val="style0"/>
        <w:spacing w:after="0"/>
        <w:rPr>
          <w:rFonts w:ascii="Calibri"/>
        </w:rPr>
      </w:pPr>
    </w:p>
    <w:p>
      <w:pPr>
        <w:pStyle w:val="style0"/>
        <w:spacing w:after="0"/>
        <w:rPr>
          <w:rFonts w:ascii="Calibri"/>
        </w:rPr>
      </w:pPr>
    </w:p>
    <w:p>
      <w:pPr>
        <w:pStyle w:val="style0"/>
        <w:spacing w:before="24"/>
        <w:ind w:left="100" w:right="0" w:firstLine="0"/>
        <w:jc w:val="left"/>
        <w:rPr/>
      </w:pPr>
      <w:r>
        <w:rPr>
          <w:rFonts w:ascii="Calibri" w:hint="default"/>
          <w:sz w:val="22"/>
        </w:rPr>
        <w:t>I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hereby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declare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that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above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furnished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particulars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are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true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to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the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best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my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knowledge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and</w:t>
      </w:r>
      <w:r>
        <w:rPr>
          <w:rFonts w:ascii="Calibri" w:hint="default"/>
          <w:sz w:val="22"/>
        </w:rPr>
        <w:t xml:space="preserve"> </w:t>
      </w:r>
      <w:r>
        <w:rPr>
          <w:rFonts w:ascii="Calibri" w:hint="default"/>
          <w:sz w:val="22"/>
        </w:rPr>
        <w:t>belief</w:t>
      </w:r>
      <w:r>
        <w:rPr>
          <w:rFonts w:ascii="Calibri" w:hint="default"/>
          <w:sz w:val="24"/>
        </w:rPr>
        <w:t>.</w:t>
      </w:r>
    </w:p>
    <w:p>
      <w:pPr>
        <w:pStyle w:val="style66"/>
        <w:rPr/>
      </w:pPr>
    </w:p>
    <w:p>
      <w:pPr>
        <w:pStyle w:val="style0"/>
        <w:spacing w:before="0"/>
        <w:ind w:left="100" w:right="0" w:firstLine="0"/>
        <w:jc w:val="left"/>
        <w:rPr/>
      </w:pPr>
      <w:r>
        <w:rPr>
          <w:rFonts w:ascii="Calibri" w:hint="default"/>
          <w:b/>
          <w:sz w:val="22"/>
        </w:rPr>
        <w:t>DATE:</w:t>
      </w:r>
    </w:p>
    <w:p>
      <w:pPr>
        <w:pStyle w:val="style0"/>
        <w:spacing w:before="39"/>
        <w:ind w:left="100" w:right="0" w:firstLine="0"/>
        <w:jc w:val="left"/>
        <w:rPr>
          <w:rFonts w:hint="default"/>
          <w:b/>
          <w:sz w:val="22"/>
          <w:lang w:val="en-US"/>
        </w:rPr>
      </w:pPr>
      <w:r>
        <w:rPr>
          <w:rFonts w:ascii="Calibri" w:hint="default"/>
          <w:b/>
          <w:sz w:val="22"/>
        </w:rPr>
        <w:t>PLACE:</w:t>
      </w:r>
    </w:p>
    <w:p>
      <w:pPr>
        <w:pStyle w:val="style0"/>
        <w:numPr>
          <w:ilvl w:val="0"/>
          <w:numId w:val="0"/>
        </w:numPr>
        <w:spacing w:after="0"/>
        <w:ind w:left="0"/>
        <w:rPr>
          <w:rFonts w:hint="default"/>
          <w:b/>
          <w:sz w:val="22"/>
          <w:lang w:val="en-US"/>
        </w:rPr>
      </w:pPr>
    </w:p>
    <w:p>
      <w:pPr>
        <w:pStyle w:val="style0"/>
        <w:numPr>
          <w:ilvl w:val="0"/>
          <w:numId w:val="0"/>
        </w:numPr>
        <w:spacing w:after="0"/>
        <w:ind w:left="0"/>
        <w:rPr>
          <w:rFonts w:ascii="Calibri"/>
        </w:rPr>
        <w:sectPr>
          <w:headerReference w:type="default" r:id="rId2"/>
          <w:footerReference w:type="default" r:id="rId3"/>
          <w:pgSz w:w="11910" w:h="16840" w:orient="portrait"/>
          <w:pgMar w:top="1340" w:right="1340" w:bottom="280" w:left="1340" w:header="720" w:footer="720" w:gutter="0"/>
        </w:sectPr>
      </w:pPr>
      <w:r>
        <w:rPr>
          <w:rFonts w:hint="default"/>
          <w:b/>
          <w:sz w:val="22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int="default"/>
          <w:b/>
          <w:sz w:val="22"/>
        </w:rPr>
        <w:t>(AYUSH</w:t>
      </w:r>
      <w:r>
        <w:rPr>
          <w:rFonts w:ascii="Calibri" w:hint="default"/>
          <w:b/>
          <w:sz w:val="22"/>
        </w:rPr>
        <w:t xml:space="preserve"> </w:t>
      </w:r>
      <w:r>
        <w:rPr>
          <w:rFonts w:ascii="Calibri" w:hint="default"/>
          <w:b/>
          <w:sz w:val="22"/>
        </w:rPr>
        <w:t>SHUKLA)</w:t>
      </w:r>
    </w:p>
    <w:p>
      <w:pPr>
        <w:pStyle w:val="style0"/>
        <w:spacing w:before="0"/>
        <w:ind w:left="0" w:right="109" w:firstLine="0"/>
        <w:jc w:val="right"/>
        <w:rPr>
          <w:rFonts w:ascii="Calibri"/>
          <w:b/>
          <w:sz w:val="22"/>
        </w:rPr>
      </w:pPr>
    </w:p>
    <w:sectPr>
      <w:pgSz w:w="11910" w:h="16840" w:orient="portrait"/>
      <w:pgMar w:top="1400" w:right="134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Noto Sans Armeni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Calibri"/>
    <w:panose1 w:val="020f0502020000030204"/>
    <w:charset w:val="7a"/>
    <w:family w:val="swiss"/>
    <w:pitch w:val="default"/>
    <w:sig w:usb0="E10002FF" w:usb1="4000ACFF" w:usb2="00000009" w:usb3="00000000" w:csb0="2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0"/>
      <w:numFmt w:val="bullet"/>
      <w:lvlText w:val=""/>
      <w:lvlJc w:val="left"/>
      <w:pPr>
        <w:ind w:left="821" w:hanging="361"/>
      </w:pPr>
      <w:rPr>
        <w:rFonts w:ascii="Symbol" w:cs="Symbol" w:eastAsia="Symbol" w:hAnsi="Symbol" w:hint="default"/>
        <w:w w:val="100"/>
        <w:sz w:val="24"/>
        <w:szCs w:val="24"/>
        <w:lang w:val="en-US" w:bidi="ar-SA" w:eastAsia="en-US"/>
      </w:rPr>
    </w:lvl>
    <w:lvl w:ilvl="1">
      <w:start w:val="0"/>
      <w:numFmt w:val="bullet"/>
      <w:lvlText w:val=""/>
      <w:lvlJc w:val="left"/>
      <w:pPr>
        <w:ind w:left="1541" w:hanging="360"/>
      </w:pPr>
      <w:rPr>
        <w:rFonts w:ascii="Symbol" w:cs="Symbol" w:eastAsia="Symbol" w:hAnsi="Symbol" w:hint="default"/>
        <w:w w:val="100"/>
        <w:sz w:val="24"/>
        <w:szCs w:val="24"/>
        <w:lang w:val="en-US" w:bidi="ar-SA" w:eastAsia="en-US"/>
      </w:rPr>
    </w:lvl>
    <w:lvl w:ilvl="2">
      <w:start w:val="0"/>
      <w:numFmt w:val="bullet"/>
      <w:lvlText w:val="•"/>
      <w:lvlJc w:val="left"/>
      <w:pPr>
        <w:ind w:left="1760" w:hanging="360"/>
      </w:pPr>
      <w:rPr>
        <w:rFonts w:hint="default"/>
        <w:lang w:val="en-US" w:bidi="ar-SA" w:eastAsia="en-US"/>
      </w:rPr>
    </w:lvl>
    <w:lvl w:ilvl="3">
      <w:start w:val="0"/>
      <w:numFmt w:val="bullet"/>
      <w:lvlText w:val="•"/>
      <w:lvlJc w:val="left"/>
      <w:pPr>
        <w:ind w:left="2693" w:hanging="360"/>
      </w:pPr>
      <w:rPr>
        <w:rFonts w:hint="default"/>
        <w:lang w:val="en-US" w:bidi="ar-SA" w:eastAsia="en-US"/>
      </w:rPr>
    </w:lvl>
    <w:lvl w:ilvl="4">
      <w:start w:val="0"/>
      <w:numFmt w:val="bullet"/>
      <w:lvlText w:val="•"/>
      <w:lvlJc w:val="left"/>
      <w:pPr>
        <w:ind w:left="3626" w:hanging="360"/>
      </w:pPr>
      <w:rPr>
        <w:rFonts w:hint="default"/>
        <w:lang w:val="en-US" w:bidi="ar-SA" w:eastAsia="en-US"/>
      </w:rPr>
    </w:lvl>
    <w:lvl w:ilvl="5">
      <w:start w:val="0"/>
      <w:numFmt w:val="bullet"/>
      <w:lvlText w:val="•"/>
      <w:lvlJc w:val="left"/>
      <w:pPr>
        <w:ind w:left="4559" w:hanging="360"/>
      </w:pPr>
      <w:rPr>
        <w:rFonts w:hint="default"/>
        <w:lang w:val="en-US" w:bidi="ar-SA" w:eastAsia="en-US"/>
      </w:rPr>
    </w:lvl>
    <w:lvl w:ilvl="6">
      <w:start w:val="0"/>
      <w:numFmt w:val="bullet"/>
      <w:lvlText w:val="•"/>
      <w:lvlJc w:val="left"/>
      <w:pPr>
        <w:ind w:left="5492" w:hanging="360"/>
      </w:pPr>
      <w:rPr>
        <w:rFonts w:hint="default"/>
        <w:lang w:val="en-US" w:bidi="ar-SA" w:eastAsia="en-US"/>
      </w:rPr>
    </w:lvl>
    <w:lvl w:ilvl="7">
      <w:start w:val="0"/>
      <w:numFmt w:val="bullet"/>
      <w:lvlText w:val="•"/>
      <w:lvlJc w:val="left"/>
      <w:pPr>
        <w:ind w:left="6425" w:hanging="360"/>
      </w:pPr>
      <w:rPr>
        <w:rFonts w:hint="default"/>
        <w:lang w:val="en-US" w:bidi="ar-SA" w:eastAsia="en-US"/>
      </w:rPr>
    </w:lvl>
    <w:lvl w:ilvl="8">
      <w:start w:val="0"/>
      <w:numFmt w:val="bullet"/>
      <w:lvlText w:val="•"/>
      <w:lvlJc w:val="left"/>
      <w:pPr>
        <w:ind w:left="7358" w:hanging="360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FFFFFFFF"/>
    <w:lvl w:ilvl="0">
      <w:start w:val="0"/>
      <w:numFmt w:val="bullet"/>
      <w:lvlText w:val=""/>
      <w:lvlJc w:val="left"/>
      <w:pPr>
        <w:ind w:left="1541" w:hanging="360"/>
      </w:pPr>
      <w:rPr>
        <w:rFonts w:hint="default"/>
        <w:w w:val="100"/>
        <w:lang w:val="en-US" w:bidi="ar-SA" w:eastAsia="en-US"/>
      </w:rPr>
    </w:lvl>
    <w:lvl w:ilvl="1">
      <w:start w:val="0"/>
      <w:numFmt w:val="bullet"/>
      <w:lvlText w:val="•"/>
      <w:lvlJc w:val="left"/>
      <w:pPr>
        <w:ind w:left="2308" w:hanging="360"/>
      </w:pPr>
      <w:rPr>
        <w:rFonts w:hint="default"/>
        <w:lang w:val="en-US" w:bidi="ar-SA" w:eastAsia="en-US"/>
      </w:rPr>
    </w:lvl>
    <w:lvl w:ilvl="2">
      <w:start w:val="0"/>
      <w:numFmt w:val="bullet"/>
      <w:lvlText w:val="•"/>
      <w:lvlJc w:val="left"/>
      <w:pPr>
        <w:ind w:left="3076" w:hanging="360"/>
      </w:pPr>
      <w:rPr>
        <w:rFonts w:hint="default"/>
        <w:lang w:val="en-US" w:bidi="ar-SA" w:eastAsia="en-US"/>
      </w:rPr>
    </w:lvl>
    <w:lvl w:ilvl="3">
      <w:start w:val="0"/>
      <w:numFmt w:val="bullet"/>
      <w:lvlText w:val="•"/>
      <w:lvlJc w:val="left"/>
      <w:pPr>
        <w:ind w:left="3845" w:hanging="360"/>
      </w:pPr>
      <w:rPr>
        <w:rFonts w:hint="default"/>
        <w:lang w:val="en-US" w:bidi="ar-SA" w:eastAsia="en-US"/>
      </w:rPr>
    </w:lvl>
    <w:lvl w:ilvl="4">
      <w:start w:val="0"/>
      <w:numFmt w:val="bullet"/>
      <w:lvlText w:val="•"/>
      <w:lvlJc w:val="left"/>
      <w:pPr>
        <w:ind w:left="4613" w:hanging="360"/>
      </w:pPr>
      <w:rPr>
        <w:rFonts w:hint="default"/>
        <w:lang w:val="en-US" w:bidi="ar-SA" w:eastAsia="en-US"/>
      </w:rPr>
    </w:lvl>
    <w:lvl w:ilvl="5">
      <w:start w:val="0"/>
      <w:numFmt w:val="bullet"/>
      <w:lvlText w:val="•"/>
      <w:lvlJc w:val="left"/>
      <w:pPr>
        <w:ind w:left="5382" w:hanging="360"/>
      </w:pPr>
      <w:rPr>
        <w:rFonts w:hint="default"/>
        <w:lang w:val="en-US" w:bidi="ar-SA" w:eastAsia="en-US"/>
      </w:rPr>
    </w:lvl>
    <w:lvl w:ilvl="6">
      <w:start w:val="0"/>
      <w:numFmt w:val="bullet"/>
      <w:lvlText w:val="•"/>
      <w:lvlJc w:val="left"/>
      <w:pPr>
        <w:ind w:left="6150" w:hanging="360"/>
      </w:pPr>
      <w:rPr>
        <w:rFonts w:hint="default"/>
        <w:lang w:val="en-US" w:bidi="ar-SA" w:eastAsia="en-US"/>
      </w:rPr>
    </w:lvl>
    <w:lvl w:ilvl="7">
      <w:start w:val="0"/>
      <w:numFmt w:val="bullet"/>
      <w:lvlText w:val="•"/>
      <w:lvlJc w:val="left"/>
      <w:pPr>
        <w:ind w:left="6918" w:hanging="360"/>
      </w:pPr>
      <w:rPr>
        <w:rFonts w:hint="default"/>
        <w:lang w:val="en-US" w:bidi="ar-SA" w:eastAsia="en-US"/>
      </w:rPr>
    </w:lvl>
    <w:lvl w:ilvl="8">
      <w:start w:val="0"/>
      <w:numFmt w:val="bullet"/>
      <w:lvlText w:val="•"/>
      <w:lvlJc w:val="left"/>
      <w:pPr>
        <w:ind w:left="7687" w:hanging="360"/>
      </w:pPr>
      <w:rPr>
        <w:rFonts w:hint="default"/>
        <w:lang w:val="en-US" w:bidi="ar-SA" w:eastAsia="en-US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en-US" w:bidi="ar-SA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Times New Roman" w:cs="Times New Roman" w:eastAsia="Times New Roman" w:hAnsi="Times New Roman"/>
      <w:sz w:val="24"/>
      <w:szCs w:val="24"/>
      <w:lang w:val="en-US" w:bidi="ar-SA" w:eastAsia="en-US"/>
    </w:rPr>
  </w:style>
  <w:style w:type="paragraph" w:customStyle="1" w:styleId="style4098">
    <w:name w:val="Heading 1"/>
    <w:basedOn w:val="style0"/>
    <w:next w:val="style4098"/>
    <w:qFormat/>
    <w:uiPriority w:val="1"/>
    <w:pPr>
      <w:ind w:left="2452" w:right="2892"/>
      <w:jc w:val="center"/>
      <w:outlineLvl w:val="1"/>
    </w:pPr>
    <w:rPr>
      <w:rFonts w:ascii="Times New Roman" w:cs="Times New Roman" w:eastAsia="Times New Roman" w:hAnsi="Times New Roman"/>
      <w:b/>
      <w:bCs/>
      <w:sz w:val="28"/>
      <w:szCs w:val="28"/>
      <w:lang w:val="en-US" w:bidi="ar-SA" w:eastAsia="en-US"/>
    </w:rPr>
  </w:style>
  <w:style w:type="paragraph" w:customStyle="1" w:styleId="style4099">
    <w:name w:val="Heading 2"/>
    <w:basedOn w:val="style0"/>
    <w:next w:val="style4099"/>
    <w:qFormat/>
    <w:uiPriority w:val="1"/>
    <w:pPr>
      <w:ind w:left="1541"/>
      <w:outlineLvl w:val="2"/>
    </w:pPr>
    <w:rPr>
      <w:rFonts w:ascii="Times New Roman" w:cs="Times New Roman" w:eastAsia="Times New Roman" w:hAnsi="Times New Roman"/>
      <w:b/>
      <w:bCs/>
      <w:sz w:val="24"/>
      <w:szCs w:val="24"/>
      <w:lang w:val="en-US" w:bidi="ar-SA" w:eastAsia="en-US"/>
    </w:rPr>
  </w:style>
  <w:style w:type="paragraph" w:styleId="style62">
    <w:name w:val="Title"/>
    <w:basedOn w:val="style0"/>
    <w:next w:val="style62"/>
    <w:qFormat/>
    <w:uiPriority w:val="1"/>
    <w:pPr>
      <w:spacing w:before="59"/>
      <w:ind w:left="2452" w:right="2349"/>
      <w:jc w:val="center"/>
    </w:pPr>
    <w:rPr>
      <w:rFonts w:ascii="Times New Roman" w:cs="Times New Roman" w:eastAsia="Times New Roman" w:hAnsi="Times New Roman"/>
      <w:b/>
      <w:bCs/>
      <w:sz w:val="44"/>
      <w:szCs w:val="44"/>
      <w:lang w:val="en-US" w:bidi="ar-SA" w:eastAsia="en-US"/>
    </w:rPr>
  </w:style>
  <w:style w:type="paragraph" w:styleId="style179">
    <w:name w:val="List Paragraph"/>
    <w:basedOn w:val="style0"/>
    <w:next w:val="style179"/>
    <w:qFormat/>
    <w:uiPriority w:val="1"/>
    <w:pPr>
      <w:ind w:left="1541" w:hanging="360"/>
    </w:pPr>
    <w:rPr>
      <w:rFonts w:ascii="Times New Roman" w:cs="Times New Roman" w:eastAsia="Times New Roman" w:hAnsi="Times New Roman"/>
      <w:lang w:val="en-US" w:bidi="ar-SA" w:eastAsia="en-US"/>
    </w:rPr>
  </w:style>
  <w:style w:type="paragraph" w:customStyle="1" w:styleId="style4100">
    <w:name w:val="Table Paragraph"/>
    <w:basedOn w:val="style0"/>
    <w:next w:val="style4100"/>
    <w:qFormat/>
    <w:uiPriority w:val="1"/>
    <w:pPr/>
    <w:rPr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298</Words>
  <Characters>1949</Characters>
  <Application>WPS Office</Application>
  <DocSecurity>0</DocSecurity>
  <Paragraphs>87</Paragraphs>
  <ScaleCrop>false</ScaleCrop>
  <LinksUpToDate>false</LinksUpToDate>
  <CharactersWithSpaces>2450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2021-03-22T16:57:29Z</dcterms:created>
  <dc:creator>admin</dc:creator>
  <lastModifiedBy>M2004J19PI</lastModifiedBy>
  <dcterms:modified xsi:type="dcterms:W3CDTF">2021-03-30T03:53:56Z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2021-01-26T00:00:00Z</vt:filetime>
  </property>
</Properties>
</file>