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44"/>
          <w:szCs w:val="44"/>
          <w:b w:val="1"/>
          <w:bCs w:val="1"/>
          <w:u w:val="single" w:color="auto"/>
          <w:color w:val="auto"/>
        </w:rPr>
        <w:t>RESUME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4726305</wp:posOffset>
            </wp:positionH>
            <wp:positionV relativeFrom="paragraph">
              <wp:posOffset>143510</wp:posOffset>
            </wp:positionV>
            <wp:extent cx="1137920" cy="14935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Name: SACHIN KUMAR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Branch: Mechanical (2016-2020)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Phone: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+91-7258824586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 xml:space="preserve">E-mail: </w:t>
      </w: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sachinkr.dhn@gmail.com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CAREER OBJECTIVE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right="360"/>
        <w:spacing w:after="0" w:line="23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To make a sound position in corporate world and enthusiastically in team to achieve goal of organization with devotion and hard work.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EDUCATION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jc w:val="both"/>
        <w:ind w:left="720" w:right="20" w:hanging="364"/>
        <w:spacing w:after="0" w:line="209" w:lineRule="auto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 xml:space="preserve">B.Tech. in </w:t>
      </w:r>
      <w:r>
        <w:rPr>
          <w:rFonts w:ascii="Calibri" w:cs="Calibri" w:eastAsia="Calibri" w:hAnsi="Calibri"/>
          <w:sz w:val="26"/>
          <w:szCs w:val="26"/>
          <w:b w:val="1"/>
          <w:bCs w:val="1"/>
          <w:color w:val="auto"/>
        </w:rPr>
        <w:t>Mechanical Engineering</w:t>
      </w:r>
      <w:r>
        <w:rPr>
          <w:rFonts w:ascii="Calibri" w:cs="Calibri" w:eastAsia="Calibri" w:hAnsi="Calibri"/>
          <w:sz w:val="26"/>
          <w:szCs w:val="26"/>
          <w:color w:val="auto"/>
        </w:rPr>
        <w:t xml:space="preserve"> with </w:t>
      </w:r>
      <w:r>
        <w:rPr>
          <w:rFonts w:ascii="Calibri" w:cs="Calibri" w:eastAsia="Calibri" w:hAnsi="Calibri"/>
          <w:sz w:val="26"/>
          <w:szCs w:val="26"/>
          <w:b w:val="1"/>
          <w:bCs w:val="1"/>
          <w:color w:val="auto"/>
        </w:rPr>
        <w:t>CGPA-7.22 Upto 6</w:t>
      </w:r>
      <w:r>
        <w:rPr>
          <w:rFonts w:ascii="Calibri" w:cs="Calibri" w:eastAsia="Calibri" w:hAnsi="Calibri"/>
          <w:sz w:val="34"/>
          <w:szCs w:val="34"/>
          <w:b w:val="1"/>
          <w:bCs w:val="1"/>
          <w:color w:val="auto"/>
          <w:vertAlign w:val="superscript"/>
        </w:rPr>
        <w:t>TH</w:t>
      </w:r>
      <w:r>
        <w:rPr>
          <w:rFonts w:ascii="Calibri" w:cs="Calibri" w:eastAsia="Calibri" w:hAnsi="Calibri"/>
          <w:sz w:val="26"/>
          <w:szCs w:val="26"/>
          <w:color w:val="auto"/>
        </w:rPr>
        <w:t xml:space="preserve"> </w:t>
      </w:r>
      <w:r>
        <w:rPr>
          <w:rFonts w:ascii="Calibri" w:cs="Calibri" w:eastAsia="Calibri" w:hAnsi="Calibri"/>
          <w:sz w:val="26"/>
          <w:szCs w:val="26"/>
          <w:b w:val="1"/>
          <w:bCs w:val="1"/>
          <w:color w:val="auto"/>
        </w:rPr>
        <w:t>sem</w:t>
      </w:r>
      <w:r>
        <w:rPr>
          <w:rFonts w:ascii="Calibri" w:cs="Calibri" w:eastAsia="Calibri" w:hAnsi="Calibri"/>
          <w:sz w:val="26"/>
          <w:szCs w:val="26"/>
          <w:color w:val="auto"/>
        </w:rPr>
        <w:t xml:space="preserve"> at Gandhi Institute of Engineering and Technology, Affiliated to Biju Patnaik University of Technology, Odisha.</w:t>
      </w:r>
    </w:p>
    <w:p>
      <w:pPr>
        <w:spacing w:after="0" w:line="393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jc w:val="both"/>
        <w:ind w:left="720" w:hanging="364"/>
        <w:spacing w:after="0" w:line="225" w:lineRule="auto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 xml:space="preserve">Completed (+2 Science) from DAV Senior Secondary Public School Alkusa, Dhanbad, Jharkhand, Affiliated to Central Board of Secondary Education, New Delhi in 2016 having </w:t>
      </w:r>
      <w:r>
        <w:rPr>
          <w:rFonts w:ascii="Calibri" w:cs="Calibri" w:eastAsia="Calibri" w:hAnsi="Calibri"/>
          <w:sz w:val="26"/>
          <w:szCs w:val="26"/>
          <w:b w:val="1"/>
          <w:bCs w:val="1"/>
          <w:color w:val="auto"/>
        </w:rPr>
        <w:t>65%.</w:t>
      </w:r>
    </w:p>
    <w:p>
      <w:pPr>
        <w:spacing w:after="0" w:line="365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jc w:val="both"/>
        <w:ind w:left="720" w:hanging="364"/>
        <w:spacing w:after="0" w:line="209" w:lineRule="auto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Passed 10</w:t>
      </w:r>
      <w:r>
        <w:rPr>
          <w:rFonts w:ascii="Calibri" w:cs="Calibri" w:eastAsia="Calibri" w:hAnsi="Calibri"/>
          <w:sz w:val="34"/>
          <w:szCs w:val="34"/>
          <w:color w:val="auto"/>
          <w:vertAlign w:val="superscript"/>
        </w:rPr>
        <w:t>th</w:t>
      </w:r>
      <w:r>
        <w:rPr>
          <w:rFonts w:ascii="Calibri" w:cs="Calibri" w:eastAsia="Calibri" w:hAnsi="Calibri"/>
          <w:sz w:val="26"/>
          <w:szCs w:val="26"/>
          <w:color w:val="auto"/>
        </w:rPr>
        <w:t xml:space="preserve"> class from DAV Senior Secondary Public School Alkusa, Dhanbad, Jharkhand, Affiliated to Central Board of Secondary Education, New Delhi in 2014 having </w:t>
      </w:r>
      <w:r>
        <w:rPr>
          <w:rFonts w:ascii="Calibri" w:cs="Calibri" w:eastAsia="Calibri" w:hAnsi="Calibri"/>
          <w:sz w:val="26"/>
          <w:szCs w:val="26"/>
          <w:b w:val="1"/>
          <w:bCs w:val="1"/>
          <w:color w:val="auto"/>
        </w:rPr>
        <w:t>CGPA 8</w:t>
      </w:r>
      <w:r>
        <w:rPr>
          <w:rFonts w:ascii="Calibri" w:cs="Calibri" w:eastAsia="Calibri" w:hAnsi="Calibri"/>
          <w:sz w:val="26"/>
          <w:szCs w:val="26"/>
          <w:color w:val="auto"/>
        </w:rPr>
        <w:t>.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TRAINING AND PROJECT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15 days summer training programme:</w:t>
      </w:r>
    </w:p>
    <w:p>
      <w:pPr>
        <w:spacing w:after="0" w:line="55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ind w:left="1440" w:right="200" w:hanging="364"/>
        <w:spacing w:after="0" w:line="180" w:lineRule="auto"/>
        <w:tabs>
          <w:tab w:leader="none" w:pos="1440" w:val="left"/>
        </w:tabs>
        <w:numPr>
          <w:ilvl w:val="1"/>
          <w:numId w:val="2"/>
        </w:numPr>
        <w:rPr>
          <w:rFonts w:ascii="MS PGothic" w:cs="MS PGothic" w:eastAsia="MS PGothic" w:hAnsi="MS PGothic"/>
          <w:sz w:val="47"/>
          <w:szCs w:val="47"/>
          <w:color w:val="auto"/>
          <w:vertAlign w:val="superscript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In production industries, IISCO Steel Plant (SAIL) Burnpur, Asansol, West Bengal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00" w:lineRule="exact"/>
        <w:rPr>
          <w:rFonts w:ascii="MS PGothic" w:cs="MS PGothic" w:eastAsia="MS PGothic" w:hAnsi="MS PGothic"/>
          <w:sz w:val="47"/>
          <w:szCs w:val="47"/>
          <w:color w:val="auto"/>
          <w:vertAlign w:val="superscript"/>
        </w:rPr>
      </w:pPr>
    </w:p>
    <w:p>
      <w:pPr>
        <w:spacing w:after="0" w:line="200" w:lineRule="exact"/>
        <w:rPr>
          <w:rFonts w:ascii="MS PGothic" w:cs="MS PGothic" w:eastAsia="MS PGothic" w:hAnsi="MS PGothic"/>
          <w:sz w:val="47"/>
          <w:szCs w:val="47"/>
          <w:color w:val="auto"/>
          <w:vertAlign w:val="superscript"/>
        </w:rPr>
      </w:pPr>
    </w:p>
    <w:p>
      <w:pPr>
        <w:spacing w:after="0" w:line="254" w:lineRule="exact"/>
        <w:rPr>
          <w:rFonts w:ascii="MS PGothic" w:cs="MS PGothic" w:eastAsia="MS PGothic" w:hAnsi="MS PGothic"/>
          <w:sz w:val="47"/>
          <w:szCs w:val="47"/>
          <w:color w:val="auto"/>
          <w:vertAlign w:val="superscript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Project Work:</w:t>
      </w:r>
    </w:p>
    <w:p>
      <w:pPr>
        <w:spacing w:after="0" w:line="56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ind w:left="1440" w:right="80" w:hanging="364"/>
        <w:spacing w:after="0" w:line="182" w:lineRule="auto"/>
        <w:tabs>
          <w:tab w:leader="none" w:pos="1440" w:val="left"/>
        </w:tabs>
        <w:numPr>
          <w:ilvl w:val="1"/>
          <w:numId w:val="2"/>
        </w:numPr>
        <w:rPr>
          <w:rFonts w:ascii="MS PGothic" w:cs="MS PGothic" w:eastAsia="MS PGothic" w:hAnsi="MS PGothic"/>
          <w:sz w:val="47"/>
          <w:szCs w:val="47"/>
          <w:color w:val="auto"/>
          <w:vertAlign w:val="superscript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project on SMART WHEEL CHAIR (for disable person) in GIET UNIVERSITY, Gunupur.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SOFTWARE EXPOSURE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Equipped with</w:t>
      </w:r>
    </w:p>
    <w:p>
      <w:pPr>
        <w:ind w:left="1440" w:hanging="364"/>
        <w:spacing w:after="0" w:line="181" w:lineRule="auto"/>
        <w:tabs>
          <w:tab w:leader="none" w:pos="1440" w:val="left"/>
        </w:tabs>
        <w:numPr>
          <w:ilvl w:val="0"/>
          <w:numId w:val="3"/>
        </w:numPr>
        <w:rPr>
          <w:rFonts w:ascii="MS PGothic" w:cs="MS PGothic" w:eastAsia="MS PGothic" w:hAnsi="MS PGothic"/>
          <w:sz w:val="42"/>
          <w:szCs w:val="42"/>
          <w:color w:val="auto"/>
          <w:vertAlign w:val="superscript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>Software: Microsoft Office 2016, Auto CAD 2016, CATIA V5R19.</w:t>
      </w:r>
    </w:p>
    <w:p>
      <w:pPr>
        <w:spacing w:after="0" w:line="137" w:lineRule="exact"/>
        <w:rPr>
          <w:rFonts w:ascii="MS PGothic" w:cs="MS PGothic" w:eastAsia="MS PGothic" w:hAnsi="MS PGothic"/>
          <w:sz w:val="42"/>
          <w:szCs w:val="42"/>
          <w:color w:val="auto"/>
          <w:vertAlign w:val="superscript"/>
        </w:rPr>
      </w:pPr>
    </w:p>
    <w:p>
      <w:pPr>
        <w:ind w:left="1440" w:hanging="364"/>
        <w:spacing w:after="0" w:line="181" w:lineRule="auto"/>
        <w:tabs>
          <w:tab w:leader="none" w:pos="1440" w:val="left"/>
        </w:tabs>
        <w:numPr>
          <w:ilvl w:val="0"/>
          <w:numId w:val="3"/>
        </w:numPr>
        <w:rPr>
          <w:rFonts w:ascii="MS PGothic" w:cs="MS PGothic" w:eastAsia="MS PGothic" w:hAnsi="MS PGothic"/>
          <w:sz w:val="34"/>
          <w:szCs w:val="34"/>
          <w:color w:val="auto"/>
          <w:vertAlign w:val="superscript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Operating System: XP, Windows Vista, Windows 7, Windows 10.</w:t>
      </w:r>
    </w:p>
    <w:p>
      <w:pPr>
        <w:sectPr>
          <w:pgSz w:w="11900" w:h="16840" w:orient="portrait"/>
          <w:cols w:equalWidth="0" w:num="1">
            <w:col w:w="9240"/>
          </w:cols>
          <w:pgMar w:left="1340" w:top="563" w:right="1325" w:bottom="1107" w:gutter="0" w:footer="0" w:header="0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ACHIEVEMENTS AND SCHOLARSHIPS</w:t>
      </w: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720" w:hanging="364"/>
        <w:spacing w:after="0" w:line="218" w:lineRule="auto"/>
        <w:tabs>
          <w:tab w:leader="none" w:pos="720" w:val="left"/>
        </w:tabs>
        <w:numPr>
          <w:ilvl w:val="0"/>
          <w:numId w:val="4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 xml:space="preserve">Successfully completed </w:t>
      </w:r>
      <w:r>
        <w:rPr>
          <w:rFonts w:ascii="Calibri" w:cs="Calibri" w:eastAsia="Calibri" w:hAnsi="Calibri"/>
          <w:sz w:val="26"/>
          <w:szCs w:val="26"/>
          <w:b w:val="1"/>
          <w:bCs w:val="1"/>
          <w:color w:val="auto"/>
        </w:rPr>
        <w:t>Auto CAD</w:t>
      </w:r>
      <w:r>
        <w:rPr>
          <w:rFonts w:ascii="Calibri" w:cs="Calibri" w:eastAsia="Calibri" w:hAnsi="Calibri"/>
          <w:sz w:val="26"/>
          <w:szCs w:val="26"/>
          <w:color w:val="auto"/>
        </w:rPr>
        <w:t xml:space="preserve"> from Twintech Engg. &amp; Design Tech. pvt. Ltd. Bhubaneswar Odisha, an authorised training centre of Autodesk.</w:t>
      </w:r>
    </w:p>
    <w:p>
      <w:pPr>
        <w:spacing w:after="0" w:line="15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4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 xml:space="preserve">Successfully completed </w:t>
      </w:r>
      <w:r>
        <w:rPr>
          <w:rFonts w:ascii="Calibri" w:cs="Calibri" w:eastAsia="Calibri" w:hAnsi="Calibri"/>
          <w:sz w:val="26"/>
          <w:szCs w:val="26"/>
          <w:b w:val="1"/>
          <w:bCs w:val="1"/>
          <w:color w:val="auto"/>
        </w:rPr>
        <w:t>CATIA</w:t>
      </w:r>
      <w:r>
        <w:rPr>
          <w:rFonts w:ascii="Calibri" w:cs="Calibri" w:eastAsia="Calibri" w:hAnsi="Calibri"/>
          <w:sz w:val="26"/>
          <w:szCs w:val="26"/>
          <w:color w:val="auto"/>
        </w:rPr>
        <w:t xml:space="preserve"> from GIET UNIVERSITY, Gunupur.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CO-CURRICULAR ACTIVITIES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780" w:hanging="369"/>
        <w:spacing w:after="0"/>
        <w:tabs>
          <w:tab w:leader="none" w:pos="780" w:val="left"/>
        </w:tabs>
        <w:numPr>
          <w:ilvl w:val="0"/>
          <w:numId w:val="5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 xml:space="preserve">Member of </w:t>
      </w:r>
      <w:r>
        <w:rPr>
          <w:rFonts w:ascii="Calibri" w:cs="Calibri" w:eastAsia="Calibri" w:hAnsi="Calibri"/>
          <w:sz w:val="26"/>
          <w:szCs w:val="26"/>
          <w:b w:val="1"/>
          <w:bCs w:val="1"/>
          <w:color w:val="auto"/>
        </w:rPr>
        <w:t>MESA Club</w:t>
      </w:r>
      <w:r>
        <w:rPr>
          <w:rFonts w:ascii="Calibri" w:cs="Calibri" w:eastAsia="Calibri" w:hAnsi="Calibri"/>
          <w:sz w:val="26"/>
          <w:szCs w:val="26"/>
          <w:color w:val="auto"/>
        </w:rPr>
        <w:t>, GIET, Gunupur.</w:t>
      </w:r>
    </w:p>
    <w:p>
      <w:pPr>
        <w:spacing w:after="0" w:line="71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ind w:left="780" w:right="800" w:hanging="369"/>
        <w:spacing w:after="0" w:line="217" w:lineRule="auto"/>
        <w:tabs>
          <w:tab w:leader="none" w:pos="780" w:val="left"/>
        </w:tabs>
        <w:numPr>
          <w:ilvl w:val="0"/>
          <w:numId w:val="5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Successfully completed workshop on Automobile &amp; Engine Mechanics in Springfest at IIT Kharagpur by Robosapiens.</w:t>
      </w:r>
    </w:p>
    <w:p>
      <w:pPr>
        <w:spacing w:after="0" w:line="35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ind w:left="780" w:right="600" w:hanging="369"/>
        <w:spacing w:after="0" w:line="234" w:lineRule="auto"/>
        <w:tabs>
          <w:tab w:leader="none" w:pos="780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Certificate course in Emerging Automotive Technology Control with Ashok Leyland.</w:t>
      </w:r>
    </w:p>
    <w:p>
      <w:pPr>
        <w:spacing w:after="0" w:line="8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80" w:hanging="369"/>
        <w:spacing w:after="0"/>
        <w:tabs>
          <w:tab w:leader="none" w:pos="780" w:val="left"/>
        </w:tabs>
        <w:numPr>
          <w:ilvl w:val="0"/>
          <w:numId w:val="5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Certified with BEC VANTAGE.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HOBBIES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6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Listening songs.</w:t>
      </w:r>
    </w:p>
    <w:p>
      <w:pPr>
        <w:spacing w:after="0" w:line="12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6"/>
        </w:numPr>
        <w:rPr>
          <w:rFonts w:ascii="Arial" w:cs="Arial" w:eastAsia="Arial" w:hAnsi="Arial"/>
          <w:sz w:val="26"/>
          <w:szCs w:val="26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Internet Surfing.</w:t>
      </w:r>
    </w:p>
    <w:p>
      <w:pPr>
        <w:spacing w:after="0" w:line="14" w:lineRule="exact"/>
        <w:rPr>
          <w:rFonts w:ascii="Arial" w:cs="Arial" w:eastAsia="Arial" w:hAnsi="Arial"/>
          <w:sz w:val="26"/>
          <w:szCs w:val="26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Travelling to new places and exploring things.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PERSONAL DATA</w:t>
      </w:r>
    </w:p>
    <w:p>
      <w:pPr>
        <w:sectPr>
          <w:pgSz w:w="11900" w:h="16840" w:orient="portrait"/>
          <w:cols w:equalWidth="0" w:num="1">
            <w:col w:w="9220"/>
          </w:cols>
          <w:pgMar w:left="1340" w:top="881" w:right="1345" w:bottom="1440" w:gutter="0" w:footer="0" w:header="0"/>
        </w:sect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Date of Birth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Gender</w:t>
      </w:r>
    </w:p>
    <w:p>
      <w:pPr>
        <w:ind w:left="42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Father’s name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Nationality</w:t>
      </w:r>
    </w:p>
    <w:p>
      <w:pPr>
        <w:ind w:left="42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Languages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Temporary Address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5"/>
          <w:szCs w:val="25"/>
          <w:color w:val="auto"/>
        </w:rPr>
        <w:t>Permanent Address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: 05-FEB-1999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: Male</w:t>
      </w:r>
    </w:p>
    <w:p>
      <w:pPr>
        <w:ind w:left="2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: PRAMOD KUMAR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: INDIAN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: HINDI, ENGLISH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: </w:t>
      </w:r>
      <w:r>
        <w:rPr>
          <w:rFonts w:ascii="Calibri" w:cs="Calibri" w:eastAsia="Calibri" w:hAnsi="Calibri"/>
          <w:sz w:val="26"/>
          <w:szCs w:val="26"/>
          <w:color w:val="auto"/>
        </w:rPr>
        <w:t>Q-No. -1\B, Bararee coke Plant, P.O. Kusunda</w:t>
      </w:r>
    </w:p>
    <w:p>
      <w:pPr>
        <w:ind w:left="20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P.S. Putki, Dhanbad, Jharkhand 828116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 xml:space="preserve">: </w:t>
      </w:r>
      <w:r>
        <w:rPr>
          <w:rFonts w:ascii="Calibri" w:cs="Calibri" w:eastAsia="Calibri" w:hAnsi="Calibri"/>
          <w:sz w:val="25"/>
          <w:szCs w:val="25"/>
          <w:color w:val="auto"/>
        </w:rPr>
        <w:t>Village- Bahadurpur, P.O. Sartha, P.S. Chandi, Bihar</w:t>
      </w:r>
    </w:p>
    <w:p>
      <w:pPr>
        <w:ind w:left="14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803110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2140" w:space="720"/>
            <w:col w:w="6360"/>
          </w:cols>
          <w:pgMar w:left="1340" w:top="881" w:right="1345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color w:val="auto"/>
        </w:rPr>
        <w:t>Date: 01/12/2019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5"/>
          <w:szCs w:val="25"/>
          <w:color w:val="auto"/>
        </w:rPr>
        <w:t>Sachin Kumar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5740" w:space="720"/>
            <w:col w:w="2760"/>
          </w:cols>
          <w:pgMar w:left="1340" w:top="881" w:right="1345" w:bottom="1440" w:gutter="0" w:footer="0" w:header="0"/>
          <w:type w:val="continuous"/>
        </w:sectPr>
      </w:pP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5"/>
          <w:szCs w:val="25"/>
          <w:b w:val="1"/>
          <w:bCs w:val="1"/>
          <w:color w:val="auto"/>
        </w:rPr>
        <w:t xml:space="preserve">Place: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Aurangabad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5"/>
          <w:szCs w:val="25"/>
          <w:b w:val="1"/>
          <w:bCs w:val="1"/>
          <w:color w:val="auto"/>
        </w:rPr>
        <w:t>full signature</w:t>
      </w:r>
    </w:p>
    <w:sectPr>
      <w:pgSz w:w="11900" w:h="16840" w:orient="portrait"/>
      <w:cols w:equalWidth="0" w:num="2">
        <w:col w:w="5040" w:space="720"/>
        <w:col w:w="3460"/>
      </w:cols>
      <w:pgMar w:left="1340" w:top="881" w:right="1345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•"/>
      <w:numFmt w:val="bullet"/>
      <w:start w:val="1"/>
    </w:lvl>
  </w:abstractNum>
  <w:abstractNum w:abstractNumId="1">
    <w:nsid w:val="625558EC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➢"/>
      <w:numFmt w:val="bullet"/>
      <w:start w:val="1"/>
    </w:lvl>
  </w:abstractNum>
  <w:abstractNum w:abstractNumId="2">
    <w:nsid w:val="238E1F29"/>
    <w:multiLevelType w:val="hybridMultilevel"/>
    <w:lvl w:ilvl="0">
      <w:lvlJc w:val="left"/>
      <w:lvlText w:val="➢"/>
      <w:numFmt w:val="bullet"/>
      <w:start w:val="1"/>
    </w:lvl>
  </w:abstractNum>
  <w:abstractNum w:abstractNumId="3">
    <w:nsid w:val="46E87CCD"/>
    <w:multiLevelType w:val="hybridMultilevel"/>
    <w:lvl w:ilvl="0">
      <w:lvlJc w:val="left"/>
      <w:lvlText w:val="•"/>
      <w:numFmt w:val="bullet"/>
      <w:start w:val="1"/>
    </w:lvl>
  </w:abstractNum>
  <w:abstractNum w:abstractNumId="4">
    <w:nsid w:val="3D1B58BA"/>
    <w:multiLevelType w:val="hybridMultilevel"/>
    <w:lvl w:ilvl="0">
      <w:lvlJc w:val="left"/>
      <w:lvlText w:val="•"/>
      <w:numFmt w:val="bullet"/>
      <w:start w:val="1"/>
    </w:lvl>
  </w:abstractNum>
  <w:abstractNum w:abstractNumId="5">
    <w:nsid w:val="507ED7AB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2020-02-02T15:00:58Z</dcterms:created>
  <dcterms:modified xsi:type="dcterms:W3CDTF">2020-02-02T15:00:58Z</dcterms:modified>
</cp:coreProperties>
</file>