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rsidR="00A3514A" w:rsidRPr="00827F79" w:rsidP="00256BAF">
      <w:pPr>
        <w:rPr>
          <w:rFonts w:ascii="Forte" w:eastAsia="Arial Unicode MS" w:hAnsi="Forte" w:cs="Arial Unicode MS"/>
          <w:b/>
          <w:bCs/>
          <w:sz w:val="36"/>
          <w:szCs w:val="20"/>
        </w:rPr>
      </w:pPr>
      <w:r>
        <w:rPr>
          <w:rFonts w:ascii="Forte" w:eastAsia="Arial Unicode MS" w:hAnsi="Forte" w:cs="Arial Unicode MS"/>
          <w:b/>
          <w:bCs/>
          <w:sz w:val="48"/>
          <w:szCs w:val="20"/>
        </w:rPr>
        <w:t>PANKAJ</w:t>
      </w:r>
    </w:p>
    <w:p w:rsidR="00A3514A" w:rsidRPr="00827F79" w:rsidP="00256BAF">
      <w:pPr>
        <w:rPr>
          <w:rFonts w:ascii="Bookman Old Style" w:eastAsia="Arial Unicode MS" w:hAnsi="Bookman Old Style" w:cs="Arial Unicode MS"/>
          <w:b/>
          <w:bCs/>
          <w:i/>
          <w:sz w:val="20"/>
          <w:szCs w:val="20"/>
        </w:rPr>
      </w:pPr>
    </w:p>
    <w:p w:rsidR="00AC4AEF" w:rsidP="00256BAF">
      <w:pPr>
        <w:rPr>
          <w:rFonts w:ascii="Bookman Old Style" w:eastAsia="Arial Unicode MS" w:hAnsi="Bookman Old Style" w:cs="Arial Unicode MS"/>
          <w:b/>
          <w:bCs/>
          <w:sz w:val="20"/>
          <w:szCs w:val="20"/>
        </w:rPr>
      </w:pPr>
      <w:r>
        <w:rPr>
          <w:rFonts w:ascii="Forte" w:eastAsia="Arial Unicode MS" w:hAnsi="Forte" w:cs="Arial Unicode MS"/>
          <w:noProof/>
          <w:sz w:val="48"/>
          <w:szCs w:val="20"/>
        </w:rPr>
        <w:pict>
          <v:shapetype id="_x0000_t202" coordsize="21600,21600" o:spt="202" path="m,l,21600r21600,l21600,xe">
            <v:stroke joinstyle="miter"/>
            <v:path gradientshapeok="t" o:connecttype="rect"/>
          </v:shapetype>
          <v:shape id=" 2" o:spid="_x0000_s1025" type="#_x0000_t202" style="width:75.75pt;height:88.95pt;margin-top:3.35pt;margin-left:-4.8pt;mso-position-horizontal-relative:margin;position:absolute;visibility:visible;z-index:251658240">
            <v:path arrowok="t" textboxrect="0,0,21600,21600"/>
            <v:textbox>
              <w:txbxContent>
                <w:p w:rsidR="00A3514A" w:rsidP="00A3514A">
                  <w:pPr>
                    <w:spacing w:after="80"/>
                    <w:jc w:val="center"/>
                    <w:rPr>
                      <w:rFonts w:ascii="Cambria" w:hAnsi="Cambria"/>
                      <w:color w:val="0070C0"/>
                      <w:szCs w:val="14"/>
                    </w:rPr>
                  </w:pPr>
                  <w:r>
                    <w:rPr>
                      <w:rFonts w:ascii="Bookman Old Style" w:hAnsi="Bookman Old Style" w:cs="Tahoma"/>
                      <w:bCs/>
                      <w:noProof/>
                      <w:color w:val="000000"/>
                      <w:sz w:val="20"/>
                      <w:szCs w:val="20"/>
                      <w:lang w:val="en-IN" w:eastAsia="en-IN"/>
                    </w:rPr>
                    <w:drawing>
                      <wp:inline distT="0" distB="0" distL="0" distR="0">
                        <wp:extent cx="812223" cy="969818"/>
                        <wp:effectExtent l="19050" t="0" r="692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873950" name="Picture 1"/>
                                <pic:cNvPicPr>
                                  <a:picLocks noChangeAspect="1" noChangeArrowheads="1"/>
                                </pic:cNvPicPr>
                              </pic:nvPicPr>
                              <pic:blipFill>
                                <a:blip xmlns:r="http://schemas.openxmlformats.org/officeDocument/2006/relationships" r:embed="rId5"/>
                                <a:stretch>
                                  <a:fillRect/>
                                </a:stretch>
                              </pic:blipFill>
                              <pic:spPr bwMode="auto">
                                <a:xfrm>
                                  <a:off x="0" y="0"/>
                                  <a:ext cx="812223" cy="969818"/>
                                </a:xfrm>
                                <a:prstGeom prst="rect">
                                  <a:avLst/>
                                </a:prstGeom>
                                <a:noFill/>
                                <a:ln w="9525">
                                  <a:noFill/>
                                  <a:miter lim="800000"/>
                                  <a:headEnd/>
                                  <a:tailEnd/>
                                </a:ln>
                              </pic:spPr>
                            </pic:pic>
                          </a:graphicData>
                        </a:graphic>
                      </wp:inline>
                    </w:drawing>
                  </w:r>
                </w:p>
                <w:p w:rsidR="00A3514A" w:rsidP="00A3514A">
                  <w:pPr>
                    <w:spacing w:after="80"/>
                    <w:jc w:val="center"/>
                    <w:rPr>
                      <w:rFonts w:ascii="Cambria" w:hAnsi="Cambria"/>
                      <w:color w:val="0070C0"/>
                      <w:szCs w:val="14"/>
                    </w:rPr>
                  </w:pPr>
                  <w:r>
                    <w:rPr>
                      <w:rFonts w:ascii="Cambria" w:hAnsi="Cambria"/>
                      <w:color w:val="0070C0"/>
                      <w:szCs w:val="14"/>
                    </w:rPr>
                    <w:t>Please share your passport size photograph</w:t>
                  </w:r>
                </w:p>
              </w:txbxContent>
            </v:textbox>
            <w10:wrap type="square"/>
          </v:shape>
        </w:pict>
      </w:r>
      <w:r w:rsidR="00BE6914">
        <w:rPr>
          <w:rFonts w:ascii="Bookman Old Style" w:eastAsia="Arial Unicode MS" w:hAnsi="Bookman Old Style" w:cs="Arial Unicode MS"/>
          <w:b/>
          <w:bCs/>
          <w:i/>
          <w:sz w:val="20"/>
          <w:szCs w:val="20"/>
        </w:rPr>
        <w:t>10</w:t>
      </w:r>
      <w:r w:rsidRPr="00827F79" w:rsidR="00B55DD4">
        <w:rPr>
          <w:rFonts w:ascii="Bookman Old Style" w:eastAsia="Arial Unicode MS" w:hAnsi="Bookman Old Style" w:cs="Arial Unicode MS"/>
          <w:b/>
          <w:bCs/>
          <w:i/>
          <w:sz w:val="20"/>
          <w:szCs w:val="20"/>
        </w:rPr>
        <w:t>+ Years of experience in Continuous improvement –</w:t>
      </w:r>
      <w:r w:rsidRPr="00827F79">
        <w:rPr>
          <w:rFonts w:ascii="Bookman Old Style" w:eastAsia="Arial Unicode MS" w:hAnsi="Bookman Old Style" w:cs="Arial Unicode MS"/>
          <w:b/>
          <w:bCs/>
          <w:sz w:val="20"/>
          <w:szCs w:val="20"/>
        </w:rPr>
        <w:t xml:space="preserve"> MANUFACTURING, M</w:t>
      </w:r>
      <w:r w:rsidRPr="00827F79" w:rsidR="00B55DD4">
        <w:rPr>
          <w:rFonts w:ascii="Bookman Old Style" w:eastAsia="Arial Unicode MS" w:hAnsi="Bookman Old Style" w:cs="Arial Unicode MS"/>
          <w:b/>
          <w:bCs/>
          <w:sz w:val="20"/>
          <w:szCs w:val="20"/>
        </w:rPr>
        <w:t>A</w:t>
      </w:r>
      <w:r w:rsidR="00BE6914">
        <w:rPr>
          <w:rFonts w:ascii="Bookman Old Style" w:eastAsia="Arial Unicode MS" w:hAnsi="Bookman Old Style" w:cs="Arial Unicode MS"/>
          <w:b/>
          <w:bCs/>
          <w:sz w:val="20"/>
          <w:szCs w:val="20"/>
        </w:rPr>
        <w:t>INTENANCE, OPERATIONS, UTILITY,</w:t>
      </w:r>
      <w:r w:rsidRPr="00827F79" w:rsidR="00B55DD4">
        <w:rPr>
          <w:rFonts w:ascii="Bookman Old Style" w:eastAsia="Arial Unicode MS" w:hAnsi="Bookman Old Style" w:cs="Arial Unicode MS"/>
          <w:b/>
          <w:bCs/>
          <w:sz w:val="20"/>
          <w:szCs w:val="20"/>
        </w:rPr>
        <w:t xml:space="preserve"> PROJECTS</w:t>
      </w:r>
      <w:r w:rsidR="00DF10DE">
        <w:rPr>
          <w:rFonts w:ascii="Bookman Old Style" w:eastAsia="Arial Unicode MS" w:hAnsi="Bookman Old Style" w:cs="Arial Unicode MS"/>
          <w:b/>
          <w:bCs/>
          <w:sz w:val="20"/>
          <w:szCs w:val="20"/>
        </w:rPr>
        <w:t>,</w:t>
      </w:r>
      <w:r w:rsidR="00BE6914">
        <w:rPr>
          <w:rFonts w:ascii="Bookman Old Style" w:eastAsia="Arial Unicode MS" w:hAnsi="Bookman Old Style" w:cs="Arial Unicode MS"/>
          <w:b/>
          <w:bCs/>
          <w:sz w:val="20"/>
          <w:szCs w:val="20"/>
        </w:rPr>
        <w:t xml:space="preserve"> TPM</w:t>
      </w:r>
      <w:r w:rsidR="00DF10DE">
        <w:rPr>
          <w:rFonts w:ascii="Bookman Old Style" w:eastAsia="Arial Unicode MS" w:hAnsi="Bookman Old Style" w:cs="Arial Unicode MS"/>
          <w:b/>
          <w:bCs/>
          <w:sz w:val="20"/>
          <w:szCs w:val="20"/>
        </w:rPr>
        <w:t>, TQM &amp; Safety</w:t>
      </w:r>
      <w:r w:rsidR="00BE6914">
        <w:rPr>
          <w:rFonts w:ascii="Bookman Old Style" w:eastAsia="Arial Unicode MS" w:hAnsi="Bookman Old Style" w:cs="Arial Unicode MS"/>
          <w:b/>
          <w:bCs/>
          <w:sz w:val="20"/>
          <w:szCs w:val="20"/>
        </w:rPr>
        <w:t xml:space="preserve"> etc</w:t>
      </w:r>
      <w:r w:rsidRPr="00827F79" w:rsidR="00B55DD4">
        <w:rPr>
          <w:rFonts w:ascii="Bookman Old Style" w:eastAsia="Arial Unicode MS" w:hAnsi="Bookman Old Style" w:cs="Arial Unicode MS"/>
          <w:b/>
          <w:bCs/>
          <w:sz w:val="20"/>
          <w:szCs w:val="20"/>
        </w:rPr>
        <w:t>.</w:t>
      </w:r>
    </w:p>
    <w:p w:rsidR="0096720B" w:rsidRPr="0096720B" w:rsidP="00256BAF">
      <w:pPr>
        <w:rPr>
          <w:rFonts w:eastAsia="Arial Unicode MS"/>
        </w:rPr>
      </w:pPr>
    </w:p>
    <w:p w:rsidR="00AC4AEF" w:rsidRPr="0096720B" w:rsidP="00256BAF">
      <w:pPr>
        <w:pBdr>
          <w:bottom w:val="dotted" w:sz="4" w:space="4" w:color="auto"/>
        </w:pBdr>
        <w:rPr>
          <w:rFonts w:ascii="Bookman Old Style" w:hAnsi="Bookman Old Style"/>
          <w:sz w:val="20"/>
          <w:szCs w:val="20"/>
        </w:rPr>
      </w:pPr>
      <w:r w:rsidRPr="00827F79">
        <w:rPr>
          <w:rFonts w:ascii="Bookman Old Style" w:eastAsia="Arial Unicode MS" w:hAnsi="Bookman Old Style" w:cs="Arial Unicode MS"/>
          <w:b/>
          <w:spacing w:val="24"/>
          <w:sz w:val="20"/>
          <w:szCs w:val="20"/>
          <w:lang w:val="fr-FR"/>
        </w:rPr>
        <w:t>Phone</w:t>
      </w:r>
      <w:r w:rsidRPr="00827F79">
        <w:rPr>
          <w:rFonts w:ascii="Bookman Old Style" w:eastAsia="Arial Unicode MS" w:hAnsi="Bookman Old Style" w:cs="Arial Unicode MS"/>
          <w:spacing w:val="24"/>
          <w:sz w:val="20"/>
          <w:szCs w:val="20"/>
          <w:lang w:val="fr-FR"/>
        </w:rPr>
        <w:t> :</w:t>
      </w:r>
      <w:r w:rsidRPr="00827F79" w:rsidR="00A3514A">
        <w:rPr>
          <w:rFonts w:ascii="Bookman Old Style" w:eastAsia="Arial Unicode MS" w:hAnsi="Bookman Old Style" w:cs="Arial Unicode MS"/>
          <w:spacing w:val="24"/>
          <w:sz w:val="20"/>
          <w:szCs w:val="20"/>
          <w:lang w:val="fr-FR"/>
        </w:rPr>
        <w:t xml:space="preserve"> </w:t>
      </w:r>
      <w:r w:rsidRPr="00827F79" w:rsidR="00A3514A">
        <w:rPr>
          <w:rFonts w:ascii="Bookman Old Style" w:hAnsi="Bookman Old Style" w:cs="Calibri"/>
          <w:sz w:val="20"/>
          <w:szCs w:val="20"/>
        </w:rPr>
        <w:t xml:space="preserve">+(91) </w:t>
      </w:r>
      <w:r w:rsidR="00BE6914">
        <w:rPr>
          <w:rFonts w:ascii="Bookman Old Style" w:hAnsi="Bookman Old Style"/>
          <w:caps/>
          <w:sz w:val="20"/>
          <w:szCs w:val="20"/>
        </w:rPr>
        <w:t>8744088220</w:t>
      </w:r>
      <w:r w:rsidRPr="00827F79" w:rsidR="00A3514A">
        <w:rPr>
          <w:rFonts w:ascii="Bookman Old Style" w:hAnsi="Bookman Old Style"/>
          <w:caps/>
          <w:sz w:val="20"/>
          <w:szCs w:val="20"/>
        </w:rPr>
        <w:t xml:space="preserve">               </w:t>
      </w:r>
      <w:r w:rsidRPr="00827F79" w:rsidR="00CB6979">
        <w:rPr>
          <w:rFonts w:ascii="Bookman Old Style" w:hAnsi="Bookman Old Style" w:cs="Calibri"/>
          <w:b/>
          <w:sz w:val="20"/>
          <w:szCs w:val="20"/>
        </w:rPr>
        <w:t xml:space="preserve">      </w:t>
      </w:r>
      <w:r w:rsidRPr="00827F79" w:rsidR="00A3514A">
        <w:rPr>
          <w:rFonts w:ascii="Bookman Old Style" w:eastAsia="Arial Unicode MS" w:hAnsi="Bookman Old Style" w:cs="Arial Unicode MS"/>
          <w:b/>
          <w:spacing w:val="24"/>
          <w:sz w:val="20"/>
          <w:szCs w:val="20"/>
          <w:lang w:val="fr-FR"/>
        </w:rPr>
        <w:t xml:space="preserve">E-mail :       </w:t>
      </w:r>
      <w:r w:rsidR="00BE6914">
        <w:rPr>
          <w:rStyle w:val="Hyperlink"/>
          <w:rFonts w:ascii="Bookman Old Style" w:hAnsi="Bookman Old Style"/>
          <w:color w:val="000000"/>
          <w:sz w:val="20"/>
          <w:szCs w:val="20"/>
          <w:u w:val="none"/>
        </w:rPr>
        <w:t>pankajangel22@rediff</w:t>
      </w:r>
      <w:r w:rsidRPr="00827F79">
        <w:rPr>
          <w:rStyle w:val="Hyperlink"/>
          <w:rFonts w:ascii="Bookman Old Style" w:hAnsi="Bookman Old Style"/>
          <w:color w:val="000000"/>
          <w:sz w:val="20"/>
          <w:szCs w:val="20"/>
          <w:u w:val="none"/>
        </w:rPr>
        <w:t>.com</w:t>
      </w:r>
    </w:p>
    <w:p w:rsidR="00A3514A" w:rsidRPr="00827F79" w:rsidP="00256BAF">
      <w:pPr>
        <w:shd w:val="clear" w:color="auto" w:fill="DBE5F1"/>
        <w:spacing w:before="120" w:after="100" w:afterAutospacing="1"/>
        <w:ind w:left="1701" w:right="-57"/>
        <w:rPr>
          <w:rFonts w:ascii="Bookman Old Style" w:hAnsi="Bookman Old Style"/>
          <w:color w:val="1D1B11"/>
          <w:sz w:val="20"/>
          <w:szCs w:val="20"/>
        </w:rPr>
      </w:pPr>
      <w:r w:rsidRPr="00827F79">
        <w:rPr>
          <w:rFonts w:ascii="Bookman Old Style" w:hAnsi="Bookman Old Style"/>
          <w:b/>
          <w:sz w:val="20"/>
          <w:szCs w:val="20"/>
          <w:lang w:eastAsia="en-GB"/>
        </w:rPr>
        <w:t>Location Preference:  Overseas/Anywhere</w:t>
      </w:r>
    </w:p>
    <w:p w:rsidR="00A3514A" w:rsidRPr="00827F79" w:rsidP="00256BAF">
      <w:pPr>
        <w:pBdr>
          <w:top w:val="dotted" w:sz="4" w:space="0" w:color="auto"/>
          <w:bottom w:val="dotted" w:sz="4" w:space="1" w:color="auto"/>
        </w:pBdr>
        <w:shd w:val="clear" w:color="auto" w:fill="FFFFFF"/>
        <w:rPr>
          <w:rFonts w:ascii="Bookman Old Style" w:eastAsia="Arial Unicode MS" w:hAnsi="Bookman Old Style" w:cs="Arial Unicode MS"/>
          <w:b/>
          <w:smallCaps/>
          <w:color w:val="365F91"/>
          <w:spacing w:val="38"/>
          <w:sz w:val="20"/>
          <w:szCs w:val="20"/>
        </w:rPr>
      </w:pPr>
      <w:r w:rsidRPr="00827F79">
        <w:rPr>
          <w:rFonts w:ascii="Bookman Old Style" w:eastAsia="Arial Unicode MS" w:hAnsi="Bookman Old Style" w:cs="Arial Unicode MS"/>
          <w:b/>
          <w:smallCaps/>
          <w:color w:val="365F91"/>
          <w:spacing w:val="38"/>
          <w:sz w:val="20"/>
          <w:szCs w:val="20"/>
        </w:rPr>
        <w:t xml:space="preserve">                                       PROFILE SUMMARY   </w:t>
      </w:r>
    </w:p>
    <w:p w:rsidR="00A3514A" w:rsidRPr="00827F79" w:rsidP="00256BAF">
      <w:pPr>
        <w:numPr>
          <w:ilvl w:val="0"/>
          <w:numId w:val="4"/>
        </w:numPr>
        <w:spacing w:before="120"/>
        <w:ind w:left="360"/>
        <w:rPr>
          <w:rFonts w:ascii="Bookman Old Style" w:hAnsi="Bookman Old Style"/>
          <w:b/>
          <w:sz w:val="20"/>
          <w:szCs w:val="20"/>
        </w:rPr>
      </w:pPr>
      <w:r w:rsidRPr="00827F79">
        <w:rPr>
          <w:rFonts w:ascii="Bookman Old Style" w:hAnsi="Bookman Old Style"/>
          <w:sz w:val="20"/>
          <w:szCs w:val="20"/>
        </w:rPr>
        <w:t xml:space="preserve">Analytical and technocrat professional with </w:t>
      </w:r>
      <w:r w:rsidR="004D0E1B">
        <w:rPr>
          <w:rFonts w:ascii="Bookman Old Style" w:hAnsi="Bookman Old Style"/>
          <w:b/>
          <w:sz w:val="20"/>
          <w:szCs w:val="20"/>
        </w:rPr>
        <w:t>over 10</w:t>
      </w:r>
      <w:r w:rsidRPr="00827F79" w:rsidR="00F85748">
        <w:rPr>
          <w:rFonts w:ascii="Bookman Old Style" w:hAnsi="Bookman Old Style"/>
          <w:b/>
          <w:sz w:val="20"/>
          <w:szCs w:val="20"/>
        </w:rPr>
        <w:t xml:space="preserve"> +</w:t>
      </w:r>
      <w:r w:rsidRPr="00827F79">
        <w:rPr>
          <w:rFonts w:ascii="Bookman Old Style" w:hAnsi="Bookman Old Style"/>
          <w:b/>
          <w:sz w:val="20"/>
          <w:szCs w:val="20"/>
        </w:rPr>
        <w:t xml:space="preserve"> years</w:t>
      </w:r>
      <w:r w:rsidR="0096720B">
        <w:rPr>
          <w:rFonts w:ascii="Bookman Old Style" w:hAnsi="Bookman Old Style"/>
          <w:sz w:val="20"/>
          <w:szCs w:val="20"/>
        </w:rPr>
        <w:t xml:space="preserve"> of affluent experience in </w:t>
      </w:r>
      <w:r w:rsidRPr="00827F79">
        <w:rPr>
          <w:rFonts w:ascii="Bookman Old Style" w:hAnsi="Bookman Old Style"/>
          <w:sz w:val="20"/>
          <w:szCs w:val="20"/>
        </w:rPr>
        <w:t xml:space="preserve">all phases of </w:t>
      </w:r>
      <w:r w:rsidR="0096720B">
        <w:rPr>
          <w:rFonts w:ascii="Bookman Old Style" w:hAnsi="Bookman Old Style"/>
          <w:b/>
          <w:sz w:val="20"/>
          <w:szCs w:val="20"/>
        </w:rPr>
        <w:t>Maintena</w:t>
      </w:r>
      <w:r w:rsidR="00BC2B6D">
        <w:rPr>
          <w:rFonts w:ascii="Bookman Old Style" w:hAnsi="Bookman Old Style"/>
          <w:b/>
          <w:sz w:val="20"/>
          <w:szCs w:val="20"/>
        </w:rPr>
        <w:t xml:space="preserve">nce, Operations, Manufacturing, Utilit, </w:t>
      </w:r>
      <w:r w:rsidR="00BC2B6D">
        <w:rPr>
          <w:rFonts w:ascii="Bookman Old Style" w:eastAsia="Arial Unicode MS" w:hAnsi="Bookman Old Style" w:cs="Arial Unicode MS"/>
          <w:b/>
          <w:bCs/>
          <w:sz w:val="20"/>
          <w:szCs w:val="20"/>
        </w:rPr>
        <w:t>Projects, TPM, TQM &amp; Safety etc</w:t>
      </w:r>
      <w:r w:rsidR="0096720B">
        <w:rPr>
          <w:rFonts w:ascii="Bookman Old Style" w:hAnsi="Bookman Old Style"/>
          <w:b/>
          <w:sz w:val="20"/>
          <w:szCs w:val="20"/>
        </w:rPr>
        <w:t>.</w:t>
      </w:r>
    </w:p>
    <w:p w:rsidR="00A3514A" w:rsidRPr="00827F79" w:rsidP="00256BAF">
      <w:pPr>
        <w:numPr>
          <w:ilvl w:val="0"/>
          <w:numId w:val="4"/>
        </w:numPr>
        <w:spacing w:before="120"/>
        <w:ind w:left="360"/>
        <w:rPr>
          <w:rFonts w:ascii="Bookman Old Style" w:hAnsi="Bookman Old Style"/>
          <w:b/>
          <w:sz w:val="20"/>
          <w:szCs w:val="20"/>
        </w:rPr>
      </w:pPr>
      <w:r w:rsidRPr="00827F79">
        <w:rPr>
          <w:rFonts w:ascii="Bookman Old Style" w:hAnsi="Bookman Old Style"/>
          <w:sz w:val="20"/>
          <w:szCs w:val="20"/>
        </w:rPr>
        <w:t xml:space="preserve">Currently associated with </w:t>
      </w:r>
      <w:r w:rsidR="004D0E1B">
        <w:rPr>
          <w:rFonts w:ascii="Bookman Old Style" w:hAnsi="Bookman Old Style" w:cs="Calibri"/>
          <w:b/>
          <w:color w:val="0D0D0D"/>
          <w:sz w:val="20"/>
          <w:szCs w:val="20"/>
        </w:rPr>
        <w:t xml:space="preserve">Anest Iwata Motherson </w:t>
      </w:r>
      <w:r w:rsidR="008E3433">
        <w:rPr>
          <w:rFonts w:ascii="Bookman Old Style" w:hAnsi="Bookman Old Style" w:cs="Calibri"/>
          <w:b/>
          <w:color w:val="0D0D0D"/>
          <w:sz w:val="20"/>
          <w:szCs w:val="20"/>
        </w:rPr>
        <w:t>P. L</w:t>
      </w:r>
      <w:r w:rsidR="004D0E1B">
        <w:rPr>
          <w:rFonts w:ascii="Bookman Old Style" w:hAnsi="Bookman Old Style" w:cs="Calibri"/>
          <w:b/>
          <w:color w:val="0D0D0D"/>
          <w:sz w:val="20"/>
          <w:szCs w:val="20"/>
        </w:rPr>
        <w:t>td Noida</w:t>
      </w:r>
      <w:r w:rsidRPr="00827F79" w:rsidR="005A513C">
        <w:rPr>
          <w:rFonts w:ascii="Bookman Old Style" w:hAnsi="Bookman Old Style" w:cs="Calibri"/>
          <w:b/>
          <w:color w:val="0D0D0D"/>
          <w:sz w:val="20"/>
          <w:szCs w:val="20"/>
        </w:rPr>
        <w:t>.</w:t>
      </w:r>
      <w:r w:rsidRPr="00827F79">
        <w:rPr>
          <w:rFonts w:ascii="Bookman Old Style" w:hAnsi="Bookman Old Style" w:cs="Calibri"/>
          <w:b/>
          <w:color w:val="0D0D0D"/>
          <w:sz w:val="20"/>
          <w:szCs w:val="20"/>
        </w:rPr>
        <w:t xml:space="preserve">      </w:t>
      </w:r>
    </w:p>
    <w:p w:rsidR="00A3514A" w:rsidRPr="00827F79" w:rsidP="00256BAF">
      <w:pPr>
        <w:numPr>
          <w:ilvl w:val="0"/>
          <w:numId w:val="4"/>
        </w:numPr>
        <w:autoSpaceDE w:val="0"/>
        <w:autoSpaceDN w:val="0"/>
        <w:adjustRightInd w:val="0"/>
        <w:spacing w:before="120"/>
        <w:ind w:left="360"/>
        <w:rPr>
          <w:rFonts w:ascii="Bookman Old Style" w:hAnsi="Bookman Old Style" w:cs="Tahoma"/>
          <w:bCs/>
          <w:color w:val="000000"/>
          <w:sz w:val="20"/>
          <w:szCs w:val="20"/>
        </w:rPr>
      </w:pPr>
      <w:r w:rsidRPr="00827F79">
        <w:rPr>
          <w:rFonts w:ascii="Bookman Old Style" w:hAnsi="Bookman Old Style" w:cs="Tahoma"/>
          <w:bCs/>
          <w:color w:val="000000"/>
          <w:sz w:val="20"/>
          <w:szCs w:val="20"/>
        </w:rPr>
        <w:t xml:space="preserve">Capable of managing the commissioning activities &amp; maintenance of a wider range of machinery &amp; equipment; implementing process and safety enhancement &amp; quality control techniques                                                                                                                                                                                                                </w:t>
      </w:r>
    </w:p>
    <w:p w:rsidR="00A3514A" w:rsidRPr="00827F79" w:rsidP="00A94782">
      <w:pPr>
        <w:numPr>
          <w:ilvl w:val="0"/>
          <w:numId w:val="4"/>
        </w:numPr>
        <w:spacing w:before="120"/>
        <w:ind w:left="360" w:right="-671"/>
        <w:rPr>
          <w:rFonts w:ascii="Bookman Old Style" w:hAnsi="Bookman Old Style"/>
          <w:color w:val="000000"/>
          <w:sz w:val="20"/>
          <w:szCs w:val="20"/>
        </w:rPr>
      </w:pPr>
      <w:r>
        <w:rPr>
          <w:rFonts w:ascii="Bookman Old Style" w:hAnsi="Bookman Old Style" w:cs="Tahoma"/>
          <w:color w:val="000000"/>
          <w:sz w:val="20"/>
          <w:szCs w:val="20"/>
        </w:rPr>
        <w:t xml:space="preserve">Expertise in automation, </w:t>
      </w:r>
      <w:r w:rsidRPr="00827F79">
        <w:rPr>
          <w:rFonts w:ascii="Bookman Old Style" w:hAnsi="Bookman Old Style" w:cs="Tahoma"/>
          <w:color w:val="000000"/>
          <w:sz w:val="20"/>
          <w:szCs w:val="20"/>
        </w:rPr>
        <w:t>electrical</w:t>
      </w:r>
      <w:r>
        <w:rPr>
          <w:rFonts w:ascii="Bookman Old Style" w:hAnsi="Bookman Old Style" w:cs="Tahoma"/>
          <w:color w:val="000000"/>
          <w:sz w:val="20"/>
          <w:szCs w:val="20"/>
        </w:rPr>
        <w:t xml:space="preserve"> mechanical, instrumentation, </w:t>
      </w:r>
      <w:r w:rsidRPr="00827F79">
        <w:rPr>
          <w:rFonts w:ascii="Bookman Old Style" w:hAnsi="Bookman Old Style" w:cs="Tahoma"/>
          <w:color w:val="000000"/>
          <w:sz w:val="20"/>
          <w:szCs w:val="20"/>
        </w:rPr>
        <w:t>utili</w:t>
      </w:r>
      <w:r>
        <w:rPr>
          <w:rFonts w:ascii="Bookman Old Style" w:hAnsi="Bookman Old Style" w:cs="Tahoma"/>
          <w:color w:val="000000"/>
          <w:sz w:val="20"/>
          <w:szCs w:val="20"/>
        </w:rPr>
        <w:t>ty</w:t>
      </w:r>
      <w:r w:rsidRPr="00827F79">
        <w:rPr>
          <w:rFonts w:ascii="Bookman Old Style" w:hAnsi="Bookman Old Style" w:cs="Tahoma"/>
          <w:color w:val="000000"/>
          <w:sz w:val="20"/>
          <w:szCs w:val="20"/>
        </w:rPr>
        <w:t>; in-depth knowledge about quality tools like TPM,</w:t>
      </w:r>
      <w:r>
        <w:rPr>
          <w:rFonts w:ascii="Bookman Old Style" w:hAnsi="Bookman Old Style" w:cs="Tahoma"/>
          <w:color w:val="000000"/>
          <w:sz w:val="20"/>
          <w:szCs w:val="20"/>
        </w:rPr>
        <w:t>TQM,</w:t>
      </w:r>
      <w:r w:rsidRPr="00827F79">
        <w:rPr>
          <w:rFonts w:ascii="Bookman Old Style" w:hAnsi="Bookman Old Style" w:cs="Tahoma"/>
          <w:color w:val="000000"/>
          <w:sz w:val="20"/>
          <w:szCs w:val="20"/>
        </w:rPr>
        <w:t xml:space="preserve"> ISO, </w:t>
      </w:r>
      <w:r w:rsidRPr="00827F79" w:rsidR="005A513C">
        <w:rPr>
          <w:rFonts w:ascii="Bookman Old Style" w:hAnsi="Bookman Old Style" w:cs="Tahoma"/>
          <w:color w:val="000000"/>
          <w:sz w:val="20"/>
          <w:szCs w:val="20"/>
        </w:rPr>
        <w:t xml:space="preserve">Lean Manufacturing, </w:t>
      </w:r>
      <w:r w:rsidRPr="00827F79">
        <w:rPr>
          <w:rFonts w:ascii="Bookman Old Style" w:hAnsi="Bookman Old Style" w:cs="Tahoma"/>
          <w:color w:val="000000"/>
          <w:sz w:val="20"/>
          <w:szCs w:val="20"/>
        </w:rPr>
        <w:t>Kaizen</w:t>
      </w:r>
      <w:r>
        <w:rPr>
          <w:rFonts w:ascii="Bookman Old Style" w:hAnsi="Bookman Old Style" w:cs="Tahoma"/>
          <w:color w:val="000000"/>
          <w:sz w:val="20"/>
          <w:szCs w:val="20"/>
        </w:rPr>
        <w:t>, Pokayoke</w:t>
      </w:r>
      <w:r w:rsidRPr="00827F79">
        <w:rPr>
          <w:rFonts w:ascii="Bookman Old Style" w:hAnsi="Bookman Old Style" w:cs="Tahoma"/>
          <w:color w:val="000000"/>
          <w:sz w:val="20"/>
          <w:szCs w:val="20"/>
        </w:rPr>
        <w:t xml:space="preserve"> and 5s activities.</w:t>
      </w:r>
    </w:p>
    <w:p w:rsidR="00AC2099" w:rsidP="00256BAF">
      <w:pPr>
        <w:pStyle w:val="ListParagraph"/>
        <w:numPr>
          <w:ilvl w:val="0"/>
          <w:numId w:val="4"/>
        </w:numPr>
        <w:spacing w:before="120" w:after="0" w:line="240" w:lineRule="auto"/>
        <w:ind w:left="360"/>
        <w:contextualSpacing w:val="0"/>
        <w:rPr>
          <w:rFonts w:ascii="Bookman Old Style" w:hAnsi="Bookman Old Style"/>
          <w:sz w:val="20"/>
          <w:szCs w:val="20"/>
        </w:rPr>
      </w:pPr>
      <w:r w:rsidRPr="00827F79">
        <w:rPr>
          <w:rFonts w:ascii="Bookman Old Style" w:hAnsi="Bookman Old Style"/>
          <w:sz w:val="20"/>
          <w:szCs w:val="20"/>
        </w:rPr>
        <w:t>Possess excellent</w:t>
      </w:r>
      <w:r w:rsidRPr="00827F79">
        <w:rPr>
          <w:rFonts w:ascii="Bookman Old Style" w:hAnsi="Bookman Old Style"/>
          <w:b/>
          <w:sz w:val="20"/>
          <w:szCs w:val="20"/>
        </w:rPr>
        <w:t xml:space="preserve"> strategic thinking, relationship management &amp; team building skills</w:t>
      </w:r>
      <w:r w:rsidRPr="00827F79">
        <w:rPr>
          <w:rFonts w:ascii="Bookman Old Style" w:hAnsi="Bookman Old Style"/>
          <w:sz w:val="20"/>
          <w:szCs w:val="20"/>
        </w:rPr>
        <w:t xml:space="preserve"> with proven capability in establishing quality systems and procedures.</w:t>
      </w:r>
    </w:p>
    <w:p w:rsidR="0096720B" w:rsidP="00256BAF">
      <w:bookmarkStart w:id="0" w:name="_GoBack"/>
      <w:bookmarkEnd w:id="0"/>
    </w:p>
    <w:p w:rsidR="0096720B" w:rsidRPr="00827F79" w:rsidP="00256BAF">
      <w:pPr>
        <w:pBdr>
          <w:top w:val="dotted" w:sz="4" w:space="1" w:color="auto"/>
          <w:bottom w:val="dotted" w:sz="4" w:space="1" w:color="auto"/>
        </w:pBdr>
        <w:shd w:val="clear" w:color="auto" w:fill="FFFFFF"/>
        <w:rPr>
          <w:rFonts w:ascii="Bookman Old Style" w:eastAsia="Arial Unicode MS" w:hAnsi="Bookman Old Style" w:cs="Arial Unicode MS"/>
          <w:b/>
          <w:smallCaps/>
          <w:color w:val="000000"/>
          <w:spacing w:val="38"/>
          <w:sz w:val="20"/>
          <w:szCs w:val="20"/>
        </w:rPr>
      </w:pPr>
      <w:r w:rsidRPr="00827F79">
        <w:rPr>
          <w:rFonts w:ascii="Bookman Old Style" w:eastAsia="Arial Unicode MS" w:hAnsi="Bookman Old Style" w:cs="Arial Unicode MS"/>
          <w:b/>
          <w:smallCaps/>
          <w:color w:val="365F91"/>
          <w:spacing w:val="38"/>
          <w:sz w:val="20"/>
          <w:szCs w:val="20"/>
        </w:rPr>
        <w:t xml:space="preserve">                                      ACADEMIC DETAILS</w:t>
      </w:r>
    </w:p>
    <w:p w:rsidR="0096720B" w:rsidRPr="008E3433" w:rsidP="00256BAF">
      <w:pPr>
        <w:numPr>
          <w:ilvl w:val="0"/>
          <w:numId w:val="4"/>
        </w:numPr>
        <w:spacing w:before="120" w:after="100" w:afterAutospacing="1"/>
        <w:ind w:left="360"/>
        <w:rPr>
          <w:rFonts w:ascii="Bookman Old Style" w:hAnsi="Bookman Old Style"/>
          <w:color w:val="000000"/>
          <w:sz w:val="20"/>
          <w:szCs w:val="20"/>
        </w:rPr>
      </w:pPr>
      <w:r>
        <w:rPr>
          <w:rFonts w:ascii="Bookman Old Style" w:hAnsi="Bookman Old Style"/>
          <w:color w:val="000000"/>
          <w:sz w:val="20"/>
          <w:szCs w:val="20"/>
        </w:rPr>
        <w:t>2008</w:t>
      </w:r>
      <w:r w:rsidRPr="00827F79">
        <w:rPr>
          <w:rFonts w:ascii="Bookman Old Style" w:hAnsi="Bookman Old Style"/>
          <w:color w:val="000000"/>
          <w:sz w:val="20"/>
          <w:szCs w:val="20"/>
        </w:rPr>
        <w:tab/>
      </w:r>
      <w:r w:rsidRPr="008E3433">
        <w:rPr>
          <w:rFonts w:ascii="Bookman Old Style" w:hAnsi="Bookman Old Style"/>
          <w:color w:val="000000"/>
          <w:sz w:val="20"/>
          <w:szCs w:val="20"/>
        </w:rPr>
        <w:t xml:space="preserve">DIPLOMA in </w:t>
      </w:r>
      <w:r w:rsidRPr="008E3433">
        <w:rPr>
          <w:rFonts w:ascii="Bookman Old Style" w:hAnsi="Bookman Old Style"/>
          <w:color w:val="000000"/>
          <w:sz w:val="20"/>
          <w:szCs w:val="20"/>
        </w:rPr>
        <w:t>Instrumentation &amp; Control</w:t>
      </w:r>
      <w:r w:rsidRPr="008E3433">
        <w:rPr>
          <w:rFonts w:ascii="Bookman Old Style" w:hAnsi="Bookman Old Style"/>
          <w:color w:val="000000"/>
          <w:sz w:val="20"/>
          <w:szCs w:val="20"/>
        </w:rPr>
        <w:t xml:space="preserve"> Engineering from Government Polytechnic </w:t>
      </w:r>
      <w:r w:rsidRPr="008E3433">
        <w:rPr>
          <w:rFonts w:ascii="Bookman Old Style" w:hAnsi="Bookman Old Style"/>
          <w:color w:val="000000"/>
          <w:sz w:val="20"/>
          <w:szCs w:val="20"/>
        </w:rPr>
        <w:t>Hisar</w:t>
      </w:r>
      <w:r w:rsidRPr="008E3433">
        <w:rPr>
          <w:rFonts w:ascii="Bookman Old Style" w:hAnsi="Bookman Old Style"/>
          <w:color w:val="000000"/>
          <w:sz w:val="20"/>
          <w:szCs w:val="20"/>
        </w:rPr>
        <w:t xml:space="preserve"> </w:t>
      </w:r>
      <w:r>
        <w:rPr>
          <w:rFonts w:ascii="Bookman Old Style" w:hAnsi="Bookman Old Style"/>
          <w:color w:val="000000"/>
          <w:sz w:val="20"/>
          <w:szCs w:val="20"/>
        </w:rPr>
        <w:t xml:space="preserve">    </w:t>
      </w:r>
      <w:r w:rsidRPr="008E3433">
        <w:rPr>
          <w:rFonts w:ascii="Bookman Old Style" w:hAnsi="Bookman Old Style"/>
          <w:color w:val="000000"/>
          <w:sz w:val="20"/>
          <w:szCs w:val="20"/>
        </w:rPr>
        <w:t>Haryana</w:t>
      </w:r>
    </w:p>
    <w:p w:rsidR="00D24A7B" w:rsidRPr="008E3433" w:rsidP="00256BAF">
      <w:pPr>
        <w:numPr>
          <w:ilvl w:val="0"/>
          <w:numId w:val="4"/>
        </w:numPr>
        <w:spacing w:before="120" w:after="100" w:afterAutospacing="1"/>
        <w:ind w:left="360"/>
        <w:rPr>
          <w:rFonts w:ascii="Bookman Old Style" w:hAnsi="Bookman Old Style"/>
          <w:sz w:val="20"/>
          <w:szCs w:val="20"/>
        </w:rPr>
      </w:pPr>
      <w:r w:rsidRPr="008E3433">
        <w:rPr>
          <w:rFonts w:ascii="Bookman Old Style" w:hAnsi="Bookman Old Style"/>
          <w:color w:val="000000"/>
          <w:sz w:val="20"/>
          <w:szCs w:val="20"/>
        </w:rPr>
        <w:t>2004</w:t>
      </w:r>
      <w:r w:rsidRPr="008E3433" w:rsidR="0096720B">
        <w:rPr>
          <w:rFonts w:ascii="Bookman Old Style" w:hAnsi="Bookman Old Style"/>
          <w:color w:val="000000"/>
          <w:sz w:val="20"/>
          <w:szCs w:val="20"/>
        </w:rPr>
        <w:tab/>
        <w:t xml:space="preserve">10th passed </w:t>
      </w:r>
      <w:r w:rsidRPr="008E3433">
        <w:rPr>
          <w:rFonts w:ascii="Bookman Old Style" w:hAnsi="Bookman Old Style"/>
          <w:sz w:val="20"/>
          <w:szCs w:val="20"/>
        </w:rPr>
        <w:t>from Board of School Education Bhiwani Haryana</w:t>
      </w:r>
      <w:r w:rsidRPr="008E3433" w:rsidR="0096720B">
        <w:rPr>
          <w:rFonts w:ascii="Bookman Old Style" w:hAnsi="Bookman Old Style"/>
          <w:color w:val="000000"/>
          <w:sz w:val="20"/>
          <w:szCs w:val="20"/>
        </w:rPr>
        <w:t>.</w:t>
      </w:r>
    </w:p>
    <w:p w:rsidR="000504C7" w:rsidRPr="00827F79" w:rsidP="00256BAF">
      <w:pPr>
        <w:pBdr>
          <w:top w:val="dotted" w:sz="4" w:space="2" w:color="auto"/>
          <w:bottom w:val="dotted" w:sz="4" w:space="1" w:color="auto"/>
        </w:pBdr>
        <w:shd w:val="clear" w:color="auto" w:fill="FFFFFF"/>
        <w:ind w:left="270" w:right="221"/>
        <w:rPr>
          <w:rFonts w:ascii="Bookman Old Style" w:eastAsia="Arial Unicode MS" w:hAnsi="Bookman Old Style" w:cs="Arial Unicode MS"/>
          <w:b/>
          <w:smallCaps/>
          <w:color w:val="365F91"/>
          <w:spacing w:val="38"/>
          <w:sz w:val="20"/>
          <w:szCs w:val="20"/>
        </w:rPr>
      </w:pPr>
      <w:r w:rsidRPr="00827F79">
        <w:rPr>
          <w:rFonts w:ascii="Bookman Old Style" w:eastAsia="Arial Unicode MS" w:hAnsi="Bookman Old Style" w:cs="Arial Unicode MS"/>
          <w:b/>
          <w:smallCaps/>
          <w:color w:val="365F91"/>
          <w:spacing w:val="38"/>
          <w:sz w:val="20"/>
          <w:szCs w:val="20"/>
        </w:rPr>
        <w:t xml:space="preserve">                                  </w:t>
      </w:r>
      <w:r w:rsidRPr="00827F79" w:rsidR="00E2741D">
        <w:rPr>
          <w:rFonts w:ascii="Bookman Old Style" w:eastAsia="Arial Unicode MS" w:hAnsi="Bookman Old Style" w:cs="Arial Unicode MS"/>
          <w:b/>
          <w:smallCaps/>
          <w:color w:val="365F91"/>
          <w:spacing w:val="38"/>
          <w:sz w:val="20"/>
          <w:szCs w:val="20"/>
        </w:rPr>
        <w:t xml:space="preserve">  </w:t>
      </w:r>
      <w:r w:rsidRPr="00827F79">
        <w:rPr>
          <w:rFonts w:ascii="Bookman Old Style" w:eastAsia="Arial Unicode MS" w:hAnsi="Bookman Old Style" w:cs="Arial Unicode MS"/>
          <w:b/>
          <w:smallCaps/>
          <w:color w:val="365F91"/>
          <w:spacing w:val="38"/>
          <w:sz w:val="20"/>
          <w:szCs w:val="20"/>
        </w:rPr>
        <w:t xml:space="preserve"> WORK EXPERIENCE </w:t>
      </w:r>
    </w:p>
    <w:p w:rsidR="000504C7" w:rsidRPr="00827F79" w:rsidP="00256BAF">
      <w:pPr>
        <w:widowControl w:val="0"/>
        <w:autoSpaceDE w:val="0"/>
        <w:autoSpaceDN w:val="0"/>
        <w:adjustRightInd w:val="0"/>
        <w:rPr>
          <w:rFonts w:ascii="Bookman Old Style" w:hAnsi="Bookman Old Style"/>
          <w:b/>
          <w:spacing w:val="10"/>
          <w:sz w:val="20"/>
          <w:szCs w:val="20"/>
        </w:rPr>
      </w:pPr>
      <w:r>
        <w:rPr>
          <w:rFonts w:ascii="Bookman Old Style" w:hAnsi="Bookman Old Style" w:cs="Calibri"/>
          <w:b/>
          <w:color w:val="0D0D0D"/>
          <w:sz w:val="20"/>
          <w:szCs w:val="20"/>
        </w:rPr>
        <w:t>Anest Iwata Motherson P. Ltd Noida</w:t>
      </w:r>
      <w:r w:rsidRPr="00827F79">
        <w:rPr>
          <w:rFonts w:ascii="Bookman Old Style" w:hAnsi="Bookman Old Style"/>
          <w:b/>
          <w:spacing w:val="10"/>
          <w:sz w:val="20"/>
          <w:szCs w:val="20"/>
        </w:rPr>
        <w:t xml:space="preserve"> </w:t>
      </w:r>
      <w:r w:rsidRPr="00827F79" w:rsidR="00D24A7B">
        <w:rPr>
          <w:rFonts w:ascii="Bookman Old Style" w:hAnsi="Bookman Old Style"/>
          <w:b/>
          <w:spacing w:val="10"/>
          <w:sz w:val="20"/>
          <w:szCs w:val="20"/>
        </w:rPr>
        <w:t xml:space="preserve">                     </w:t>
      </w:r>
      <w:r w:rsidR="00256BAF">
        <w:rPr>
          <w:rFonts w:ascii="Bookman Old Style" w:hAnsi="Bookman Old Style"/>
          <w:b/>
          <w:spacing w:val="10"/>
          <w:sz w:val="20"/>
          <w:szCs w:val="20"/>
        </w:rPr>
        <w:t xml:space="preserve">                  </w:t>
      </w:r>
      <w:r>
        <w:rPr>
          <w:rFonts w:ascii="Bookman Old Style" w:hAnsi="Bookman Old Style"/>
          <w:b/>
          <w:spacing w:val="10"/>
          <w:sz w:val="20"/>
          <w:szCs w:val="20"/>
        </w:rPr>
        <w:t>(From May 2015</w:t>
      </w:r>
      <w:r w:rsidRPr="00827F79" w:rsidR="00D24A7B">
        <w:rPr>
          <w:rFonts w:ascii="Bookman Old Style" w:hAnsi="Bookman Old Style"/>
          <w:b/>
          <w:spacing w:val="10"/>
          <w:sz w:val="20"/>
          <w:szCs w:val="20"/>
        </w:rPr>
        <w:t xml:space="preserve"> to till now)</w:t>
      </w:r>
    </w:p>
    <w:p w:rsidR="008E3433" w:rsidRPr="008E3433" w:rsidP="008E3433">
      <w:pPr>
        <w:jc w:val="both"/>
        <w:rPr>
          <w:rFonts w:ascii="Bookman Old Style" w:hAnsi="Bookman Old Style"/>
          <w:bCs/>
          <w:sz w:val="20"/>
          <w:szCs w:val="20"/>
          <w:lang w:val="en-GB"/>
        </w:rPr>
      </w:pPr>
      <w:r w:rsidRPr="008E3433">
        <w:rPr>
          <w:rFonts w:ascii="Bookman Old Style" w:hAnsi="Bookman Old Style"/>
          <w:bCs/>
          <w:sz w:val="20"/>
          <w:szCs w:val="20"/>
          <w:lang w:val="en-GB"/>
        </w:rPr>
        <w:t>ANEST IWATA MOTHERSON LTD is the largest AIR COMPRESSURE Manufacturing</w:t>
      </w:r>
    </w:p>
    <w:p w:rsidR="008E3433" w:rsidRPr="008E3433" w:rsidP="008E3433">
      <w:pPr>
        <w:jc w:val="both"/>
        <w:rPr>
          <w:rFonts w:ascii="Bookman Old Style" w:hAnsi="Bookman Old Style"/>
          <w:bCs/>
          <w:sz w:val="20"/>
          <w:szCs w:val="20"/>
          <w:lang w:val="en-GB"/>
        </w:rPr>
      </w:pPr>
      <w:r w:rsidRPr="008E3433">
        <w:rPr>
          <w:rFonts w:ascii="Bookman Old Style" w:hAnsi="Bookman Old Style"/>
          <w:bCs/>
          <w:sz w:val="20"/>
          <w:szCs w:val="20"/>
          <w:lang w:val="en-GB"/>
        </w:rPr>
        <w:t>Company.</w:t>
      </w:r>
      <w:r w:rsidRPr="008E3433">
        <w:rPr>
          <w:rFonts w:ascii="Bookman Old Style" w:hAnsi="Bookman Old Style"/>
          <w:bCs/>
          <w:sz w:val="20"/>
          <w:szCs w:val="20"/>
          <w:lang w:val="en-GB"/>
        </w:rPr>
        <w:t xml:space="preserve"> The MOTHERSON GROUP is a large business group. It has a wide area business in automobile and air compressor. ANEST IWATA MOTHERSON Product is Export in JAPAN, GERMANY, USA, </w:t>
      </w:r>
      <w:r w:rsidRPr="008E3433">
        <w:rPr>
          <w:rFonts w:ascii="Bookman Old Style" w:hAnsi="Bookman Old Style"/>
          <w:bCs/>
          <w:sz w:val="20"/>
          <w:szCs w:val="20"/>
          <w:lang w:val="en-GB"/>
        </w:rPr>
        <w:t>UK</w:t>
      </w:r>
      <w:r w:rsidRPr="008E3433">
        <w:rPr>
          <w:rFonts w:ascii="Bookman Old Style" w:hAnsi="Bookman Old Style"/>
          <w:bCs/>
          <w:sz w:val="20"/>
          <w:szCs w:val="20"/>
          <w:lang w:val="en-GB"/>
        </w:rPr>
        <w:t xml:space="preserve"> and INDIA etc.</w:t>
      </w:r>
    </w:p>
    <w:p w:rsidR="000504C7" w:rsidRPr="00827F79" w:rsidP="00256BAF">
      <w:pPr>
        <w:rPr>
          <w:rFonts w:ascii="Bookman Old Style" w:hAnsi="Bookman Old Style"/>
          <w:b/>
          <w:sz w:val="20"/>
          <w:szCs w:val="20"/>
        </w:rPr>
      </w:pPr>
      <w:r w:rsidRPr="00827F79">
        <w:rPr>
          <w:rFonts w:ascii="Bookman Old Style" w:hAnsi="Bookman Old Style"/>
          <w:b/>
          <w:sz w:val="20"/>
          <w:szCs w:val="20"/>
        </w:rPr>
        <w:t xml:space="preserve">Job Title                : -   </w:t>
      </w:r>
      <w:r w:rsidR="001425AA">
        <w:rPr>
          <w:rFonts w:ascii="Bookman Old Style" w:hAnsi="Bookman Old Style"/>
          <w:b/>
          <w:sz w:val="20"/>
          <w:szCs w:val="20"/>
        </w:rPr>
        <w:t>Engineer Maintenance</w:t>
      </w:r>
      <w:r w:rsidR="00867647">
        <w:rPr>
          <w:rFonts w:ascii="Bookman Old Style" w:hAnsi="Bookman Old Style"/>
          <w:b/>
          <w:sz w:val="20"/>
          <w:szCs w:val="20"/>
        </w:rPr>
        <w:t xml:space="preserve"> </w:t>
      </w:r>
      <w:r w:rsidR="00867647">
        <w:rPr>
          <w:rFonts w:ascii="Bookman Old Style" w:hAnsi="Bookman Old Style"/>
          <w:b/>
          <w:sz w:val="20"/>
          <w:szCs w:val="20"/>
        </w:rPr>
        <w:t>( as</w:t>
      </w:r>
      <w:r w:rsidR="00867647">
        <w:rPr>
          <w:rFonts w:ascii="Bookman Old Style" w:hAnsi="Bookman Old Style"/>
          <w:b/>
          <w:sz w:val="20"/>
          <w:szCs w:val="20"/>
        </w:rPr>
        <w:t xml:space="preserve"> Maintenance HOD)</w:t>
      </w:r>
    </w:p>
    <w:p w:rsidR="00D24A7B" w:rsidRPr="00827F79" w:rsidP="00256BAF">
      <w:pPr>
        <w:rPr>
          <w:rFonts w:ascii="Bookman Old Style" w:hAnsi="Bookman Old Style"/>
        </w:rPr>
      </w:pPr>
    </w:p>
    <w:p w:rsidR="001425AA" w:rsidRPr="001425AA" w:rsidP="001425AA">
      <w:pPr>
        <w:jc w:val="both"/>
        <w:rPr>
          <w:rFonts w:ascii="Bookman Old Style" w:hAnsi="Bookman Old Style"/>
          <w:sz w:val="20"/>
          <w:szCs w:val="20"/>
          <w:lang w:val="en-GB"/>
        </w:rPr>
      </w:pPr>
      <w:r w:rsidRPr="001425AA">
        <w:rPr>
          <w:rFonts w:ascii="Bookman Old Style" w:hAnsi="Bookman Old Style"/>
          <w:b/>
          <w:sz w:val="20"/>
          <w:szCs w:val="20"/>
        </w:rPr>
        <w:t>Sona Koyo Steering Systems Ltd, Gurgaon</w:t>
      </w:r>
      <w:r w:rsidRPr="001425AA">
        <w:rPr>
          <w:rFonts w:ascii="Cambria" w:hAnsi="Cambria"/>
          <w:b/>
        </w:rPr>
        <w:t xml:space="preserve"> </w:t>
      </w:r>
      <w:r w:rsidRPr="00827F79" w:rsidR="00D24A7B">
        <w:rPr>
          <w:rFonts w:ascii="Bookman Old Style" w:hAnsi="Bookman Old Style"/>
          <w:b/>
          <w:spacing w:val="10"/>
          <w:sz w:val="20"/>
          <w:szCs w:val="20"/>
        </w:rPr>
        <w:t xml:space="preserve">                 </w:t>
      </w:r>
      <w:r>
        <w:rPr>
          <w:rFonts w:ascii="Bookman Old Style" w:hAnsi="Bookman Old Style"/>
          <w:b/>
          <w:spacing w:val="10"/>
          <w:sz w:val="20"/>
          <w:szCs w:val="20"/>
        </w:rPr>
        <w:t xml:space="preserve">                 </w:t>
      </w:r>
      <w:r w:rsidRPr="00827F79" w:rsidR="00AC2099">
        <w:rPr>
          <w:rFonts w:ascii="Bookman Old Style" w:hAnsi="Bookman Old Style"/>
          <w:b/>
          <w:spacing w:val="10"/>
          <w:sz w:val="20"/>
          <w:szCs w:val="20"/>
        </w:rPr>
        <w:t xml:space="preserve"> </w:t>
      </w:r>
      <w:r>
        <w:rPr>
          <w:rFonts w:ascii="Bookman Old Style" w:hAnsi="Bookman Old Style"/>
          <w:b/>
          <w:spacing w:val="10"/>
          <w:sz w:val="20"/>
          <w:szCs w:val="20"/>
        </w:rPr>
        <w:t>(From Feb 2010 to Apr</w:t>
      </w:r>
      <w:r w:rsidR="005558DC">
        <w:rPr>
          <w:rFonts w:ascii="Bookman Old Style" w:hAnsi="Bookman Old Style"/>
          <w:b/>
          <w:spacing w:val="10"/>
          <w:sz w:val="20"/>
          <w:szCs w:val="20"/>
        </w:rPr>
        <w:t xml:space="preserve"> 2015</w:t>
      </w:r>
      <w:r w:rsidRPr="00827F79" w:rsidR="00D24A7B">
        <w:rPr>
          <w:rFonts w:ascii="Bookman Old Style" w:hAnsi="Bookman Old Style"/>
          <w:b/>
          <w:spacing w:val="10"/>
          <w:sz w:val="20"/>
          <w:szCs w:val="20"/>
        </w:rPr>
        <w:t>)</w:t>
      </w:r>
      <w:r w:rsidRPr="00827F79" w:rsidR="00AC2099">
        <w:rPr>
          <w:rFonts w:ascii="Bookman Old Style" w:hAnsi="Bookman Old Style"/>
          <w:b/>
          <w:spacing w:val="10"/>
          <w:sz w:val="20"/>
          <w:szCs w:val="20"/>
        </w:rPr>
        <w:t xml:space="preserve"> </w:t>
      </w:r>
      <w:r w:rsidRPr="00827F79" w:rsidR="00CB6979">
        <w:rPr>
          <w:rFonts w:ascii="Bookman Old Style" w:hAnsi="Bookman Old Style"/>
          <w:b/>
          <w:spacing w:val="10"/>
          <w:sz w:val="20"/>
          <w:szCs w:val="20"/>
        </w:rPr>
        <w:t xml:space="preserve">                                                      </w:t>
      </w:r>
      <w:r w:rsidRPr="00827F79" w:rsidR="00AC2099">
        <w:rPr>
          <w:rFonts w:ascii="Bookman Old Style" w:hAnsi="Bookman Old Style"/>
          <w:b/>
          <w:spacing w:val="10"/>
          <w:sz w:val="20"/>
          <w:szCs w:val="20"/>
        </w:rPr>
        <w:t xml:space="preserve">                                                                                                                   </w:t>
      </w:r>
      <w:r w:rsidRPr="001425AA">
        <w:rPr>
          <w:rFonts w:ascii="Bookman Old Style" w:hAnsi="Bookman Old Style"/>
          <w:sz w:val="20"/>
          <w:szCs w:val="20"/>
          <w:lang w:val="en-GB"/>
        </w:rPr>
        <w:t>Joined as a D.E.T in February 2010 and Lastly Works as a</w:t>
      </w:r>
      <w:r w:rsidRPr="001425AA">
        <w:rPr>
          <w:rFonts w:ascii="Bookman Old Style" w:hAnsi="Bookman Old Style"/>
          <w:sz w:val="20"/>
          <w:szCs w:val="20"/>
        </w:rPr>
        <w:t xml:space="preserve"> Junior Electrical </w:t>
      </w:r>
      <w:r w:rsidRPr="001425AA">
        <w:rPr>
          <w:rFonts w:ascii="Bookman Old Style" w:hAnsi="Bookman Old Style"/>
          <w:sz w:val="20"/>
          <w:szCs w:val="20"/>
          <w:lang w:val="en-GB"/>
        </w:rPr>
        <w:t>Engineer (Shift IN cha</w:t>
      </w:r>
      <w:r>
        <w:rPr>
          <w:rFonts w:ascii="Bookman Old Style" w:hAnsi="Bookman Old Style"/>
          <w:sz w:val="20"/>
          <w:szCs w:val="20"/>
          <w:lang w:val="en-GB"/>
        </w:rPr>
        <w:t>rge) in Maintenance Department.</w:t>
      </w:r>
    </w:p>
    <w:p w:rsidR="001425AA" w:rsidRPr="001425AA" w:rsidP="001425AA">
      <w:pPr>
        <w:spacing w:before="60" w:line="360" w:lineRule="auto"/>
        <w:jc w:val="both"/>
        <w:rPr>
          <w:rFonts w:ascii="Bookman Old Style" w:hAnsi="Bookman Old Style"/>
          <w:sz w:val="20"/>
          <w:szCs w:val="20"/>
        </w:rPr>
      </w:pPr>
      <w:r w:rsidRPr="001425AA">
        <w:rPr>
          <w:rFonts w:ascii="Bookman Old Style" w:hAnsi="Bookman Old Style"/>
          <w:b/>
          <w:sz w:val="20"/>
          <w:szCs w:val="20"/>
        </w:rPr>
        <w:t>Sona</w:t>
      </w:r>
      <w:r w:rsidRPr="001425AA">
        <w:rPr>
          <w:rFonts w:ascii="Bookman Old Style" w:hAnsi="Bookman Old Style"/>
          <w:sz w:val="20"/>
          <w:szCs w:val="20"/>
        </w:rPr>
        <w:t xml:space="preserve"> is a Joint venture of Koyo and JTEKT Japan. Engaged in manufacturing of Steering &amp; Transmission Systems and Automotive components. Sona is a ‘Deming Award Winner 2003’ &amp; ‘TPM Excellency Award Winner 2007’ organization. It is </w:t>
      </w:r>
      <w:r w:rsidRPr="001425AA">
        <w:rPr>
          <w:rFonts w:ascii="Bookman Old Style" w:hAnsi="Bookman Old Style"/>
          <w:b/>
          <w:sz w:val="20"/>
          <w:szCs w:val="20"/>
        </w:rPr>
        <w:t xml:space="preserve">QS </w:t>
      </w:r>
      <w:r w:rsidRPr="001425AA" w:rsidR="001C49DD">
        <w:rPr>
          <w:rFonts w:ascii="Bookman Old Style" w:hAnsi="Bookman Old Style"/>
          <w:b/>
          <w:sz w:val="20"/>
          <w:szCs w:val="20"/>
        </w:rPr>
        <w:t>9000;</w:t>
      </w:r>
      <w:r w:rsidRPr="001425AA">
        <w:rPr>
          <w:rFonts w:ascii="Bookman Old Style" w:hAnsi="Bookman Old Style"/>
          <w:b/>
          <w:sz w:val="20"/>
          <w:szCs w:val="20"/>
        </w:rPr>
        <w:t xml:space="preserve"> ISO 14001</w:t>
      </w:r>
      <w:r w:rsidRPr="001425AA">
        <w:rPr>
          <w:rFonts w:ascii="Bookman Old Style" w:hAnsi="Bookman Old Style"/>
          <w:sz w:val="20"/>
          <w:szCs w:val="20"/>
        </w:rPr>
        <w:t xml:space="preserve"> and </w:t>
      </w:r>
      <w:r w:rsidRPr="001425AA">
        <w:rPr>
          <w:rFonts w:ascii="Bookman Old Style" w:hAnsi="Bookman Old Style"/>
          <w:b/>
          <w:sz w:val="20"/>
          <w:szCs w:val="20"/>
        </w:rPr>
        <w:t>TS16949</w:t>
      </w:r>
      <w:r w:rsidRPr="001425AA">
        <w:rPr>
          <w:rFonts w:ascii="Bookman Old Style" w:hAnsi="Bookman Old Style"/>
          <w:sz w:val="20"/>
          <w:szCs w:val="20"/>
        </w:rPr>
        <w:t xml:space="preserve"> certified Company.</w:t>
      </w:r>
    </w:p>
    <w:p w:rsidR="00AC2099" w:rsidRPr="00827F79" w:rsidP="00256BAF">
      <w:pPr>
        <w:widowControl w:val="0"/>
        <w:autoSpaceDE w:val="0"/>
        <w:autoSpaceDN w:val="0"/>
        <w:adjustRightInd w:val="0"/>
        <w:rPr>
          <w:rFonts w:ascii="Bookman Old Style" w:hAnsi="Bookman Old Style"/>
          <w:b/>
          <w:spacing w:val="10"/>
          <w:sz w:val="20"/>
          <w:szCs w:val="20"/>
        </w:rPr>
      </w:pPr>
      <w:r w:rsidRPr="00827F79">
        <w:rPr>
          <w:rFonts w:ascii="Bookman Old Style" w:hAnsi="Bookman Old Style"/>
          <w:spacing w:val="10"/>
          <w:sz w:val="20"/>
          <w:szCs w:val="20"/>
        </w:rPr>
        <w:t xml:space="preserve">. </w:t>
      </w:r>
    </w:p>
    <w:p w:rsidR="000504C7" w:rsidRPr="00827F79" w:rsidP="00256BAF">
      <w:pPr>
        <w:rPr>
          <w:rFonts w:ascii="Bookman Old Style" w:hAnsi="Bookman Old Style"/>
          <w:b/>
          <w:sz w:val="20"/>
          <w:szCs w:val="20"/>
        </w:rPr>
      </w:pPr>
      <w:r w:rsidRPr="00827F79">
        <w:rPr>
          <w:rFonts w:ascii="Bookman Old Style" w:hAnsi="Bookman Old Style"/>
          <w:b/>
          <w:sz w:val="20"/>
          <w:szCs w:val="20"/>
        </w:rPr>
        <w:t xml:space="preserve">Job Title                : </w:t>
      </w:r>
      <w:r w:rsidRPr="00827F79" w:rsidR="001425AA">
        <w:rPr>
          <w:rFonts w:ascii="Bookman Old Style" w:hAnsi="Bookman Old Style"/>
          <w:b/>
          <w:sz w:val="20"/>
          <w:szCs w:val="20"/>
        </w:rPr>
        <w:t>- Junior</w:t>
      </w:r>
      <w:r w:rsidRPr="00827F79" w:rsidR="0002324A">
        <w:rPr>
          <w:rFonts w:ascii="Bookman Old Style" w:hAnsi="Bookman Old Style"/>
          <w:b/>
          <w:sz w:val="20"/>
          <w:szCs w:val="20"/>
        </w:rPr>
        <w:t xml:space="preserve"> </w:t>
      </w:r>
      <w:r w:rsidR="001425AA">
        <w:rPr>
          <w:rFonts w:ascii="Bookman Old Style" w:hAnsi="Bookman Old Style"/>
          <w:b/>
          <w:sz w:val="20"/>
          <w:szCs w:val="20"/>
        </w:rPr>
        <w:t>Engineer Maintenance</w:t>
      </w:r>
    </w:p>
    <w:p w:rsidR="00D24A7B" w:rsidRPr="00827F79" w:rsidP="00256BAF">
      <w:pPr>
        <w:widowControl w:val="0"/>
        <w:autoSpaceDE w:val="0"/>
        <w:autoSpaceDN w:val="0"/>
        <w:adjustRightInd w:val="0"/>
        <w:rPr>
          <w:rFonts w:ascii="Bookman Old Style" w:hAnsi="Bookman Old Style"/>
          <w:b/>
          <w:spacing w:val="10"/>
          <w:sz w:val="20"/>
          <w:szCs w:val="20"/>
        </w:rPr>
      </w:pPr>
    </w:p>
    <w:p w:rsidR="00D24A7B" w:rsidRPr="00827F79" w:rsidP="00256BAF">
      <w:pPr>
        <w:widowControl w:val="0"/>
        <w:autoSpaceDE w:val="0"/>
        <w:autoSpaceDN w:val="0"/>
        <w:adjustRightInd w:val="0"/>
        <w:rPr>
          <w:rFonts w:ascii="Bookman Old Style" w:hAnsi="Bookman Old Style"/>
          <w:b/>
          <w:spacing w:val="10"/>
          <w:sz w:val="20"/>
          <w:szCs w:val="20"/>
        </w:rPr>
      </w:pPr>
      <w:r w:rsidRPr="00827F79">
        <w:rPr>
          <w:rFonts w:ascii="Bookman Old Style" w:hAnsi="Bookman Old Style"/>
          <w:b/>
          <w:spacing w:val="10"/>
          <w:sz w:val="20"/>
          <w:szCs w:val="20"/>
        </w:rPr>
        <w:t xml:space="preserve"> </w:t>
      </w:r>
      <w:r w:rsidRPr="001425AA" w:rsidR="001425AA">
        <w:rPr>
          <w:rFonts w:ascii="Bookman Old Style" w:hAnsi="Bookman Old Style"/>
          <w:b/>
          <w:sz w:val="20"/>
          <w:szCs w:val="20"/>
        </w:rPr>
        <w:t xml:space="preserve">HCL Info systems Chandigarh </w:t>
      </w:r>
      <w:r w:rsidRPr="00827F79">
        <w:rPr>
          <w:rFonts w:ascii="Bookman Old Style" w:hAnsi="Bookman Old Style"/>
          <w:b/>
          <w:spacing w:val="10"/>
          <w:sz w:val="20"/>
          <w:szCs w:val="20"/>
        </w:rPr>
        <w:t xml:space="preserve">                                            (From </w:t>
      </w:r>
      <w:r w:rsidR="001425AA">
        <w:rPr>
          <w:rFonts w:ascii="Bookman Old Style" w:hAnsi="Bookman Old Style"/>
          <w:b/>
          <w:spacing w:val="10"/>
          <w:sz w:val="20"/>
          <w:szCs w:val="20"/>
        </w:rPr>
        <w:t>Sep 2008 to Oct 2009</w:t>
      </w:r>
      <w:r w:rsidRPr="00827F79">
        <w:rPr>
          <w:rFonts w:ascii="Bookman Old Style" w:hAnsi="Bookman Old Style"/>
          <w:b/>
          <w:spacing w:val="10"/>
          <w:sz w:val="20"/>
          <w:szCs w:val="20"/>
        </w:rPr>
        <w:t>)</w:t>
      </w:r>
    </w:p>
    <w:p w:rsidR="00D24A7B" w:rsidRPr="009672E0" w:rsidP="00256BAF">
      <w:pPr>
        <w:rPr>
          <w:rFonts w:ascii="Bookman Old Style" w:hAnsi="Bookman Old Style" w:cs="Calibri"/>
          <w:sz w:val="20"/>
          <w:szCs w:val="20"/>
        </w:rPr>
      </w:pPr>
      <w:r w:rsidRPr="00827F79">
        <w:rPr>
          <w:rFonts w:ascii="Bookman Old Style" w:hAnsi="Bookman Old Style"/>
          <w:spacing w:val="10"/>
          <w:sz w:val="20"/>
          <w:szCs w:val="20"/>
        </w:rPr>
        <w:t xml:space="preserve"> </w:t>
      </w:r>
      <w:r w:rsidRPr="009672E0" w:rsidR="009672E0">
        <w:rPr>
          <w:rFonts w:ascii="Bookman Old Style" w:hAnsi="Bookman Old Style"/>
          <w:sz w:val="20"/>
          <w:szCs w:val="20"/>
        </w:rPr>
        <w:t>HCL Info systems is India’s largest network company and facilitate Govt. network project in Punjab provide the Video conferencing, internet &amp; intercom etc</w:t>
      </w:r>
    </w:p>
    <w:p w:rsidR="00E2741D" w:rsidRPr="00827F79" w:rsidP="00256BAF">
      <w:pPr>
        <w:rPr>
          <w:rFonts w:ascii="Bookman Old Style" w:hAnsi="Bookman Old Style"/>
          <w:b/>
          <w:sz w:val="20"/>
          <w:szCs w:val="20"/>
        </w:rPr>
      </w:pPr>
      <w:r w:rsidRPr="00827F79">
        <w:rPr>
          <w:rFonts w:ascii="Bookman Old Style" w:hAnsi="Bookman Old Style"/>
          <w:b/>
          <w:sz w:val="20"/>
          <w:szCs w:val="20"/>
        </w:rPr>
        <w:t xml:space="preserve">Job Title                  : - </w:t>
      </w:r>
      <w:r w:rsidRPr="000B6D22" w:rsidR="009672E0">
        <w:rPr>
          <w:rFonts w:ascii="Bookman Old Style" w:hAnsi="Bookman Old Style"/>
          <w:b/>
          <w:sz w:val="20"/>
          <w:szCs w:val="20"/>
        </w:rPr>
        <w:t>District Co-ordinatar</w:t>
      </w:r>
    </w:p>
    <w:p w:rsidR="00D24A7B" w:rsidRPr="00827F79" w:rsidP="00256BAF">
      <w:pPr>
        <w:rPr>
          <w:rFonts w:ascii="Bookman Old Style" w:hAnsi="Bookman Old Style"/>
        </w:rPr>
      </w:pPr>
    </w:p>
    <w:p w:rsidR="00FE4639" w:rsidRPr="00D55B78" w:rsidP="00256BAF">
      <w:pPr>
        <w:pBdr>
          <w:top w:val="dotted" w:sz="4" w:space="2" w:color="auto"/>
          <w:bottom w:val="dotted" w:sz="4" w:space="1" w:color="auto"/>
        </w:pBdr>
        <w:shd w:val="clear" w:color="auto" w:fill="FFFFFF"/>
        <w:ind w:left="270" w:right="221"/>
        <w:rPr>
          <w:rFonts w:ascii="Bookman Old Style" w:eastAsia="Arial Unicode MS" w:hAnsi="Bookman Old Style" w:cs="Arial Unicode MS"/>
          <w:b/>
          <w:smallCaps/>
          <w:color w:val="365F91"/>
          <w:spacing w:val="38"/>
          <w:sz w:val="20"/>
          <w:szCs w:val="20"/>
        </w:rPr>
      </w:pPr>
      <w:r w:rsidRPr="00827F79">
        <w:rPr>
          <w:rFonts w:ascii="Bookman Old Style" w:eastAsia="Arial Unicode MS" w:hAnsi="Bookman Old Style" w:cs="Arial Unicode MS"/>
          <w:b/>
          <w:smallCaps/>
          <w:color w:val="365F91"/>
          <w:spacing w:val="38"/>
          <w:sz w:val="20"/>
          <w:szCs w:val="20"/>
        </w:rPr>
        <w:t xml:space="preserve">                                   role &amp; responsibility </w:t>
      </w:r>
    </w:p>
    <w:p w:rsidR="00CB6979" w:rsidRPr="00827F79" w:rsidP="00256BAF">
      <w:pPr>
        <w:numPr>
          <w:ilvl w:val="0"/>
          <w:numId w:val="2"/>
        </w:numPr>
        <w:spacing w:before="120" w:after="120"/>
        <w:contextualSpacing/>
        <w:rPr>
          <w:rFonts w:ascii="Bookman Old Style" w:hAnsi="Bookman Old Style"/>
          <w:sz w:val="20"/>
          <w:szCs w:val="20"/>
        </w:rPr>
      </w:pPr>
      <w:r w:rsidRPr="00827F79">
        <w:rPr>
          <w:rFonts w:ascii="Bookman Old Style" w:hAnsi="Bookman Old Style"/>
          <w:sz w:val="20"/>
          <w:szCs w:val="20"/>
        </w:rPr>
        <w:t xml:space="preserve">Responsible for overall operation &amp; maintenance activities in all plants, maintaining them in good condition &amp; for all Industrial </w:t>
      </w:r>
      <w:r w:rsidRPr="00827F79">
        <w:rPr>
          <w:rFonts w:ascii="Bookman Old Style" w:hAnsi="Bookman Old Style"/>
          <w:b/>
          <w:sz w:val="20"/>
          <w:szCs w:val="20"/>
        </w:rPr>
        <w:t>engineering activities</w:t>
      </w:r>
      <w:r w:rsidRPr="00827F79">
        <w:rPr>
          <w:rFonts w:ascii="Bookman Old Style" w:hAnsi="Bookman Old Style"/>
          <w:sz w:val="20"/>
          <w:szCs w:val="20"/>
        </w:rPr>
        <w:t xml:space="preserve"> inside plants.</w:t>
      </w:r>
    </w:p>
    <w:p w:rsidR="00180D66" w:rsidRPr="00827F79" w:rsidP="00256BAF">
      <w:pPr>
        <w:numPr>
          <w:ilvl w:val="0"/>
          <w:numId w:val="2"/>
        </w:numPr>
        <w:spacing w:before="120" w:after="120"/>
        <w:contextualSpacing/>
        <w:rPr>
          <w:rFonts w:ascii="Bookman Old Style" w:hAnsi="Bookman Old Style"/>
          <w:sz w:val="20"/>
          <w:szCs w:val="20"/>
        </w:rPr>
      </w:pPr>
      <w:r w:rsidRPr="00827F79">
        <w:rPr>
          <w:rFonts w:ascii="Bookman Old Style" w:hAnsi="Bookman Old Style"/>
          <w:sz w:val="20"/>
          <w:szCs w:val="20"/>
        </w:rPr>
        <w:t>Responsible for the internal &amp; external audits &amp; implementation of action plan as per reports.</w:t>
      </w:r>
    </w:p>
    <w:p w:rsidR="00CB6979" w:rsidRPr="00827F79" w:rsidP="00256BAF">
      <w:pPr>
        <w:numPr>
          <w:ilvl w:val="0"/>
          <w:numId w:val="2"/>
        </w:numPr>
        <w:spacing w:before="120" w:after="120"/>
        <w:contextualSpacing/>
        <w:rPr>
          <w:rFonts w:ascii="Bookman Old Style" w:hAnsi="Bookman Old Style"/>
          <w:sz w:val="20"/>
          <w:szCs w:val="20"/>
        </w:rPr>
      </w:pPr>
      <w:r w:rsidRPr="00827F79">
        <w:rPr>
          <w:rFonts w:ascii="Bookman Old Style" w:hAnsi="Bookman Old Style"/>
          <w:sz w:val="20"/>
          <w:szCs w:val="20"/>
        </w:rPr>
        <w:t xml:space="preserve">Responsible for effective implementation of </w:t>
      </w:r>
      <w:r w:rsidRPr="00827F79">
        <w:rPr>
          <w:rFonts w:ascii="Bookman Old Style" w:hAnsi="Bookman Old Style"/>
          <w:b/>
          <w:sz w:val="20"/>
          <w:szCs w:val="20"/>
        </w:rPr>
        <w:t>LEAN MANUFACTURING SYSTEMs</w:t>
      </w:r>
      <w:r w:rsidRPr="00827F79">
        <w:rPr>
          <w:rFonts w:ascii="Bookman Old Style" w:hAnsi="Bookman Old Style"/>
          <w:sz w:val="20"/>
          <w:szCs w:val="20"/>
        </w:rPr>
        <w:t xml:space="preserve"> across all plants with effective implementation of </w:t>
      </w:r>
      <w:r w:rsidRPr="00827F79">
        <w:rPr>
          <w:rFonts w:ascii="Bookman Old Style" w:hAnsi="Bookman Old Style"/>
          <w:b/>
          <w:sz w:val="20"/>
          <w:szCs w:val="20"/>
        </w:rPr>
        <w:t>TPM</w:t>
      </w:r>
      <w:r w:rsidRPr="00827F79">
        <w:rPr>
          <w:rFonts w:ascii="Bookman Old Style" w:hAnsi="Bookman Old Style"/>
          <w:sz w:val="20"/>
          <w:szCs w:val="20"/>
        </w:rPr>
        <w:t xml:space="preserve"> system.</w:t>
      </w:r>
    </w:p>
    <w:p w:rsidR="00CB6979" w:rsidRPr="00827F79" w:rsidP="00256BAF">
      <w:pPr>
        <w:numPr>
          <w:ilvl w:val="0"/>
          <w:numId w:val="2"/>
        </w:numPr>
        <w:spacing w:before="120" w:after="120"/>
        <w:contextualSpacing/>
        <w:rPr>
          <w:rFonts w:ascii="Bookman Old Style" w:hAnsi="Bookman Old Style"/>
          <w:sz w:val="20"/>
          <w:szCs w:val="20"/>
        </w:rPr>
      </w:pPr>
      <w:r w:rsidRPr="00827F79">
        <w:rPr>
          <w:rFonts w:ascii="Bookman Old Style" w:hAnsi="Bookman Old Style"/>
          <w:sz w:val="20"/>
          <w:szCs w:val="20"/>
        </w:rPr>
        <w:t>Attending the unplanned breakdowns quickly to ensure minimum production hold-ups and scrap, Planning and executing Effective Preventive &amp; Predictive Maintenance (</w:t>
      </w:r>
      <w:r w:rsidRPr="00827F79">
        <w:rPr>
          <w:rFonts w:ascii="Bookman Old Style" w:hAnsi="Bookman Old Style"/>
          <w:b/>
          <w:sz w:val="20"/>
          <w:szCs w:val="20"/>
        </w:rPr>
        <w:t>PM</w:t>
      </w:r>
      <w:r w:rsidRPr="00827F79">
        <w:rPr>
          <w:rFonts w:ascii="Bookman Old Style" w:hAnsi="Bookman Old Style"/>
          <w:sz w:val="20"/>
          <w:szCs w:val="20"/>
        </w:rPr>
        <w:t>) to avoid breakdowns.</w:t>
      </w:r>
    </w:p>
    <w:p w:rsidR="00CB6979" w:rsidP="00256BAF">
      <w:pPr>
        <w:numPr>
          <w:ilvl w:val="0"/>
          <w:numId w:val="2"/>
        </w:numPr>
        <w:spacing w:before="120" w:after="120"/>
        <w:contextualSpacing/>
        <w:rPr>
          <w:rFonts w:ascii="Bookman Old Style" w:hAnsi="Bookman Old Style"/>
          <w:sz w:val="20"/>
          <w:szCs w:val="20"/>
        </w:rPr>
      </w:pPr>
      <w:r w:rsidRPr="00827F79">
        <w:rPr>
          <w:rFonts w:ascii="Bookman Old Style" w:hAnsi="Bookman Old Style"/>
          <w:sz w:val="20"/>
          <w:szCs w:val="20"/>
        </w:rPr>
        <w:t>Ensuring the availability of consumable</w:t>
      </w:r>
      <w:r w:rsidR="00E61FD7">
        <w:rPr>
          <w:rFonts w:ascii="Bookman Old Style" w:hAnsi="Bookman Old Style"/>
          <w:sz w:val="20"/>
          <w:szCs w:val="20"/>
        </w:rPr>
        <w:t xml:space="preserve"> spare</w:t>
      </w:r>
      <w:r w:rsidRPr="00827F79">
        <w:rPr>
          <w:rFonts w:ascii="Bookman Old Style" w:hAnsi="Bookman Old Style"/>
          <w:sz w:val="20"/>
          <w:szCs w:val="20"/>
        </w:rPr>
        <w:t xml:space="preserve"> items of right Quality at the required rate.</w:t>
      </w:r>
      <w:r w:rsidRPr="00827F79">
        <w:rPr>
          <w:rFonts w:ascii="Bookman Old Style" w:hAnsi="Bookman Old Style"/>
          <w:sz w:val="20"/>
          <w:szCs w:val="20"/>
        </w:rPr>
        <w:br/>
        <w:t>Conduct Capacity Analysis and study of all areas/equipment based on current and future needs.</w:t>
      </w:r>
    </w:p>
    <w:p w:rsidR="0033721F" w:rsidRPr="0033721F" w:rsidP="0033721F">
      <w:pPr>
        <w:numPr>
          <w:ilvl w:val="0"/>
          <w:numId w:val="2"/>
        </w:numPr>
        <w:spacing w:before="120" w:after="120"/>
        <w:contextualSpacing/>
        <w:rPr>
          <w:rFonts w:ascii="Bookman Old Style" w:hAnsi="Bookman Old Style"/>
          <w:sz w:val="20"/>
          <w:szCs w:val="20"/>
        </w:rPr>
      </w:pPr>
      <w:r w:rsidRPr="0033721F">
        <w:rPr>
          <w:rFonts w:ascii="Bookman Old Style" w:hAnsi="Bookman Old Style"/>
          <w:sz w:val="20"/>
          <w:szCs w:val="20"/>
        </w:rPr>
        <w:t>Planning &amp; Co-ordination of</w:t>
      </w:r>
      <w:r w:rsidRPr="0033721F">
        <w:rPr>
          <w:rFonts w:ascii="Bookman Old Style" w:hAnsi="Bookman Old Style"/>
          <w:sz w:val="20"/>
          <w:szCs w:val="20"/>
        </w:rPr>
        <w:t xml:space="preserve"> </w:t>
      </w:r>
      <w:r w:rsidRPr="0033721F">
        <w:rPr>
          <w:rFonts w:ascii="Bookman Old Style" w:hAnsi="Bookman Old Style" w:cs="Arial"/>
          <w:color w:val="333333"/>
          <w:sz w:val="20"/>
          <w:szCs w:val="20"/>
          <w:lang w:eastAsia="en-IN"/>
        </w:rPr>
        <w:t xml:space="preserve">New machines selection, Installation &amp; commissioning of new machines / Up gradation as per the timeline </w:t>
      </w:r>
      <w:r w:rsidRPr="0033721F">
        <w:rPr>
          <w:rFonts w:ascii="Bookman Old Style" w:hAnsi="Bookman Old Style"/>
          <w:sz w:val="20"/>
          <w:szCs w:val="20"/>
        </w:rPr>
        <w:t>with internal and external teams</w:t>
      </w:r>
    </w:p>
    <w:p w:rsidR="00CB6979" w:rsidRPr="00827F79" w:rsidP="00256BAF">
      <w:pPr>
        <w:numPr>
          <w:ilvl w:val="0"/>
          <w:numId w:val="2"/>
        </w:numPr>
        <w:spacing w:before="120" w:after="120"/>
        <w:contextualSpacing/>
        <w:rPr>
          <w:rFonts w:ascii="Bookman Old Style" w:hAnsi="Bookman Old Style"/>
          <w:sz w:val="20"/>
          <w:szCs w:val="20"/>
        </w:rPr>
      </w:pPr>
      <w:r w:rsidRPr="00827F79">
        <w:rPr>
          <w:rFonts w:ascii="Bookman Old Style" w:hAnsi="Bookman Old Style"/>
          <w:sz w:val="20"/>
          <w:szCs w:val="20"/>
        </w:rPr>
        <w:t xml:space="preserve">Effective implementation of </w:t>
      </w:r>
      <w:r w:rsidRPr="00827F79">
        <w:rPr>
          <w:rFonts w:ascii="Bookman Old Style" w:hAnsi="Bookman Old Style"/>
          <w:b/>
          <w:sz w:val="20"/>
          <w:szCs w:val="20"/>
        </w:rPr>
        <w:t>POKA-YOKE</w:t>
      </w:r>
      <w:r w:rsidRPr="00827F79">
        <w:rPr>
          <w:rFonts w:ascii="Bookman Old Style" w:hAnsi="Bookman Old Style"/>
          <w:sz w:val="20"/>
          <w:szCs w:val="20"/>
        </w:rPr>
        <w:t xml:space="preserve"> system across mixing and extrusion plants</w:t>
      </w:r>
      <w:r w:rsidRPr="00827F79">
        <w:rPr>
          <w:rFonts w:ascii="Bookman Old Style" w:hAnsi="Bookman Old Style"/>
          <w:sz w:val="20"/>
          <w:szCs w:val="20"/>
        </w:rPr>
        <w:br/>
        <w:t>Ensuring availability and proper upkeep of all technical documentation &amp; Manuals for effective problem solving.</w:t>
      </w:r>
    </w:p>
    <w:p w:rsidR="00E61FD7" w:rsidP="00256BAF">
      <w:pPr>
        <w:numPr>
          <w:ilvl w:val="0"/>
          <w:numId w:val="2"/>
        </w:numPr>
        <w:spacing w:before="120" w:after="120"/>
        <w:contextualSpacing/>
        <w:rPr>
          <w:rFonts w:ascii="Bookman Old Style" w:hAnsi="Bookman Old Style"/>
          <w:sz w:val="20"/>
          <w:szCs w:val="20"/>
        </w:rPr>
      </w:pPr>
      <w:r w:rsidRPr="00827F79">
        <w:rPr>
          <w:rFonts w:ascii="Bookman Old Style" w:hAnsi="Bookman Old Style"/>
          <w:sz w:val="20"/>
          <w:szCs w:val="20"/>
        </w:rPr>
        <w:t xml:space="preserve">Implement </w:t>
      </w:r>
      <w:r w:rsidRPr="00827F79">
        <w:rPr>
          <w:rFonts w:ascii="Bookman Old Style" w:hAnsi="Bookman Old Style"/>
          <w:b/>
          <w:sz w:val="20"/>
          <w:szCs w:val="20"/>
        </w:rPr>
        <w:t>energy conservation</w:t>
      </w:r>
      <w:r w:rsidRPr="00827F79">
        <w:rPr>
          <w:rFonts w:ascii="Bookman Old Style" w:hAnsi="Bookman Old Style"/>
          <w:sz w:val="20"/>
          <w:szCs w:val="20"/>
        </w:rPr>
        <w:t xml:space="preserve"> program to effective track and r</w:t>
      </w:r>
      <w:r>
        <w:rPr>
          <w:rFonts w:ascii="Bookman Old Style" w:hAnsi="Bookman Old Style"/>
          <w:sz w:val="20"/>
          <w:szCs w:val="20"/>
        </w:rPr>
        <w:t>educe plant energy consumption.</w:t>
      </w:r>
    </w:p>
    <w:p w:rsidR="00CB6979" w:rsidRPr="00827F79" w:rsidP="00256BAF">
      <w:pPr>
        <w:numPr>
          <w:ilvl w:val="0"/>
          <w:numId w:val="2"/>
        </w:numPr>
        <w:spacing w:before="120" w:after="120"/>
        <w:contextualSpacing/>
        <w:rPr>
          <w:rFonts w:ascii="Bookman Old Style" w:hAnsi="Bookman Old Style"/>
          <w:sz w:val="20"/>
          <w:szCs w:val="20"/>
        </w:rPr>
      </w:pPr>
      <w:r>
        <w:rPr>
          <w:rFonts w:ascii="Bookman Old Style" w:hAnsi="Bookman Old Style"/>
          <w:sz w:val="20"/>
          <w:szCs w:val="20"/>
        </w:rPr>
        <w:t>E</w:t>
      </w:r>
      <w:r w:rsidRPr="00827F79">
        <w:rPr>
          <w:rFonts w:ascii="Bookman Old Style" w:hAnsi="Bookman Old Style"/>
          <w:sz w:val="20"/>
          <w:szCs w:val="20"/>
        </w:rPr>
        <w:t>nsure that all safety precautions are designed into the machines for safeguarding all operators.</w:t>
      </w:r>
    </w:p>
    <w:p w:rsidR="00CB6979" w:rsidRPr="00827F79" w:rsidP="00256BAF">
      <w:pPr>
        <w:numPr>
          <w:ilvl w:val="0"/>
          <w:numId w:val="2"/>
        </w:numPr>
        <w:spacing w:before="120" w:after="120"/>
        <w:contextualSpacing/>
        <w:rPr>
          <w:rFonts w:ascii="Bookman Old Style" w:hAnsi="Bookman Old Style"/>
          <w:sz w:val="20"/>
          <w:szCs w:val="20"/>
        </w:rPr>
      </w:pPr>
      <w:r w:rsidRPr="00827F79">
        <w:rPr>
          <w:rFonts w:ascii="Bookman Old Style" w:hAnsi="Bookman Old Style"/>
          <w:sz w:val="20"/>
          <w:szCs w:val="20"/>
        </w:rPr>
        <w:t xml:space="preserve"> Coordinate with production department for machine/ equipment related issues and </w:t>
      </w:r>
      <w:r w:rsidRPr="00827F79">
        <w:rPr>
          <w:rFonts w:ascii="Bookman Old Style" w:hAnsi="Bookman Old Style"/>
          <w:b/>
          <w:sz w:val="20"/>
          <w:szCs w:val="20"/>
        </w:rPr>
        <w:t>modification</w:t>
      </w:r>
      <w:r w:rsidRPr="00827F79">
        <w:rPr>
          <w:rFonts w:ascii="Bookman Old Style" w:hAnsi="Bookman Old Style"/>
          <w:sz w:val="20"/>
          <w:szCs w:val="20"/>
        </w:rPr>
        <w:t xml:space="preserve"> of the same to improve 5S, productivity and safety. </w:t>
      </w:r>
    </w:p>
    <w:p w:rsidR="00D55B78" w:rsidRPr="00E61FD7" w:rsidP="00256BAF">
      <w:pPr>
        <w:numPr>
          <w:ilvl w:val="0"/>
          <w:numId w:val="2"/>
        </w:numPr>
        <w:spacing w:before="120" w:after="120"/>
        <w:contextualSpacing/>
        <w:rPr>
          <w:rFonts w:ascii="Bookman Old Style" w:hAnsi="Bookman Old Style"/>
          <w:color w:val="FF0000"/>
          <w:sz w:val="20"/>
          <w:szCs w:val="20"/>
        </w:rPr>
      </w:pPr>
      <w:r w:rsidRPr="00827F79">
        <w:rPr>
          <w:rFonts w:ascii="Bookman Old Style" w:hAnsi="Bookman Old Style"/>
          <w:b/>
          <w:sz w:val="20"/>
          <w:szCs w:val="20"/>
        </w:rPr>
        <w:t>Documentation</w:t>
      </w:r>
      <w:r w:rsidRPr="00827F79">
        <w:rPr>
          <w:rFonts w:ascii="Bookman Old Style" w:hAnsi="Bookman Old Style"/>
          <w:sz w:val="20"/>
          <w:szCs w:val="20"/>
        </w:rPr>
        <w:t xml:space="preserve"> related to all internal &amp; external audits for</w:t>
      </w:r>
      <w:r>
        <w:rPr>
          <w:rFonts w:ascii="Bookman Old Style" w:hAnsi="Bookman Old Style"/>
          <w:sz w:val="20"/>
          <w:szCs w:val="20"/>
        </w:rPr>
        <w:t xml:space="preserve"> </w:t>
      </w:r>
      <w:r w:rsidRPr="00E61FD7">
        <w:rPr>
          <w:rFonts w:ascii="Bookman Old Style" w:hAnsi="Bookman Old Style"/>
          <w:color w:val="FF0000"/>
          <w:sz w:val="20"/>
          <w:szCs w:val="20"/>
        </w:rPr>
        <w:t>OHSAS 18001</w:t>
      </w:r>
      <w:r w:rsidRPr="00E61FD7">
        <w:rPr>
          <w:rFonts w:ascii="Bookman Old Style" w:hAnsi="Bookman Old Style"/>
          <w:color w:val="FF0000"/>
          <w:sz w:val="20"/>
          <w:szCs w:val="20"/>
        </w:rPr>
        <w:t>,IATF</w:t>
      </w:r>
      <w:r w:rsidRPr="00E61FD7">
        <w:rPr>
          <w:rFonts w:ascii="Bookman Old Style" w:hAnsi="Bookman Old Style"/>
          <w:color w:val="FF0000"/>
          <w:sz w:val="20"/>
          <w:szCs w:val="20"/>
        </w:rPr>
        <w:t xml:space="preserve"> 16949 &amp; Energy management 50001 etc.</w:t>
      </w:r>
    </w:p>
    <w:p w:rsidR="00CB6979" w:rsidP="00256BAF">
      <w:pPr>
        <w:numPr>
          <w:ilvl w:val="0"/>
          <w:numId w:val="2"/>
        </w:numPr>
        <w:spacing w:before="120" w:after="120"/>
        <w:contextualSpacing/>
        <w:rPr>
          <w:rFonts w:ascii="Bookman Old Style" w:hAnsi="Bookman Old Style"/>
          <w:sz w:val="20"/>
          <w:szCs w:val="20"/>
        </w:rPr>
      </w:pPr>
      <w:r w:rsidRPr="00827F79">
        <w:rPr>
          <w:rFonts w:ascii="Bookman Old Style" w:hAnsi="Bookman Old Style"/>
          <w:sz w:val="20"/>
          <w:szCs w:val="20"/>
        </w:rPr>
        <w:t>MT</w:t>
      </w:r>
      <w:r w:rsidR="00546491">
        <w:rPr>
          <w:rFonts w:ascii="Bookman Old Style" w:hAnsi="Bookman Old Style"/>
          <w:sz w:val="20"/>
          <w:szCs w:val="20"/>
        </w:rPr>
        <w:t>TR,MTBS,MTBF,OHSAS,KAIZEN,PKOKE-YOKE,WHY-</w:t>
      </w:r>
      <w:r w:rsidRPr="00827F79">
        <w:rPr>
          <w:rFonts w:ascii="Bookman Old Style" w:hAnsi="Bookman Old Style"/>
          <w:sz w:val="20"/>
          <w:szCs w:val="20"/>
        </w:rPr>
        <w:t xml:space="preserve">WHY </w:t>
      </w:r>
      <w:r w:rsidRPr="00827F79" w:rsidR="008A42BA">
        <w:rPr>
          <w:rFonts w:ascii="Bookman Old Style" w:hAnsi="Bookman Old Style"/>
          <w:sz w:val="20"/>
          <w:szCs w:val="20"/>
        </w:rPr>
        <w:t>analysis</w:t>
      </w:r>
      <w:r w:rsidRPr="00827F79">
        <w:rPr>
          <w:rFonts w:ascii="Bookman Old Style" w:hAnsi="Bookman Old Style"/>
          <w:sz w:val="20"/>
          <w:szCs w:val="20"/>
        </w:rPr>
        <w:t xml:space="preserve"> ,DMAIC,FMEA,PFMEA,SIX SIGMA,</w:t>
      </w:r>
      <w:r w:rsidRPr="00827F79" w:rsidR="008A42BA">
        <w:rPr>
          <w:rFonts w:ascii="Bookman Old Style" w:hAnsi="Bookman Old Style"/>
          <w:sz w:val="20"/>
          <w:szCs w:val="20"/>
        </w:rPr>
        <w:t xml:space="preserve"> </w:t>
      </w:r>
      <w:r w:rsidRPr="00827F79">
        <w:rPr>
          <w:rFonts w:ascii="Bookman Old Style" w:hAnsi="Bookman Old Style"/>
          <w:sz w:val="20"/>
          <w:szCs w:val="20"/>
        </w:rPr>
        <w:t>Lean Manufacturing,</w:t>
      </w:r>
      <w:r w:rsidRPr="00827F79" w:rsidR="008A42BA">
        <w:rPr>
          <w:rFonts w:ascii="Bookman Old Style" w:hAnsi="Bookman Old Style"/>
          <w:sz w:val="20"/>
          <w:szCs w:val="20"/>
        </w:rPr>
        <w:t xml:space="preserve"> </w:t>
      </w:r>
      <w:r w:rsidRPr="00827F79">
        <w:rPr>
          <w:rFonts w:ascii="Bookman Old Style" w:hAnsi="Bookman Old Style"/>
          <w:sz w:val="20"/>
          <w:szCs w:val="20"/>
        </w:rPr>
        <w:t>TPM,</w:t>
      </w:r>
      <w:r w:rsidRPr="00827F79" w:rsidR="008A42BA">
        <w:rPr>
          <w:rFonts w:ascii="Bookman Old Style" w:hAnsi="Bookman Old Style"/>
          <w:sz w:val="20"/>
          <w:szCs w:val="20"/>
        </w:rPr>
        <w:t xml:space="preserve"> </w:t>
      </w:r>
      <w:r w:rsidRPr="00827F79">
        <w:rPr>
          <w:rFonts w:ascii="Bookman Old Style" w:hAnsi="Bookman Old Style"/>
          <w:sz w:val="20"/>
          <w:szCs w:val="20"/>
        </w:rPr>
        <w:t>TQM,</w:t>
      </w:r>
      <w:r w:rsidRPr="00827F79" w:rsidR="008A42BA">
        <w:rPr>
          <w:rFonts w:ascii="Bookman Old Style" w:hAnsi="Bookman Old Style"/>
          <w:sz w:val="20"/>
          <w:szCs w:val="20"/>
        </w:rPr>
        <w:t xml:space="preserve"> </w:t>
      </w:r>
      <w:r w:rsidRPr="00827F79">
        <w:rPr>
          <w:rFonts w:ascii="Bookman Old Style" w:hAnsi="Bookman Old Style"/>
          <w:sz w:val="20"/>
          <w:szCs w:val="20"/>
        </w:rPr>
        <w:t>CBM &amp; TBM</w:t>
      </w:r>
      <w:r w:rsidR="00066A01">
        <w:rPr>
          <w:rFonts w:ascii="Bookman Old Style" w:hAnsi="Bookman Old Style"/>
          <w:sz w:val="20"/>
          <w:szCs w:val="20"/>
        </w:rPr>
        <w:t>.</w:t>
      </w:r>
    </w:p>
    <w:p w:rsidR="00066A01" w:rsidRPr="00FB2803" w:rsidP="00066A01">
      <w:pPr>
        <w:widowControl w:val="0"/>
        <w:numPr>
          <w:ilvl w:val="0"/>
          <w:numId w:val="2"/>
        </w:numPr>
        <w:tabs>
          <w:tab w:val="left" w:pos="360"/>
        </w:tabs>
        <w:autoSpaceDE w:val="0"/>
        <w:jc w:val="both"/>
        <w:rPr>
          <w:rFonts w:asciiTheme="majorHAnsi" w:hAnsiTheme="majorHAnsi"/>
        </w:rPr>
      </w:pPr>
      <w:r w:rsidRPr="00066A01">
        <w:rPr>
          <w:rFonts w:ascii="Bookman Old Style" w:hAnsi="Bookman Old Style" w:cs="Calibri"/>
          <w:sz w:val="20"/>
          <w:szCs w:val="20"/>
          <w:lang w:val="en-IN"/>
        </w:rPr>
        <w:t>Maximum effective utilization of all resources, manpower, and facilities to achieve high efficiency in</w:t>
      </w:r>
      <w:r w:rsidRPr="00066A01">
        <w:rPr>
          <w:rFonts w:ascii="Bookman Old Style" w:hAnsi="Bookman Old Style"/>
          <w:sz w:val="20"/>
          <w:szCs w:val="20"/>
        </w:rPr>
        <w:t xml:space="preserve"> </w:t>
      </w:r>
      <w:r w:rsidRPr="00066A01">
        <w:rPr>
          <w:rFonts w:ascii="Bookman Old Style" w:hAnsi="Bookman Old Style" w:cs="Calibri"/>
          <w:sz w:val="20"/>
          <w:szCs w:val="20"/>
          <w:lang w:val="en-IN"/>
        </w:rPr>
        <w:t>operations and maintenance</w:t>
      </w:r>
      <w:r w:rsidRPr="003077C0">
        <w:rPr>
          <w:rFonts w:asciiTheme="majorHAnsi" w:hAnsiTheme="majorHAnsi" w:cs="Calibri"/>
          <w:lang w:val="en-IN"/>
        </w:rPr>
        <w:t>.</w:t>
      </w:r>
    </w:p>
    <w:p w:rsidR="00FB2803" w:rsidRPr="00FB2803" w:rsidP="00FB2803">
      <w:pPr>
        <w:widowControl w:val="0"/>
        <w:numPr>
          <w:ilvl w:val="0"/>
          <w:numId w:val="2"/>
        </w:numPr>
        <w:tabs>
          <w:tab w:val="left" w:pos="360"/>
        </w:tabs>
        <w:autoSpaceDE w:val="0"/>
        <w:jc w:val="both"/>
        <w:rPr>
          <w:rFonts w:ascii="Bookman Old Style" w:hAnsi="Bookman Old Style"/>
          <w:sz w:val="20"/>
          <w:szCs w:val="20"/>
        </w:rPr>
      </w:pPr>
      <w:r w:rsidRPr="00FB2803">
        <w:rPr>
          <w:rFonts w:ascii="Bookman Old Style" w:hAnsi="Bookman Old Style" w:cs="Calibri"/>
          <w:sz w:val="20"/>
          <w:szCs w:val="20"/>
          <w:lang w:val="en-IN"/>
        </w:rPr>
        <w:t>Training and managing an efficient maintenance team to achieve the desired results.</w:t>
      </w:r>
    </w:p>
    <w:p w:rsidR="00066A01" w:rsidRPr="00FB2803" w:rsidP="00FB2803">
      <w:pPr>
        <w:numPr>
          <w:ilvl w:val="0"/>
          <w:numId w:val="2"/>
        </w:numPr>
        <w:shd w:val="clear" w:color="auto" w:fill="FFFFFF"/>
        <w:textAlignment w:val="baseline"/>
        <w:rPr>
          <w:rFonts w:ascii="Bookman Old Style" w:hAnsi="Bookman Old Style" w:cs="Arial"/>
          <w:color w:val="333333"/>
          <w:sz w:val="20"/>
          <w:szCs w:val="20"/>
          <w:lang w:eastAsia="en-IN"/>
        </w:rPr>
      </w:pPr>
      <w:r w:rsidRPr="0033721F">
        <w:rPr>
          <w:rFonts w:ascii="Bookman Old Style" w:hAnsi="Bookman Old Style" w:cs="Arial"/>
          <w:color w:val="333333"/>
          <w:sz w:val="20"/>
          <w:szCs w:val="20"/>
          <w:lang w:eastAsia="en-IN"/>
        </w:rPr>
        <w:t>Manage all AMC and do agreement with Machines services provider to get better and cost effective services</w:t>
      </w:r>
      <w:r w:rsidR="00FB2803">
        <w:rPr>
          <w:rFonts w:ascii="Bookman Old Style" w:hAnsi="Bookman Old Style" w:cs="Arial"/>
          <w:color w:val="333333"/>
          <w:sz w:val="20"/>
          <w:szCs w:val="20"/>
          <w:lang w:eastAsia="en-IN"/>
        </w:rPr>
        <w:t>.</w:t>
      </w:r>
    </w:p>
    <w:p w:rsidR="00180D66" w:rsidRPr="00827F79" w:rsidP="00256BAF">
      <w:pPr>
        <w:numPr>
          <w:ilvl w:val="0"/>
          <w:numId w:val="2"/>
        </w:numPr>
        <w:spacing w:before="120" w:after="120"/>
        <w:contextualSpacing/>
        <w:rPr>
          <w:rFonts w:ascii="Bookman Old Style" w:hAnsi="Bookman Old Style"/>
          <w:sz w:val="20"/>
          <w:szCs w:val="20"/>
        </w:rPr>
      </w:pPr>
      <w:r w:rsidRPr="00827F79">
        <w:rPr>
          <w:rFonts w:ascii="Bookman Old Style" w:hAnsi="Bookman Old Style"/>
          <w:sz w:val="20"/>
          <w:szCs w:val="20"/>
        </w:rPr>
        <w:t>Lead on all activities with CFT team to reduce waste and optimize production in order to achieve company production and quality targets.</w:t>
      </w:r>
      <w:r w:rsidRPr="00827F79">
        <w:rPr>
          <w:rFonts w:ascii="Bookman Old Style" w:hAnsi="Bookman Old Style"/>
          <w:b/>
          <w:sz w:val="20"/>
          <w:szCs w:val="20"/>
        </w:rPr>
        <w:t xml:space="preserve"> </w:t>
      </w:r>
    </w:p>
    <w:p w:rsidR="00AC4AEF" w:rsidRPr="00FB2803" w:rsidP="00256BAF">
      <w:pPr>
        <w:numPr>
          <w:ilvl w:val="0"/>
          <w:numId w:val="2"/>
        </w:numPr>
        <w:spacing w:before="120" w:after="120"/>
        <w:contextualSpacing/>
        <w:rPr>
          <w:sz w:val="20"/>
          <w:szCs w:val="20"/>
        </w:rPr>
      </w:pPr>
      <w:r w:rsidRPr="00827F79">
        <w:rPr>
          <w:rFonts w:ascii="Bookman Old Style" w:hAnsi="Bookman Old Style"/>
          <w:b/>
          <w:sz w:val="20"/>
          <w:szCs w:val="20"/>
        </w:rPr>
        <w:t>Check sheet &amp; daily monitoring</w:t>
      </w:r>
      <w:r w:rsidRPr="00827F79">
        <w:rPr>
          <w:rFonts w:ascii="Bookman Old Style" w:hAnsi="Bookman Old Style"/>
          <w:sz w:val="20"/>
          <w:szCs w:val="20"/>
        </w:rPr>
        <w:t xml:space="preserve"> of DG sets &amp; their A,B,C checks, cooling tower, chiller &amp; oil chiller, compressor, transformer, AHU, plant fabrication work HT &amp; LT panel, plant lighting &amp; their check sheets. Daily power consumption &amp; oil stock</w:t>
      </w:r>
      <w:r w:rsidRPr="00827F79" w:rsidR="008A42BA">
        <w:rPr>
          <w:rFonts w:ascii="Bookman Old Style" w:hAnsi="Bookman Old Style"/>
          <w:sz w:val="20"/>
          <w:szCs w:val="20"/>
        </w:rPr>
        <w:t>.</w:t>
      </w:r>
    </w:p>
    <w:p w:rsidR="00FB2803" w:rsidRPr="00300511" w:rsidP="00256BAF">
      <w:pPr>
        <w:numPr>
          <w:ilvl w:val="0"/>
          <w:numId w:val="2"/>
        </w:numPr>
        <w:spacing w:before="120" w:after="120"/>
        <w:contextualSpacing/>
        <w:rPr>
          <w:rFonts w:ascii="Bookman Old Style" w:hAnsi="Bookman Old Style"/>
          <w:sz w:val="20"/>
          <w:szCs w:val="20"/>
        </w:rPr>
      </w:pPr>
      <w:r w:rsidRPr="00300511">
        <w:rPr>
          <w:rFonts w:ascii="Bookman Old Style" w:hAnsi="Bookman Old Style"/>
          <w:sz w:val="20"/>
          <w:szCs w:val="20"/>
        </w:rPr>
        <w:t xml:space="preserve">Prepare the Monthly review of Maintenance activities Strengths &amp; Weaknesses, effectiveness, Cost trends, energy trends, risk management etc and presentation </w:t>
      </w:r>
      <w:r w:rsidRPr="00300511">
        <w:rPr>
          <w:rFonts w:ascii="Bookman Old Style" w:hAnsi="Bookman Old Style"/>
          <w:sz w:val="20"/>
          <w:szCs w:val="20"/>
        </w:rPr>
        <w:t>this  MRM</w:t>
      </w:r>
      <w:r w:rsidRPr="00300511">
        <w:rPr>
          <w:rFonts w:ascii="Bookman Old Style" w:hAnsi="Bookman Old Style"/>
          <w:sz w:val="20"/>
          <w:szCs w:val="20"/>
        </w:rPr>
        <w:t xml:space="preserve"> PPT  in management review meeting</w:t>
      </w:r>
      <w:r w:rsidRPr="00300511" w:rsidR="00300511">
        <w:rPr>
          <w:rFonts w:ascii="Bookman Old Style" w:hAnsi="Bookman Old Style"/>
          <w:sz w:val="20"/>
          <w:szCs w:val="20"/>
        </w:rPr>
        <w:t>.</w:t>
      </w:r>
    </w:p>
    <w:p w:rsidR="00300511" w:rsidRPr="00300511" w:rsidP="00256BAF">
      <w:pPr>
        <w:numPr>
          <w:ilvl w:val="0"/>
          <w:numId w:val="2"/>
        </w:numPr>
        <w:spacing w:before="120" w:after="120"/>
        <w:contextualSpacing/>
        <w:rPr>
          <w:rFonts w:ascii="Bookman Old Style" w:hAnsi="Bookman Old Style"/>
          <w:sz w:val="20"/>
          <w:szCs w:val="20"/>
        </w:rPr>
      </w:pPr>
      <w:r w:rsidRPr="00300511">
        <w:rPr>
          <w:rFonts w:ascii="Bookman Old Style" w:hAnsi="Bookman Old Style"/>
          <w:sz w:val="20"/>
          <w:szCs w:val="20"/>
        </w:rPr>
        <w:t>Making annual Maintenance and project budget and reduce the maintenance cost below target.</w:t>
      </w:r>
    </w:p>
    <w:p w:rsidR="00FE4639" w:rsidRPr="00FE4639" w:rsidP="00256BAF"/>
    <w:p w:rsidR="00FE4639" w:rsidRPr="00D55B78" w:rsidP="00256BAF">
      <w:pPr>
        <w:pBdr>
          <w:top w:val="dotted" w:sz="4" w:space="2" w:color="auto"/>
          <w:bottom w:val="dotted" w:sz="4" w:space="1" w:color="auto"/>
        </w:pBdr>
        <w:shd w:val="clear" w:color="auto" w:fill="FFFFFF"/>
        <w:ind w:left="360" w:right="221"/>
        <w:rPr>
          <w:rFonts w:ascii="Bookman Old Style" w:eastAsia="Arial Unicode MS" w:hAnsi="Bookman Old Style" w:cs="Arial Unicode MS"/>
          <w:b/>
          <w:smallCaps/>
          <w:color w:val="365F91"/>
          <w:spacing w:val="38"/>
          <w:sz w:val="20"/>
          <w:szCs w:val="20"/>
        </w:rPr>
      </w:pPr>
      <w:r w:rsidRPr="00827F79">
        <w:rPr>
          <w:rFonts w:ascii="Bookman Old Style" w:eastAsia="Arial Unicode MS" w:hAnsi="Bookman Old Style" w:cs="Arial Unicode MS"/>
          <w:b/>
          <w:smallCaps/>
          <w:color w:val="365F91"/>
          <w:spacing w:val="38"/>
          <w:sz w:val="20"/>
          <w:szCs w:val="20"/>
        </w:rPr>
        <w:t xml:space="preserve">                                  TECHNICAL EXPOSURE </w:t>
      </w:r>
    </w:p>
    <w:p w:rsidR="007803D7" w:rsidRPr="00827F79" w:rsidP="007803D7">
      <w:pPr>
        <w:numPr>
          <w:ilvl w:val="0"/>
          <w:numId w:val="1"/>
        </w:numPr>
        <w:spacing w:before="120" w:after="120"/>
        <w:ind w:left="360"/>
        <w:contextualSpacing/>
        <w:outlineLvl w:val="0"/>
        <w:rPr>
          <w:rFonts w:ascii="Bookman Old Style" w:hAnsi="Bookman Old Style"/>
          <w:b/>
          <w:bCs/>
          <w:color w:val="000000"/>
          <w:sz w:val="20"/>
          <w:szCs w:val="20"/>
        </w:rPr>
      </w:pPr>
      <w:r w:rsidRPr="00827F79">
        <w:rPr>
          <w:rFonts w:ascii="Bookman Old Style" w:hAnsi="Bookman Old Style"/>
          <w:b/>
          <w:bCs/>
          <w:color w:val="000000"/>
          <w:sz w:val="20"/>
          <w:szCs w:val="20"/>
        </w:rPr>
        <w:t xml:space="preserve">CNC </w:t>
      </w:r>
      <w:r w:rsidRPr="00827F79">
        <w:rPr>
          <w:rFonts w:ascii="Bookman Old Style" w:hAnsi="Bookman Old Style"/>
          <w:bCs/>
          <w:color w:val="000000"/>
          <w:sz w:val="20"/>
          <w:szCs w:val="20"/>
        </w:rPr>
        <w:t>machine with</w:t>
      </w:r>
      <w:r>
        <w:rPr>
          <w:rFonts w:ascii="Bookman Old Style" w:hAnsi="Bookman Old Style"/>
          <w:bCs/>
          <w:color w:val="000000"/>
          <w:sz w:val="20"/>
          <w:szCs w:val="20"/>
        </w:rPr>
        <w:t xml:space="preserve"> HMC, VMC, CNC turning, Milling, Welding, Grinders Induction Hardening, Hobing Machine, SPM machine etc </w:t>
      </w:r>
      <w:r w:rsidRPr="00827F79">
        <w:rPr>
          <w:rFonts w:ascii="Bookman Old Style" w:hAnsi="Bookman Old Style"/>
          <w:bCs/>
          <w:color w:val="000000"/>
          <w:sz w:val="20"/>
          <w:szCs w:val="20"/>
        </w:rPr>
        <w:t>with Fanuc</w:t>
      </w:r>
      <w:r>
        <w:rPr>
          <w:rFonts w:ascii="Bookman Old Style" w:hAnsi="Bookman Old Style"/>
          <w:bCs/>
          <w:color w:val="000000"/>
          <w:sz w:val="20"/>
          <w:szCs w:val="20"/>
        </w:rPr>
        <w:t xml:space="preserve"> and Siemens</w:t>
      </w:r>
      <w:r w:rsidRPr="00827F79">
        <w:rPr>
          <w:rFonts w:ascii="Bookman Old Style" w:hAnsi="Bookman Old Style"/>
          <w:bCs/>
          <w:color w:val="000000"/>
          <w:sz w:val="20"/>
          <w:szCs w:val="20"/>
        </w:rPr>
        <w:t xml:space="preserve"> control &amp; having on deep exposure in</w:t>
      </w:r>
      <w:r w:rsidRPr="00827F79">
        <w:rPr>
          <w:rFonts w:ascii="Bookman Old Style" w:hAnsi="Bookman Old Style" w:cs="Vrinda"/>
          <w:spacing w:val="10"/>
          <w:sz w:val="20"/>
          <w:szCs w:val="20"/>
        </w:rPr>
        <w:t xml:space="preserve"> </w:t>
      </w:r>
      <w:r w:rsidRPr="00827F79">
        <w:rPr>
          <w:rFonts w:ascii="Bookman Old Style" w:hAnsi="Bookman Old Style"/>
          <w:bCs/>
          <w:color w:val="000000"/>
          <w:sz w:val="20"/>
          <w:szCs w:val="20"/>
        </w:rPr>
        <w:t>CNC control system.</w:t>
      </w:r>
    </w:p>
    <w:p w:rsidR="007803D7" w:rsidP="00256BAF">
      <w:pPr>
        <w:numPr>
          <w:ilvl w:val="0"/>
          <w:numId w:val="1"/>
        </w:numPr>
        <w:spacing w:before="120" w:after="120"/>
        <w:ind w:left="360"/>
        <w:contextualSpacing/>
        <w:outlineLvl w:val="0"/>
        <w:rPr>
          <w:rFonts w:ascii="Bookman Old Style" w:hAnsi="Bookman Old Style"/>
          <w:sz w:val="20"/>
          <w:szCs w:val="20"/>
        </w:rPr>
      </w:pPr>
      <w:r>
        <w:rPr>
          <w:rFonts w:ascii="Bookman Old Style" w:hAnsi="Bookman Old Style"/>
          <w:b/>
          <w:bCs/>
          <w:color w:val="000000"/>
          <w:sz w:val="20"/>
          <w:szCs w:val="20"/>
        </w:rPr>
        <w:t>PLC</w:t>
      </w:r>
      <w:r w:rsidRPr="00827F79">
        <w:rPr>
          <w:rFonts w:ascii="Bookman Old Style" w:hAnsi="Bookman Old Style"/>
          <w:b/>
          <w:bCs/>
          <w:color w:val="000000"/>
          <w:sz w:val="20"/>
          <w:szCs w:val="20"/>
        </w:rPr>
        <w:t xml:space="preserve"> </w:t>
      </w:r>
      <w:r w:rsidRPr="00827F79">
        <w:rPr>
          <w:rFonts w:ascii="Bookman Old Style" w:hAnsi="Bookman Old Style"/>
          <w:bCs/>
          <w:color w:val="000000"/>
          <w:sz w:val="20"/>
          <w:szCs w:val="20"/>
        </w:rPr>
        <w:t>machine with</w:t>
      </w:r>
      <w:r>
        <w:rPr>
          <w:rFonts w:ascii="Bookman Old Style" w:hAnsi="Bookman Old Style"/>
          <w:bCs/>
          <w:color w:val="000000"/>
          <w:sz w:val="20"/>
          <w:szCs w:val="20"/>
        </w:rPr>
        <w:t xml:space="preserve"> Grinder, Welding, Honing, Milling, Press, Turning, Assembly line, </w:t>
      </w:r>
      <w:r>
        <w:rPr>
          <w:rFonts w:ascii="Bookman Old Style" w:hAnsi="Bookman Old Style"/>
          <w:bCs/>
          <w:color w:val="000000"/>
          <w:sz w:val="20"/>
          <w:szCs w:val="20"/>
        </w:rPr>
        <w:t xml:space="preserve">SPM machine, Injection Molding, Broach machine, washing machine etc with the make of PLC Mitsubishi, Siemens, Omron, Delta and KOYO.   </w:t>
      </w:r>
    </w:p>
    <w:p w:rsidR="00180D66" w:rsidRPr="00827F79" w:rsidP="00256BAF">
      <w:pPr>
        <w:numPr>
          <w:ilvl w:val="0"/>
          <w:numId w:val="1"/>
        </w:numPr>
        <w:spacing w:before="120" w:after="120"/>
        <w:ind w:left="360"/>
        <w:contextualSpacing/>
        <w:outlineLvl w:val="0"/>
        <w:rPr>
          <w:rFonts w:ascii="Bookman Old Style" w:hAnsi="Bookman Old Style"/>
          <w:sz w:val="20"/>
          <w:szCs w:val="20"/>
        </w:rPr>
      </w:pPr>
      <w:r w:rsidRPr="00827F79">
        <w:rPr>
          <w:rFonts w:ascii="Bookman Old Style" w:hAnsi="Bookman Old Style"/>
          <w:sz w:val="20"/>
          <w:szCs w:val="20"/>
        </w:rPr>
        <w:t xml:space="preserve">Handling sheet metal </w:t>
      </w:r>
      <w:r w:rsidRPr="00827F79">
        <w:rPr>
          <w:rFonts w:ascii="Bookman Old Style" w:hAnsi="Bookman Old Style"/>
          <w:b/>
          <w:sz w:val="20"/>
          <w:szCs w:val="20"/>
        </w:rPr>
        <w:t>Press Shop</w:t>
      </w:r>
      <w:r w:rsidRPr="00827F79" w:rsidR="008A42BA">
        <w:rPr>
          <w:rFonts w:ascii="Bookman Old Style" w:hAnsi="Bookman Old Style"/>
          <w:sz w:val="20"/>
          <w:szCs w:val="20"/>
        </w:rPr>
        <w:t xml:space="preserve"> </w:t>
      </w:r>
      <w:r w:rsidRPr="00827F79">
        <w:rPr>
          <w:rFonts w:ascii="Bookman Old Style" w:hAnsi="Bookman Old Style"/>
          <w:sz w:val="20"/>
          <w:szCs w:val="20"/>
        </w:rPr>
        <w:t>with</w:t>
      </w:r>
      <w:r w:rsidRPr="00827F79" w:rsidR="008A42BA">
        <w:rPr>
          <w:rFonts w:ascii="Bookman Old Style" w:hAnsi="Bookman Old Style"/>
          <w:sz w:val="20"/>
          <w:szCs w:val="20"/>
        </w:rPr>
        <w:t xml:space="preserve"> different type presses like </w:t>
      </w:r>
      <w:r w:rsidRPr="00827F79" w:rsidR="008A42BA">
        <w:rPr>
          <w:rFonts w:ascii="Bookman Old Style" w:hAnsi="Bookman Old Style"/>
          <w:b/>
          <w:sz w:val="20"/>
          <w:szCs w:val="20"/>
        </w:rPr>
        <w:t>Mechanical Press,</w:t>
      </w:r>
      <w:r w:rsidRPr="00827F79" w:rsidR="008A42BA">
        <w:rPr>
          <w:rFonts w:ascii="Bookman Old Style" w:hAnsi="Bookman Old Style"/>
          <w:bCs/>
          <w:color w:val="000000"/>
          <w:sz w:val="20"/>
          <w:szCs w:val="20"/>
        </w:rPr>
        <w:t xml:space="preserve"> </w:t>
      </w:r>
      <w:r w:rsidRPr="00827F79" w:rsidR="008A42BA">
        <w:rPr>
          <w:rFonts w:ascii="Bookman Old Style" w:hAnsi="Bookman Old Style"/>
          <w:b/>
          <w:bCs/>
          <w:color w:val="000000"/>
          <w:sz w:val="20"/>
          <w:szCs w:val="20"/>
        </w:rPr>
        <w:t>hydro pneumatic press</w:t>
      </w:r>
      <w:r w:rsidRPr="00827F79" w:rsidR="008A42BA">
        <w:rPr>
          <w:rFonts w:ascii="Bookman Old Style" w:hAnsi="Bookman Old Style"/>
          <w:b/>
          <w:sz w:val="20"/>
          <w:szCs w:val="20"/>
        </w:rPr>
        <w:t xml:space="preserve"> &amp; Hydraulic Press </w:t>
      </w:r>
      <w:r w:rsidRPr="00827F79" w:rsidR="008A42BA">
        <w:rPr>
          <w:rFonts w:ascii="Bookman Old Style" w:hAnsi="Bookman Old Style"/>
          <w:sz w:val="20"/>
          <w:szCs w:val="20"/>
        </w:rPr>
        <w:t>(AID</w:t>
      </w:r>
      <w:r w:rsidRPr="00827F79">
        <w:rPr>
          <w:rFonts w:ascii="Bookman Old Style" w:hAnsi="Bookman Old Style"/>
          <w:sz w:val="20"/>
          <w:szCs w:val="20"/>
        </w:rPr>
        <w:t>A, SCHULLER, SEYI, ISGEC, HIND, KOMASTU, ELECTROPNEUMATIC etc.) from 10 to 500</w:t>
      </w:r>
      <w:r w:rsidRPr="00827F79" w:rsidR="008A42BA">
        <w:rPr>
          <w:rFonts w:ascii="Bookman Old Style" w:hAnsi="Bookman Old Style"/>
          <w:sz w:val="20"/>
          <w:szCs w:val="20"/>
        </w:rPr>
        <w:t>T.</w:t>
      </w:r>
    </w:p>
    <w:p w:rsidR="008A42BA" w:rsidRPr="00827F79" w:rsidP="00256BAF">
      <w:pPr>
        <w:numPr>
          <w:ilvl w:val="0"/>
          <w:numId w:val="1"/>
        </w:numPr>
        <w:spacing w:before="120" w:after="120"/>
        <w:ind w:left="360"/>
        <w:contextualSpacing/>
        <w:outlineLvl w:val="0"/>
        <w:rPr>
          <w:rFonts w:ascii="Bookman Old Style" w:hAnsi="Bookman Old Style"/>
          <w:b/>
          <w:bCs/>
          <w:color w:val="000000"/>
          <w:sz w:val="20"/>
          <w:szCs w:val="20"/>
        </w:rPr>
      </w:pPr>
      <w:r w:rsidRPr="00827F79">
        <w:rPr>
          <w:rFonts w:ascii="Bookman Old Style" w:hAnsi="Bookman Old Style" w:cs="Vrinda"/>
          <w:b/>
          <w:spacing w:val="10"/>
          <w:sz w:val="20"/>
          <w:szCs w:val="20"/>
        </w:rPr>
        <w:t xml:space="preserve">Injection Molding Machine </w:t>
      </w:r>
      <w:r w:rsidRPr="00827F79" w:rsidR="00A34608">
        <w:rPr>
          <w:rFonts w:ascii="Bookman Old Style" w:hAnsi="Bookman Old Style" w:cs="Vrinda"/>
          <w:b/>
          <w:spacing w:val="10"/>
          <w:sz w:val="20"/>
          <w:szCs w:val="20"/>
        </w:rPr>
        <w:t xml:space="preserve">,Compress Molding Machine &amp; Vacuums Compression Molding Machine, Extruder Molding Machine </w:t>
      </w:r>
      <w:r w:rsidRPr="00827F79">
        <w:rPr>
          <w:rFonts w:ascii="Bookman Old Style" w:hAnsi="Bookman Old Style" w:cs="Vrinda"/>
          <w:b/>
          <w:spacing w:val="10"/>
          <w:sz w:val="20"/>
          <w:szCs w:val="20"/>
        </w:rPr>
        <w:t>with</w:t>
      </w:r>
      <w:r w:rsidRPr="00827F79">
        <w:rPr>
          <w:rFonts w:ascii="Bookman Old Style" w:hAnsi="Bookman Old Style" w:cs="Vrinda"/>
          <w:spacing w:val="10"/>
          <w:sz w:val="20"/>
          <w:szCs w:val="20"/>
        </w:rPr>
        <w:t xml:space="preserve"> </w:t>
      </w:r>
      <w:r w:rsidRPr="00827F79" w:rsidR="00A34608">
        <w:rPr>
          <w:rFonts w:ascii="Bookman Old Style" w:hAnsi="Bookman Old Style" w:cs="Vrinda"/>
          <w:spacing w:val="10"/>
          <w:sz w:val="20"/>
          <w:szCs w:val="20"/>
        </w:rPr>
        <w:t xml:space="preserve">Tung Yu, </w:t>
      </w:r>
      <w:r w:rsidRPr="00827F79">
        <w:rPr>
          <w:rFonts w:ascii="Bookman Old Style" w:hAnsi="Bookman Old Style" w:cs="Vrinda"/>
          <w:spacing w:val="10"/>
          <w:sz w:val="20"/>
          <w:szCs w:val="20"/>
        </w:rPr>
        <w:t>DESMA, MULTIPLAS make including MTC unit, granulator &amp; mold maintenanc</w:t>
      </w:r>
      <w:r w:rsidRPr="00827F79" w:rsidR="00721C21">
        <w:rPr>
          <w:rFonts w:ascii="Bookman Old Style" w:hAnsi="Bookman Old Style" w:cs="Vrinda"/>
          <w:spacing w:val="10"/>
          <w:sz w:val="20"/>
          <w:szCs w:val="20"/>
        </w:rPr>
        <w:t>.</w:t>
      </w:r>
    </w:p>
    <w:p w:rsidR="008A42BA" w:rsidRPr="00827F79" w:rsidP="00256BAF">
      <w:pPr>
        <w:numPr>
          <w:ilvl w:val="0"/>
          <w:numId w:val="1"/>
        </w:numPr>
        <w:spacing w:before="120" w:after="120"/>
        <w:ind w:left="360"/>
        <w:contextualSpacing/>
        <w:outlineLvl w:val="0"/>
        <w:rPr>
          <w:rFonts w:ascii="Bookman Old Style" w:hAnsi="Bookman Old Style"/>
          <w:b/>
          <w:bCs/>
          <w:color w:val="000000"/>
          <w:sz w:val="20"/>
          <w:szCs w:val="20"/>
        </w:rPr>
      </w:pPr>
      <w:r w:rsidRPr="00827F79">
        <w:rPr>
          <w:rFonts w:ascii="Bookman Old Style" w:hAnsi="Bookman Old Style"/>
          <w:b/>
          <w:color w:val="000000"/>
          <w:sz w:val="20"/>
          <w:szCs w:val="20"/>
        </w:rPr>
        <w:t xml:space="preserve">MV-DRIVES </w:t>
      </w:r>
      <w:r w:rsidRPr="00827F79">
        <w:rPr>
          <w:rFonts w:ascii="Bookman Old Style" w:hAnsi="Bookman Old Style"/>
          <w:color w:val="000000"/>
          <w:sz w:val="20"/>
          <w:szCs w:val="20"/>
        </w:rPr>
        <w:t>repairing &amp; troubleshooting. Repairing of converter &amp; inverter section including the preventive maintenance.</w:t>
      </w:r>
    </w:p>
    <w:p w:rsidR="008A42BA" w:rsidRPr="00827F79" w:rsidP="00256BAF">
      <w:pPr>
        <w:numPr>
          <w:ilvl w:val="0"/>
          <w:numId w:val="1"/>
        </w:numPr>
        <w:spacing w:before="120" w:after="120"/>
        <w:ind w:left="360"/>
        <w:contextualSpacing/>
        <w:outlineLvl w:val="0"/>
        <w:rPr>
          <w:rFonts w:ascii="Bookman Old Style" w:hAnsi="Bookman Old Style"/>
          <w:bCs/>
          <w:color w:val="000000"/>
          <w:sz w:val="20"/>
          <w:szCs w:val="20"/>
        </w:rPr>
      </w:pPr>
      <w:r w:rsidRPr="00827F79">
        <w:rPr>
          <w:rFonts w:ascii="Bookman Old Style" w:hAnsi="Bookman Old Style"/>
          <w:b/>
          <w:bCs/>
          <w:color w:val="000000"/>
          <w:sz w:val="20"/>
          <w:szCs w:val="20"/>
        </w:rPr>
        <w:t xml:space="preserve">Heat Treatment &amp; Furnace  </w:t>
      </w:r>
      <w:r w:rsidRPr="00827F79">
        <w:rPr>
          <w:rFonts w:ascii="Bookman Old Style" w:hAnsi="Bookman Old Style"/>
          <w:bCs/>
          <w:color w:val="000000"/>
          <w:sz w:val="20"/>
          <w:szCs w:val="20"/>
        </w:rPr>
        <w:t xml:space="preserve">including the automatic loading &amp; unloading tables, having a good exposure on heater &amp; oil, gas burner control using the SSR,SCR,SERVO motor PID control. Having a deep exposure on furnaces from 400 to 1200 </w:t>
      </w:r>
      <w:r w:rsidRPr="00827F79">
        <w:rPr>
          <w:rFonts w:ascii="Bookman Old Style" w:hAnsi="Bookman Old Style" w:cs="Bookman Old Style"/>
          <w:bCs/>
          <w:color w:val="000000"/>
          <w:sz w:val="20"/>
          <w:szCs w:val="20"/>
        </w:rPr>
        <w:t>“</w:t>
      </w:r>
      <w:r w:rsidRPr="00827F79">
        <w:rPr>
          <w:rFonts w:ascii="Bookman Old Style" w:hAnsi="Bookman Old Style"/>
          <w:bCs/>
          <w:color w:val="000000"/>
          <w:sz w:val="20"/>
          <w:szCs w:val="20"/>
        </w:rPr>
        <w:t xml:space="preserve">C. </w:t>
      </w:r>
    </w:p>
    <w:p w:rsidR="00406E96" w:rsidRPr="00406E96" w:rsidP="00256BAF">
      <w:pPr>
        <w:numPr>
          <w:ilvl w:val="0"/>
          <w:numId w:val="1"/>
        </w:numPr>
        <w:spacing w:before="120" w:after="120"/>
        <w:ind w:left="360"/>
        <w:contextualSpacing/>
        <w:outlineLvl w:val="0"/>
      </w:pPr>
      <w:r w:rsidRPr="00827F79">
        <w:rPr>
          <w:rFonts w:ascii="Bookman Old Style" w:hAnsi="Bookman Old Style"/>
          <w:b/>
          <w:bCs/>
          <w:color w:val="000000"/>
        </w:rPr>
        <w:t xml:space="preserve">LINE MAINTENANCE </w:t>
      </w:r>
      <w:r w:rsidRPr="00827F79">
        <w:rPr>
          <w:rFonts w:ascii="Bookman Old Style" w:hAnsi="Bookman Old Style"/>
          <w:bCs/>
          <w:color w:val="000000"/>
        </w:rPr>
        <w:t>for motor winding line with</w:t>
      </w:r>
      <w:r w:rsidRPr="00827F79">
        <w:rPr>
          <w:rFonts w:ascii="Bookman Old Style" w:hAnsi="Bookman Old Style"/>
          <w:b/>
          <w:bCs/>
          <w:color w:val="000000"/>
        </w:rPr>
        <w:t xml:space="preserve"> MITSHUBISHI</w:t>
      </w:r>
      <w:r w:rsidRPr="00827F79">
        <w:rPr>
          <w:rFonts w:ascii="Bookman Old Style" w:hAnsi="Bookman Old Style"/>
          <w:color w:val="000000"/>
        </w:rPr>
        <w:t xml:space="preserve"> System, Printing Machine with Squeeze &amp; roller type with auto loading &amp; unloading</w:t>
      </w:r>
      <w:r w:rsidR="00D55B78">
        <w:rPr>
          <w:rFonts w:ascii="Bookman Old Style" w:hAnsi="Bookman Old Style"/>
          <w:color w:val="000000"/>
        </w:rPr>
        <w:t>.</w:t>
      </w:r>
    </w:p>
    <w:p w:rsidR="00D55B78" w:rsidRPr="00D55B78" w:rsidP="00256BAF">
      <w:pPr>
        <w:numPr>
          <w:ilvl w:val="0"/>
          <w:numId w:val="1"/>
        </w:numPr>
        <w:spacing w:before="120" w:after="120"/>
        <w:ind w:left="360"/>
        <w:contextualSpacing/>
        <w:outlineLvl w:val="0"/>
        <w:rPr>
          <w:rFonts w:ascii="Bookman Old Style" w:hAnsi="Bookman Old Style"/>
          <w:sz w:val="20"/>
          <w:szCs w:val="20"/>
        </w:rPr>
      </w:pPr>
      <w:r>
        <w:rPr>
          <w:rFonts w:ascii="Bookman Old Style" w:hAnsi="Bookman Old Style"/>
          <w:sz w:val="20"/>
          <w:szCs w:val="20"/>
        </w:rPr>
        <w:t>Deep Exposure in handing the</w:t>
      </w:r>
      <w:r w:rsidR="00721C21">
        <w:rPr>
          <w:rFonts w:ascii="Bookman Old Style" w:hAnsi="Bookman Old Style"/>
          <w:sz w:val="20"/>
          <w:szCs w:val="20"/>
        </w:rPr>
        <w:t xml:space="preserve"> captive</w:t>
      </w:r>
      <w:r>
        <w:rPr>
          <w:rFonts w:ascii="Bookman Old Style" w:hAnsi="Bookman Old Style"/>
          <w:sz w:val="20"/>
          <w:szCs w:val="20"/>
        </w:rPr>
        <w:t xml:space="preserve"> </w:t>
      </w:r>
      <w:r w:rsidR="00721C21">
        <w:rPr>
          <w:rFonts w:ascii="Bookman Old Style" w:hAnsi="Bookman Old Style"/>
          <w:sz w:val="20"/>
          <w:szCs w:val="20"/>
        </w:rPr>
        <w:t xml:space="preserve">power capacity of </w:t>
      </w:r>
      <w:r>
        <w:rPr>
          <w:rFonts w:ascii="Bookman Old Style" w:hAnsi="Bookman Old Style"/>
          <w:sz w:val="20"/>
          <w:szCs w:val="20"/>
        </w:rPr>
        <w:t xml:space="preserve">utility </w:t>
      </w:r>
      <w:r w:rsidR="00721C21">
        <w:rPr>
          <w:rFonts w:ascii="Bookman Old Style" w:hAnsi="Bookman Old Style"/>
          <w:sz w:val="20"/>
          <w:szCs w:val="20"/>
        </w:rPr>
        <w:t xml:space="preserve">with </w:t>
      </w:r>
      <w:r w:rsidR="00406E96">
        <w:rPr>
          <w:rFonts w:ascii="Bookman Old Style" w:hAnsi="Bookman Old Style"/>
          <w:sz w:val="20"/>
          <w:szCs w:val="20"/>
        </w:rPr>
        <w:t>3.2 MVA, 16 MVA &amp; more</w:t>
      </w:r>
    </w:p>
    <w:p w:rsidR="00406E96" w:rsidRPr="00871023" w:rsidP="00256BAF">
      <w:pPr>
        <w:numPr>
          <w:ilvl w:val="0"/>
          <w:numId w:val="1"/>
        </w:numPr>
        <w:spacing w:before="120" w:after="120"/>
        <w:ind w:left="360"/>
        <w:contextualSpacing/>
        <w:outlineLvl w:val="0"/>
        <w:rPr>
          <w:rFonts w:ascii="Bookman Old Style" w:hAnsi="Bookman Old Style"/>
          <w:sz w:val="20"/>
          <w:szCs w:val="20"/>
        </w:rPr>
      </w:pPr>
      <w:r w:rsidRPr="00827F79">
        <w:rPr>
          <w:rFonts w:ascii="Bookman Old Style" w:hAnsi="Bookman Old Style"/>
          <w:b/>
          <w:bCs/>
          <w:color w:val="000000"/>
          <w:sz w:val="20"/>
          <w:szCs w:val="20"/>
        </w:rPr>
        <w:t xml:space="preserve">UTILITY EQUIPMENTS </w:t>
      </w:r>
      <w:r w:rsidRPr="00827F79">
        <w:rPr>
          <w:rFonts w:ascii="Bookman Old Style" w:hAnsi="Bookman Old Style"/>
          <w:bCs/>
          <w:color w:val="000000"/>
          <w:sz w:val="20"/>
          <w:szCs w:val="20"/>
        </w:rPr>
        <w:t xml:space="preserve">including the </w:t>
      </w:r>
      <w:r w:rsidRPr="00827F79" w:rsidR="0044536D">
        <w:rPr>
          <w:rFonts w:ascii="Bookman Old Style" w:hAnsi="Bookman Old Style"/>
          <w:b/>
          <w:bCs/>
          <w:color w:val="000000"/>
          <w:sz w:val="20"/>
          <w:szCs w:val="20"/>
        </w:rPr>
        <w:t>DG sets</w:t>
      </w:r>
      <w:r>
        <w:rPr>
          <w:rFonts w:ascii="Bookman Old Style" w:hAnsi="Bookman Old Style"/>
          <w:b/>
          <w:bCs/>
          <w:color w:val="000000"/>
          <w:sz w:val="20"/>
          <w:szCs w:val="20"/>
        </w:rPr>
        <w:t xml:space="preserve"> (1250 KVA,1010 KVA &amp; 625 KVA)</w:t>
      </w:r>
      <w:r w:rsidRPr="00827F79">
        <w:rPr>
          <w:rFonts w:ascii="Bookman Old Style" w:hAnsi="Bookman Old Style"/>
          <w:bCs/>
          <w:color w:val="000000"/>
          <w:sz w:val="20"/>
          <w:szCs w:val="20"/>
        </w:rPr>
        <w:t xml:space="preserve"> &amp; their A, B, C check,</w:t>
      </w:r>
      <w:r w:rsidRPr="00827F79">
        <w:rPr>
          <w:rFonts w:ascii="Bookman Old Style" w:hAnsi="Bookman Old Style"/>
          <w:b/>
          <w:bCs/>
          <w:color w:val="000000"/>
          <w:sz w:val="20"/>
          <w:szCs w:val="20"/>
        </w:rPr>
        <w:t xml:space="preserve"> transfor</w:t>
      </w:r>
      <w:r w:rsidRPr="00827F79" w:rsidR="0044536D">
        <w:rPr>
          <w:rFonts w:ascii="Bookman Old Style" w:hAnsi="Bookman Old Style"/>
          <w:b/>
          <w:bCs/>
          <w:color w:val="000000"/>
          <w:sz w:val="20"/>
          <w:szCs w:val="20"/>
        </w:rPr>
        <w:t>mer</w:t>
      </w:r>
      <w:r w:rsidRPr="00827F79">
        <w:rPr>
          <w:rFonts w:ascii="Bookman Old Style" w:hAnsi="Bookman Old Style"/>
          <w:bCs/>
          <w:color w:val="000000"/>
          <w:sz w:val="20"/>
          <w:szCs w:val="20"/>
        </w:rPr>
        <w:t xml:space="preserve">, </w:t>
      </w:r>
      <w:r w:rsidRPr="00827F79" w:rsidR="0044536D">
        <w:rPr>
          <w:rFonts w:ascii="Bookman Old Style" w:hAnsi="Bookman Old Style"/>
          <w:b/>
          <w:bCs/>
          <w:color w:val="000000"/>
          <w:sz w:val="20"/>
          <w:szCs w:val="20"/>
        </w:rPr>
        <w:t>cooling tower</w:t>
      </w:r>
      <w:r w:rsidRPr="00827F79">
        <w:rPr>
          <w:rFonts w:ascii="Bookman Old Style" w:hAnsi="Bookman Old Style"/>
          <w:bCs/>
          <w:color w:val="000000"/>
          <w:sz w:val="20"/>
          <w:szCs w:val="20"/>
        </w:rPr>
        <w:t xml:space="preserve">, </w:t>
      </w:r>
      <w:r w:rsidRPr="00827F79" w:rsidR="0044536D">
        <w:rPr>
          <w:rFonts w:ascii="Bookman Old Style" w:hAnsi="Bookman Old Style"/>
          <w:b/>
          <w:bCs/>
          <w:color w:val="000000"/>
          <w:sz w:val="20"/>
          <w:szCs w:val="20"/>
        </w:rPr>
        <w:t>Chiller</w:t>
      </w:r>
      <w:r w:rsidRPr="00827F79" w:rsidR="00A34608">
        <w:rPr>
          <w:rFonts w:ascii="Bookman Old Style" w:hAnsi="Bookman Old Style"/>
          <w:bCs/>
          <w:color w:val="000000"/>
          <w:sz w:val="20"/>
          <w:szCs w:val="20"/>
        </w:rPr>
        <w:t>,</w:t>
      </w:r>
      <w:r w:rsidR="00871023">
        <w:rPr>
          <w:rFonts w:ascii="Bookman Old Style" w:hAnsi="Bookman Old Style"/>
          <w:bCs/>
          <w:color w:val="000000"/>
          <w:sz w:val="20"/>
          <w:szCs w:val="20"/>
        </w:rPr>
        <w:t xml:space="preserve"> </w:t>
      </w:r>
      <w:r w:rsidRPr="00827F79" w:rsidR="0044536D">
        <w:rPr>
          <w:rFonts w:ascii="Bookman Old Style" w:hAnsi="Bookman Old Style"/>
          <w:b/>
          <w:bCs/>
          <w:color w:val="000000"/>
          <w:sz w:val="20"/>
          <w:szCs w:val="20"/>
        </w:rPr>
        <w:t xml:space="preserve"> AHU</w:t>
      </w:r>
      <w:r w:rsidRPr="00827F79">
        <w:rPr>
          <w:rFonts w:ascii="Bookman Old Style" w:hAnsi="Bookman Old Style"/>
          <w:bCs/>
          <w:color w:val="000000"/>
          <w:sz w:val="20"/>
          <w:szCs w:val="20"/>
        </w:rPr>
        <w:t xml:space="preserve">, plant </w:t>
      </w:r>
      <w:r w:rsidRPr="00827F79" w:rsidR="00A34608">
        <w:rPr>
          <w:rFonts w:ascii="Bookman Old Style" w:hAnsi="Bookman Old Style"/>
          <w:bCs/>
          <w:color w:val="000000"/>
          <w:sz w:val="20"/>
          <w:szCs w:val="20"/>
        </w:rPr>
        <w:t>lighting. Working</w:t>
      </w:r>
      <w:r w:rsidRPr="00827F79" w:rsidR="00F85748">
        <w:rPr>
          <w:rFonts w:ascii="Bookman Old Style" w:hAnsi="Bookman Old Style"/>
          <w:bCs/>
          <w:color w:val="000000"/>
          <w:sz w:val="20"/>
          <w:szCs w:val="20"/>
        </w:rPr>
        <w:t xml:space="preserve"> on HT, LT </w:t>
      </w:r>
      <w:r w:rsidRPr="00827F79" w:rsidR="0044536D">
        <w:rPr>
          <w:rFonts w:ascii="Bookman Old Style" w:hAnsi="Bookman Old Style"/>
          <w:bCs/>
          <w:color w:val="000000"/>
          <w:sz w:val="20"/>
          <w:szCs w:val="20"/>
        </w:rPr>
        <w:t>distribution with 11</w:t>
      </w:r>
      <w:r w:rsidRPr="00827F79" w:rsidR="00F85748">
        <w:rPr>
          <w:rFonts w:ascii="Bookman Old Style" w:hAnsi="Bookman Old Style"/>
          <w:bCs/>
          <w:color w:val="000000"/>
          <w:sz w:val="20"/>
          <w:szCs w:val="20"/>
        </w:rPr>
        <w:t xml:space="preserve"> KV </w:t>
      </w:r>
      <w:r w:rsidRPr="00827F79">
        <w:rPr>
          <w:rFonts w:ascii="Bookman Old Style" w:hAnsi="Bookman Old Style"/>
          <w:bCs/>
          <w:color w:val="000000"/>
          <w:sz w:val="20"/>
          <w:szCs w:val="20"/>
        </w:rPr>
        <w:t>substations</w:t>
      </w:r>
      <w:r w:rsidRPr="00827F79" w:rsidR="00F85748">
        <w:rPr>
          <w:rFonts w:ascii="Bookman Old Style" w:hAnsi="Bookman Old Style"/>
          <w:bCs/>
          <w:color w:val="000000"/>
          <w:sz w:val="20"/>
          <w:szCs w:val="20"/>
        </w:rPr>
        <w:t>, VCV, ACB, OCB etc.</w:t>
      </w:r>
    </w:p>
    <w:p w:rsidR="00871023" w:rsidRPr="00406E96" w:rsidP="00256BAF">
      <w:pPr>
        <w:numPr>
          <w:ilvl w:val="0"/>
          <w:numId w:val="1"/>
        </w:numPr>
        <w:spacing w:before="120" w:after="120"/>
        <w:ind w:left="360"/>
        <w:contextualSpacing/>
        <w:outlineLvl w:val="0"/>
        <w:rPr>
          <w:rFonts w:ascii="Bookman Old Style" w:hAnsi="Bookman Old Style"/>
          <w:sz w:val="20"/>
          <w:szCs w:val="20"/>
        </w:rPr>
      </w:pPr>
      <w:r w:rsidRPr="00871023">
        <w:rPr>
          <w:rFonts w:ascii="Bookman Old Style" w:hAnsi="Bookman Old Style"/>
          <w:bCs/>
          <w:color w:val="000000"/>
          <w:sz w:val="20"/>
          <w:szCs w:val="20"/>
        </w:rPr>
        <w:t>Air Compressor and Vacuum pump Maintenance</w:t>
      </w:r>
      <w:r>
        <w:rPr>
          <w:rFonts w:ascii="Bookman Old Style" w:hAnsi="Bookman Old Style"/>
          <w:b/>
          <w:bCs/>
          <w:color w:val="000000"/>
          <w:sz w:val="20"/>
          <w:szCs w:val="20"/>
        </w:rPr>
        <w:t xml:space="preserve"> (Reciprocating type, Screw Type, Scroll type Compressors).</w:t>
      </w:r>
    </w:p>
    <w:p w:rsidR="0044536D" w:rsidRPr="00406E96" w:rsidP="00256BAF">
      <w:pPr>
        <w:numPr>
          <w:ilvl w:val="0"/>
          <w:numId w:val="1"/>
        </w:numPr>
        <w:spacing w:before="120" w:after="120"/>
        <w:ind w:left="360"/>
        <w:contextualSpacing/>
        <w:outlineLvl w:val="0"/>
        <w:rPr>
          <w:rFonts w:ascii="Bookman Old Style" w:hAnsi="Bookman Old Style"/>
          <w:sz w:val="20"/>
          <w:szCs w:val="20"/>
        </w:rPr>
      </w:pPr>
      <w:r w:rsidRPr="00406E96">
        <w:rPr>
          <w:rFonts w:ascii="Bookman Old Style" w:hAnsi="Bookman Old Style"/>
          <w:bCs/>
          <w:color w:val="000000"/>
          <w:sz w:val="20"/>
          <w:szCs w:val="20"/>
        </w:rPr>
        <w:t>Daily energy management by energy tracking system on routine basis &amp; last day analysis report.</w:t>
      </w:r>
      <w:r w:rsidRPr="00406E96" w:rsidR="00F85748">
        <w:rPr>
          <w:rFonts w:ascii="Bookman Old Style" w:hAnsi="Bookman Old Style"/>
          <w:bCs/>
          <w:color w:val="000000"/>
          <w:sz w:val="20"/>
          <w:szCs w:val="20"/>
        </w:rPr>
        <w:t xml:space="preserve"> </w:t>
      </w:r>
    </w:p>
    <w:p w:rsidR="0044536D" w:rsidRPr="00827F79" w:rsidP="00256BAF">
      <w:pPr>
        <w:numPr>
          <w:ilvl w:val="0"/>
          <w:numId w:val="1"/>
        </w:numPr>
        <w:spacing w:before="120" w:after="120"/>
        <w:ind w:left="360"/>
        <w:contextualSpacing/>
        <w:outlineLvl w:val="0"/>
        <w:rPr>
          <w:rFonts w:ascii="Bookman Old Style" w:hAnsi="Bookman Old Style" w:cs="Vrinda"/>
          <w:spacing w:val="10"/>
          <w:sz w:val="20"/>
          <w:szCs w:val="20"/>
        </w:rPr>
      </w:pPr>
      <w:r w:rsidRPr="00827F79">
        <w:rPr>
          <w:rFonts w:ascii="Bookman Old Style" w:hAnsi="Bookman Old Style" w:cs="Vrinda"/>
          <w:spacing w:val="10"/>
          <w:sz w:val="20"/>
          <w:szCs w:val="20"/>
        </w:rPr>
        <w:t xml:space="preserve">Liquid paint shop, Packaging line, Heat shield, Spot welding machine, Assembly line.  </w:t>
      </w:r>
    </w:p>
    <w:p w:rsidR="008A42BA" w:rsidRPr="00827F79" w:rsidP="00256BAF">
      <w:pPr>
        <w:numPr>
          <w:ilvl w:val="0"/>
          <w:numId w:val="1"/>
        </w:numPr>
        <w:spacing w:before="120" w:after="120"/>
        <w:ind w:left="360"/>
        <w:contextualSpacing/>
        <w:outlineLvl w:val="0"/>
        <w:rPr>
          <w:rFonts w:ascii="Bookman Old Style" w:hAnsi="Bookman Old Style" w:cs="Vrinda"/>
          <w:spacing w:val="10"/>
          <w:sz w:val="20"/>
          <w:szCs w:val="20"/>
        </w:rPr>
      </w:pPr>
      <w:r w:rsidRPr="00827F79">
        <w:rPr>
          <w:rFonts w:ascii="Bookman Old Style" w:hAnsi="Bookman Old Style"/>
          <w:sz w:val="20"/>
          <w:szCs w:val="20"/>
        </w:rPr>
        <w:t xml:space="preserve">Troubleshooting &amp; handling of Robot </w:t>
      </w:r>
      <w:r w:rsidRPr="00827F79">
        <w:rPr>
          <w:rFonts w:ascii="Bookman Old Style" w:hAnsi="Bookman Old Style"/>
          <w:sz w:val="20"/>
          <w:szCs w:val="20"/>
        </w:rPr>
        <w:t xml:space="preserve">for material handling with </w:t>
      </w:r>
      <w:r w:rsidR="0026533D">
        <w:rPr>
          <w:rFonts w:ascii="Bookman Old Style" w:hAnsi="Bookman Old Style"/>
          <w:b/>
          <w:sz w:val="20"/>
          <w:szCs w:val="20"/>
        </w:rPr>
        <w:t>Fanuc  YASKAWA</w:t>
      </w:r>
      <w:r w:rsidRPr="00827F79">
        <w:rPr>
          <w:rFonts w:ascii="Bookman Old Style" w:hAnsi="Bookman Old Style"/>
          <w:b/>
          <w:sz w:val="20"/>
          <w:szCs w:val="20"/>
        </w:rPr>
        <w:t xml:space="preserve"> make. </w:t>
      </w:r>
    </w:p>
    <w:p w:rsidR="00330B88" w:rsidP="00256BAF">
      <w:pPr>
        <w:numPr>
          <w:ilvl w:val="0"/>
          <w:numId w:val="1"/>
        </w:numPr>
        <w:spacing w:before="120" w:after="120"/>
        <w:ind w:left="360"/>
        <w:contextualSpacing/>
        <w:outlineLvl w:val="0"/>
        <w:rPr>
          <w:sz w:val="20"/>
          <w:szCs w:val="20"/>
        </w:rPr>
      </w:pPr>
      <w:r w:rsidRPr="00827F79">
        <w:rPr>
          <w:rFonts w:ascii="Bookman Old Style" w:hAnsi="Bookman Old Style" w:cs="Vrinda"/>
          <w:b/>
          <w:spacing w:val="10"/>
          <w:sz w:val="20"/>
          <w:szCs w:val="20"/>
        </w:rPr>
        <w:t xml:space="preserve">SPM </w:t>
      </w:r>
      <w:r w:rsidRPr="00827F79">
        <w:rPr>
          <w:rFonts w:ascii="Bookman Old Style" w:hAnsi="Bookman Old Style" w:cs="Vrinda"/>
          <w:bCs/>
          <w:spacing w:val="10"/>
          <w:sz w:val="20"/>
          <w:szCs w:val="20"/>
        </w:rPr>
        <w:t>machine maintenance for different type of application.</w:t>
      </w:r>
      <w:r w:rsidRPr="00827F79">
        <w:rPr>
          <w:rFonts w:ascii="Bookman Old Style" w:hAnsi="Bookman Old Style" w:cs="Vrinda"/>
          <w:b/>
          <w:bCs/>
          <w:spacing w:val="10"/>
          <w:sz w:val="20"/>
          <w:szCs w:val="20"/>
        </w:rPr>
        <w:t xml:space="preserve"> Assembly</w:t>
      </w:r>
      <w:r w:rsidRPr="00827F79">
        <w:rPr>
          <w:rFonts w:ascii="Bookman Old Style" w:hAnsi="Bookman Old Style" w:cs="Vrinda"/>
          <w:bCs/>
          <w:spacing w:val="10"/>
          <w:sz w:val="20"/>
          <w:szCs w:val="20"/>
        </w:rPr>
        <w:t xml:space="preserve"> line maintenance including the ZIG &amp; Fixture</w:t>
      </w:r>
      <w:r w:rsidRPr="00827F79" w:rsidR="0044536D">
        <w:rPr>
          <w:rFonts w:ascii="Bookman Old Style" w:hAnsi="Bookman Old Style" w:cs="Vrinda"/>
          <w:bCs/>
          <w:spacing w:val="10"/>
          <w:sz w:val="20"/>
          <w:szCs w:val="20"/>
        </w:rPr>
        <w:t>.</w:t>
      </w:r>
    </w:p>
    <w:p w:rsidR="00406E96" w:rsidRPr="00406E96" w:rsidP="00256BAF"/>
    <w:p w:rsidR="00330B88" w:rsidRPr="00406E96" w:rsidP="00256BAF">
      <w:pPr>
        <w:pBdr>
          <w:top w:val="dotted" w:sz="4" w:space="0" w:color="auto"/>
          <w:bottom w:val="dotted" w:sz="4" w:space="1" w:color="auto"/>
        </w:pBdr>
        <w:shd w:val="clear" w:color="auto" w:fill="FFFFFF"/>
        <w:rPr>
          <w:rFonts w:ascii="Bookman Old Style" w:eastAsia="Arial Unicode MS" w:hAnsi="Bookman Old Style" w:cs="Arial Unicode MS"/>
          <w:b/>
          <w:smallCaps/>
          <w:color w:val="365F91"/>
          <w:spacing w:val="38"/>
          <w:sz w:val="20"/>
          <w:szCs w:val="20"/>
        </w:rPr>
      </w:pPr>
      <w:r w:rsidRPr="00827F79">
        <w:rPr>
          <w:rFonts w:ascii="Bookman Old Style" w:eastAsia="Arial Unicode MS" w:hAnsi="Bookman Old Style" w:cs="Arial Unicode MS"/>
          <w:b/>
          <w:smallCaps/>
          <w:color w:val="365F91"/>
          <w:spacing w:val="38"/>
          <w:sz w:val="20"/>
          <w:szCs w:val="20"/>
        </w:rPr>
        <w:t xml:space="preserve">                                         technical skills</w:t>
      </w:r>
    </w:p>
    <w:p w:rsidR="00E800B6" w:rsidRPr="00827F79" w:rsidP="00256BAF">
      <w:pPr>
        <w:pStyle w:val="ListParagraph"/>
        <w:widowControl w:val="0"/>
        <w:numPr>
          <w:ilvl w:val="0"/>
          <w:numId w:val="5"/>
        </w:numPr>
        <w:autoSpaceDE w:val="0"/>
        <w:autoSpaceDN w:val="0"/>
        <w:adjustRightInd w:val="0"/>
        <w:spacing w:after="0" w:line="240" w:lineRule="auto"/>
        <w:ind w:left="360"/>
        <w:rPr>
          <w:rFonts w:ascii="Bookman Old Style" w:hAnsi="Bookman Old Style"/>
          <w:sz w:val="20"/>
          <w:szCs w:val="20"/>
        </w:rPr>
      </w:pPr>
      <w:r w:rsidRPr="00827F79">
        <w:rPr>
          <w:rFonts w:ascii="Bookman Old Style" w:hAnsi="Bookman Old Style" w:cs="Tahoma"/>
          <w:b/>
          <w:color w:val="000000"/>
          <w:sz w:val="20"/>
          <w:szCs w:val="20"/>
          <w:lang w:eastAsia="en-GB"/>
        </w:rPr>
        <w:t>PLC Platforms</w:t>
      </w:r>
      <w:r w:rsidRPr="00827F79">
        <w:rPr>
          <w:rFonts w:ascii="Bookman Old Style" w:hAnsi="Bookman Old Style" w:cs="Tahoma"/>
          <w:b/>
          <w:color w:val="6A6969"/>
          <w:sz w:val="20"/>
          <w:szCs w:val="20"/>
          <w:lang w:eastAsia="en-GB"/>
        </w:rPr>
        <w:t xml:space="preserve">:                             </w:t>
      </w:r>
      <w:r w:rsidRPr="00827F79">
        <w:rPr>
          <w:rFonts w:ascii="Bookman Old Style" w:hAnsi="Bookman Old Style"/>
          <w:sz w:val="20"/>
          <w:szCs w:val="20"/>
        </w:rPr>
        <w:t>Mitsubishi (FX, Q and A series), Omron</w:t>
      </w:r>
      <w:r w:rsidR="0026533D">
        <w:rPr>
          <w:rFonts w:ascii="Bookman Old Style" w:hAnsi="Bookman Old Style"/>
          <w:sz w:val="20"/>
          <w:szCs w:val="20"/>
        </w:rPr>
        <w:t xml:space="preserve"> &amp;</w:t>
      </w:r>
      <w:r w:rsidRPr="0026533D" w:rsidR="0026533D">
        <w:rPr>
          <w:rFonts w:ascii="Bookman Old Style" w:hAnsi="Bookman Old Style"/>
          <w:bCs/>
          <w:color w:val="000000"/>
          <w:sz w:val="20"/>
          <w:szCs w:val="20"/>
        </w:rPr>
        <w:t xml:space="preserve"> </w:t>
      </w:r>
      <w:r w:rsidR="0026533D">
        <w:rPr>
          <w:rFonts w:ascii="Bookman Old Style" w:hAnsi="Bookman Old Style"/>
          <w:bCs/>
          <w:color w:val="000000"/>
          <w:sz w:val="20"/>
          <w:szCs w:val="20"/>
        </w:rPr>
        <w:t>Siemens</w:t>
      </w:r>
      <w:r w:rsidRPr="00827F79">
        <w:rPr>
          <w:rFonts w:ascii="Bookman Old Style" w:hAnsi="Bookman Old Style"/>
          <w:sz w:val="20"/>
          <w:szCs w:val="20"/>
        </w:rPr>
        <w:t xml:space="preserve"> etc.                                                                                                                                                                  </w:t>
      </w:r>
    </w:p>
    <w:p w:rsidR="00E800B6" w:rsidRPr="00827F79" w:rsidP="00256BAF">
      <w:pPr>
        <w:pStyle w:val="ListParagraph"/>
        <w:widowControl w:val="0"/>
        <w:numPr>
          <w:ilvl w:val="0"/>
          <w:numId w:val="5"/>
        </w:numPr>
        <w:autoSpaceDE w:val="0"/>
        <w:autoSpaceDN w:val="0"/>
        <w:adjustRightInd w:val="0"/>
        <w:spacing w:after="0" w:line="240" w:lineRule="auto"/>
        <w:ind w:left="360"/>
        <w:rPr>
          <w:rFonts w:ascii="Bookman Old Style" w:hAnsi="Bookman Old Style"/>
          <w:sz w:val="20"/>
          <w:szCs w:val="20"/>
        </w:rPr>
      </w:pPr>
      <w:r w:rsidRPr="00827F79">
        <w:rPr>
          <w:rFonts w:ascii="Bookman Old Style" w:hAnsi="Bookman Old Style"/>
          <w:b/>
          <w:bCs/>
          <w:sz w:val="20"/>
          <w:szCs w:val="20"/>
        </w:rPr>
        <w:t>HMI</w:t>
      </w:r>
      <w:r w:rsidRPr="00827F79">
        <w:rPr>
          <w:rFonts w:ascii="Bookman Old Style" w:hAnsi="Bookman Old Style"/>
          <w:sz w:val="20"/>
          <w:szCs w:val="20"/>
        </w:rPr>
        <w:t>:                                               GOT series etc. editing, Read &amp; write.</w:t>
      </w:r>
    </w:p>
    <w:p w:rsidR="00E800B6" w:rsidRPr="00827F79" w:rsidP="00256BAF">
      <w:pPr>
        <w:pStyle w:val="ListParagraph"/>
        <w:widowControl w:val="0"/>
        <w:numPr>
          <w:ilvl w:val="0"/>
          <w:numId w:val="5"/>
        </w:numPr>
        <w:autoSpaceDE w:val="0"/>
        <w:autoSpaceDN w:val="0"/>
        <w:adjustRightInd w:val="0"/>
        <w:spacing w:after="0" w:line="240" w:lineRule="auto"/>
        <w:ind w:left="360"/>
        <w:rPr>
          <w:rFonts w:ascii="Bookman Old Style" w:hAnsi="Bookman Old Style"/>
          <w:sz w:val="20"/>
          <w:szCs w:val="20"/>
        </w:rPr>
      </w:pPr>
      <w:r w:rsidRPr="00827F79">
        <w:rPr>
          <w:rFonts w:ascii="Bookman Old Style" w:hAnsi="Bookman Old Style"/>
          <w:b/>
          <w:bCs/>
          <w:sz w:val="20"/>
          <w:szCs w:val="20"/>
        </w:rPr>
        <w:t>INSTRUMENTATION</w:t>
      </w:r>
      <w:r w:rsidRPr="00827F79">
        <w:rPr>
          <w:rFonts w:ascii="Bookman Old Style" w:hAnsi="Bookman Old Style"/>
          <w:sz w:val="20"/>
          <w:szCs w:val="20"/>
        </w:rPr>
        <w:t xml:space="preserve">:                     Handling the SCADA system using field instruments.                                                                                                                                          </w:t>
      </w:r>
    </w:p>
    <w:p w:rsidR="00E800B6" w:rsidRPr="00827F79" w:rsidP="00256BAF">
      <w:pPr>
        <w:pStyle w:val="ListParagraph"/>
        <w:widowControl w:val="0"/>
        <w:numPr>
          <w:ilvl w:val="0"/>
          <w:numId w:val="5"/>
        </w:numPr>
        <w:autoSpaceDE w:val="0"/>
        <w:autoSpaceDN w:val="0"/>
        <w:adjustRightInd w:val="0"/>
        <w:spacing w:after="0" w:line="240" w:lineRule="auto"/>
        <w:ind w:left="360"/>
        <w:rPr>
          <w:rFonts w:ascii="Bookman Old Style" w:hAnsi="Bookman Old Style"/>
          <w:sz w:val="20"/>
          <w:szCs w:val="20"/>
        </w:rPr>
      </w:pPr>
      <w:r w:rsidRPr="00827F79">
        <w:rPr>
          <w:rFonts w:ascii="Bookman Old Style" w:hAnsi="Bookman Old Style"/>
          <w:b/>
          <w:bCs/>
          <w:sz w:val="20"/>
          <w:szCs w:val="20"/>
        </w:rPr>
        <w:t>Drives</w:t>
      </w:r>
      <w:r w:rsidRPr="00827F79">
        <w:rPr>
          <w:rFonts w:ascii="Bookman Old Style" w:hAnsi="Bookman Old Style"/>
          <w:sz w:val="20"/>
          <w:szCs w:val="20"/>
        </w:rPr>
        <w:t xml:space="preserve">:                                           Omron, Danfoss, ABB and Mitsubishi etc.                                                                                                                  </w:t>
      </w:r>
    </w:p>
    <w:p w:rsidR="00E800B6" w:rsidRPr="00827F79" w:rsidP="00256BAF">
      <w:pPr>
        <w:pStyle w:val="ListParagraph"/>
        <w:widowControl w:val="0"/>
        <w:numPr>
          <w:ilvl w:val="0"/>
          <w:numId w:val="5"/>
        </w:numPr>
        <w:autoSpaceDE w:val="0"/>
        <w:autoSpaceDN w:val="0"/>
        <w:adjustRightInd w:val="0"/>
        <w:spacing w:after="0" w:line="240" w:lineRule="auto"/>
        <w:ind w:left="360"/>
        <w:rPr>
          <w:rFonts w:ascii="Bookman Old Style" w:hAnsi="Bookman Old Style"/>
          <w:sz w:val="20"/>
          <w:szCs w:val="20"/>
        </w:rPr>
      </w:pPr>
      <w:r w:rsidRPr="00827F79">
        <w:rPr>
          <w:rFonts w:ascii="Bookman Old Style" w:hAnsi="Bookman Old Style"/>
          <w:b/>
          <w:bCs/>
          <w:sz w:val="20"/>
          <w:szCs w:val="20"/>
        </w:rPr>
        <w:t>Servo Drives</w:t>
      </w:r>
      <w:r w:rsidRPr="00827F79">
        <w:rPr>
          <w:rFonts w:ascii="Bookman Old Style" w:hAnsi="Bookman Old Style"/>
          <w:sz w:val="20"/>
          <w:szCs w:val="20"/>
        </w:rPr>
        <w:t xml:space="preserve">:                             </w:t>
      </w:r>
      <w:r w:rsidR="0026533D">
        <w:rPr>
          <w:rFonts w:ascii="Bookman Old Style" w:hAnsi="Bookman Old Style"/>
          <w:sz w:val="20"/>
          <w:szCs w:val="20"/>
        </w:rPr>
        <w:t xml:space="preserve">    Fanuc &amp; Mitsubishi</w:t>
      </w:r>
    </w:p>
    <w:p w:rsidR="00E800B6" w:rsidRPr="00827F79" w:rsidP="00256BAF">
      <w:pPr>
        <w:pStyle w:val="ListParagraph"/>
        <w:widowControl w:val="0"/>
        <w:numPr>
          <w:ilvl w:val="0"/>
          <w:numId w:val="5"/>
        </w:numPr>
        <w:autoSpaceDE w:val="0"/>
        <w:autoSpaceDN w:val="0"/>
        <w:adjustRightInd w:val="0"/>
        <w:spacing w:after="0" w:line="240" w:lineRule="auto"/>
        <w:ind w:left="360"/>
        <w:rPr>
          <w:rFonts w:ascii="Bookman Old Style" w:hAnsi="Bookman Old Style"/>
          <w:sz w:val="20"/>
          <w:szCs w:val="20"/>
        </w:rPr>
      </w:pPr>
      <w:r w:rsidRPr="00827F79">
        <w:rPr>
          <w:rFonts w:ascii="Bookman Old Style" w:hAnsi="Bookman Old Style"/>
          <w:b/>
          <w:bCs/>
          <w:sz w:val="20"/>
          <w:szCs w:val="20"/>
        </w:rPr>
        <w:t xml:space="preserve">Hydraulics &amp; Pneumatic:            </w:t>
      </w:r>
      <w:r w:rsidRPr="00827F79">
        <w:rPr>
          <w:rFonts w:ascii="Bookman Old Style" w:hAnsi="Bookman Old Style"/>
          <w:sz w:val="20"/>
          <w:szCs w:val="20"/>
        </w:rPr>
        <w:t xml:space="preserve"> Having deep exposure in designing &amp; troubleshooting.</w:t>
      </w:r>
    </w:p>
    <w:p w:rsidR="00330B88" w:rsidP="00256BAF">
      <w:pPr>
        <w:pStyle w:val="ListParagraph"/>
        <w:widowControl w:val="0"/>
        <w:numPr>
          <w:ilvl w:val="0"/>
          <w:numId w:val="5"/>
        </w:numPr>
        <w:autoSpaceDE w:val="0"/>
        <w:autoSpaceDN w:val="0"/>
        <w:adjustRightInd w:val="0"/>
        <w:spacing w:after="0" w:line="240" w:lineRule="auto"/>
        <w:ind w:left="360"/>
        <w:rPr>
          <w:rFonts w:ascii="Bookman Old Style" w:hAnsi="Bookman Old Style"/>
          <w:sz w:val="20"/>
          <w:szCs w:val="20"/>
        </w:rPr>
      </w:pPr>
      <w:r w:rsidRPr="00827F79">
        <w:rPr>
          <w:rFonts w:ascii="Bookman Old Style" w:hAnsi="Bookman Old Style"/>
          <w:b/>
          <w:bCs/>
          <w:sz w:val="20"/>
          <w:szCs w:val="20"/>
        </w:rPr>
        <w:t>Utility</w:t>
      </w:r>
      <w:r w:rsidRPr="00827F79">
        <w:rPr>
          <w:rFonts w:ascii="Bookman Old Style" w:hAnsi="Bookman Old Style"/>
          <w:sz w:val="20"/>
          <w:szCs w:val="20"/>
        </w:rPr>
        <w:t xml:space="preserve">:                                           DG, substation 33kv, HVAC, AHU, Plant lighting, Transformer, </w:t>
      </w:r>
      <w:r w:rsidRPr="00827F79" w:rsidR="00E2741D">
        <w:rPr>
          <w:rFonts w:ascii="Bookman Old Style" w:hAnsi="Bookman Old Style"/>
          <w:sz w:val="20"/>
          <w:szCs w:val="20"/>
        </w:rPr>
        <w:t xml:space="preserve">    </w:t>
      </w:r>
      <w:r>
        <w:rPr>
          <w:rFonts w:ascii="Bookman Old Style" w:hAnsi="Bookman Old Style"/>
          <w:sz w:val="20"/>
          <w:szCs w:val="20"/>
        </w:rPr>
        <w:t xml:space="preserve">      </w:t>
      </w:r>
      <w:r w:rsidRPr="00827F79">
        <w:rPr>
          <w:rFonts w:ascii="Bookman Old Style" w:hAnsi="Bookman Old Style"/>
          <w:sz w:val="20"/>
          <w:szCs w:val="20"/>
        </w:rPr>
        <w:t>cooling tower etc.</w:t>
      </w:r>
    </w:p>
    <w:p w:rsidR="00081BC9" w:rsidRPr="00081BC9" w:rsidP="00081BC9">
      <w:pPr>
        <w:pStyle w:val="ListParagraph"/>
        <w:pBdr>
          <w:top w:val="dotted" w:sz="4" w:space="0" w:color="auto"/>
          <w:bottom w:val="dotted" w:sz="4" w:space="1" w:color="auto"/>
        </w:pBdr>
        <w:shd w:val="clear" w:color="auto" w:fill="FFFFFF"/>
        <w:ind w:left="0"/>
        <w:rPr>
          <w:rFonts w:ascii="Bookman Old Style" w:eastAsia="Arial Unicode MS" w:hAnsi="Bookman Old Style" w:cs="Arial Unicode MS"/>
          <w:b/>
          <w:smallCaps/>
          <w:color w:val="365F91"/>
          <w:spacing w:val="38"/>
          <w:sz w:val="20"/>
          <w:szCs w:val="20"/>
        </w:rPr>
      </w:pPr>
      <w:r w:rsidRPr="00081BC9">
        <w:rPr>
          <w:rFonts w:ascii="Bookman Old Style" w:eastAsia="Arial Unicode MS" w:hAnsi="Bookman Old Style" w:cs="Arial Unicode MS"/>
          <w:b/>
          <w:smallCaps/>
          <w:color w:val="365F91"/>
          <w:spacing w:val="38"/>
          <w:sz w:val="20"/>
          <w:szCs w:val="20"/>
        </w:rPr>
        <w:t xml:space="preserve">                                         TYPES OF MACHINE</w:t>
      </w:r>
      <w:r w:rsidR="00383A39">
        <w:rPr>
          <w:rFonts w:ascii="Bookman Old Style" w:eastAsia="Arial Unicode MS" w:hAnsi="Bookman Old Style" w:cs="Arial Unicode MS"/>
          <w:b/>
          <w:smallCaps/>
          <w:color w:val="365F91"/>
          <w:spacing w:val="38"/>
          <w:sz w:val="20"/>
          <w:szCs w:val="20"/>
        </w:rPr>
        <w:t>S</w:t>
      </w:r>
    </w:p>
    <w:p w:rsidR="00081BC9" w:rsidRPr="00081BC9" w:rsidP="00081BC9">
      <w:pPr>
        <w:autoSpaceDE w:val="0"/>
        <w:autoSpaceDN w:val="0"/>
        <w:adjustRightInd w:val="0"/>
        <w:spacing w:line="276" w:lineRule="auto"/>
        <w:rPr>
          <w:rFonts w:ascii="Bookman Old Style" w:eastAsia="ArialMT" w:hAnsi="Bookman Old Style" w:cs="ArialMT"/>
          <w:sz w:val="20"/>
          <w:szCs w:val="20"/>
          <w:lang w:val="en-IN"/>
        </w:rPr>
      </w:pPr>
      <w:r w:rsidRPr="00081BC9">
        <w:rPr>
          <w:rFonts w:ascii="Bookman Old Style" w:hAnsi="Bookman Old Style"/>
          <w:sz w:val="20"/>
          <w:szCs w:val="20"/>
        </w:rPr>
        <w:t>CNC Turning (ACE, Takisawa, Feelar, Concept), SPM Machines (Widma, Batliboi, XLO), Furnace,  Hobbing Machines, Grinders (Gleason,Liebherr,cooper), Welding, Thread Rolling (Praga), Induction Hardening(EMA, IEI, GH Induction, EFD), Ace Lathe, Torque Testing machines and Assembly Conveyors, Paint Shop, PTM, VMC, HMC (AMS, Jyoti, BFW, HMT, Chiron, DMG, Feelar), Milling machines(Batliboi), Washing Machines, assembly Lines, Furnace (ACME),  Burnishing Machines, Press Machines or Straightening machines (HIND, Isgec, Ritters) , Bearing Press (Precihole, INA) Broaching machines (Nachi), Injection Maudling (Dynamic, Multiplas), Crack detection, Centering &amp; Facing, Multi hole Drilling machines, Punching (Telesis), Buffing,</w:t>
      </w:r>
      <w:r w:rsidRPr="00081BC9">
        <w:rPr>
          <w:rFonts w:ascii="Bookman Old Style" w:eastAsia="ArialMT" w:hAnsi="Bookman Old Style" w:cs="ArialMT"/>
          <w:sz w:val="20"/>
          <w:szCs w:val="20"/>
          <w:lang w:val="en-IN"/>
        </w:rPr>
        <w:t xml:space="preserve"> Shot blasting</w:t>
      </w:r>
      <w:r w:rsidRPr="00081BC9">
        <w:rPr>
          <w:rFonts w:ascii="Bookman Old Style" w:hAnsi="Bookman Old Style"/>
          <w:sz w:val="20"/>
          <w:szCs w:val="20"/>
        </w:rPr>
        <w:t xml:space="preserve"> machines,</w:t>
      </w:r>
      <w:r w:rsidRPr="00081BC9">
        <w:rPr>
          <w:rFonts w:ascii="Bookman Old Style" w:eastAsia="ArialMT" w:hAnsi="Bookman Old Style" w:cs="ArialMT"/>
          <w:sz w:val="20"/>
          <w:szCs w:val="20"/>
          <w:lang w:val="en-IN"/>
        </w:rPr>
        <w:t xml:space="preserve"> EOT , HOT ,Leak Testing</w:t>
      </w:r>
      <w:r w:rsidRPr="00081BC9">
        <w:rPr>
          <w:rFonts w:ascii="Bookman Old Style" w:hAnsi="Bookman Old Style"/>
          <w:sz w:val="20"/>
          <w:szCs w:val="20"/>
        </w:rPr>
        <w:t xml:space="preserve">  Etc.</w:t>
      </w:r>
    </w:p>
    <w:p w:rsidR="00E800B6" w:rsidP="00256BAF">
      <w:pPr>
        <w:pStyle w:val="ListParagraph"/>
        <w:widowControl w:val="0"/>
        <w:autoSpaceDE w:val="0"/>
        <w:autoSpaceDN w:val="0"/>
        <w:adjustRightInd w:val="0"/>
        <w:spacing w:after="0" w:line="240" w:lineRule="auto"/>
        <w:ind w:left="360"/>
        <w:rPr>
          <w:rFonts w:ascii="Bookman Old Style" w:hAnsi="Bookman Old Style"/>
          <w:sz w:val="20"/>
          <w:szCs w:val="20"/>
        </w:rPr>
      </w:pPr>
    </w:p>
    <w:p w:rsidR="00383A39" w:rsidRPr="00406E96" w:rsidP="00383A39">
      <w:pPr>
        <w:pBdr>
          <w:top w:val="dotted" w:sz="4" w:space="0" w:color="auto"/>
          <w:bottom w:val="dotted" w:sz="4" w:space="1" w:color="auto"/>
        </w:pBdr>
        <w:shd w:val="clear" w:color="auto" w:fill="FFFFFF"/>
        <w:rPr>
          <w:rFonts w:ascii="Bookman Old Style" w:eastAsia="Arial Unicode MS" w:hAnsi="Bookman Old Style" w:cs="Arial Unicode MS"/>
          <w:b/>
          <w:smallCaps/>
          <w:color w:val="365F91"/>
          <w:spacing w:val="38"/>
          <w:sz w:val="20"/>
          <w:szCs w:val="20"/>
        </w:rPr>
      </w:pPr>
      <w:r w:rsidRPr="00827F79">
        <w:rPr>
          <w:rFonts w:ascii="Bookman Old Style" w:eastAsia="Arial Unicode MS" w:hAnsi="Bookman Old Style" w:cs="Arial Unicode MS"/>
          <w:b/>
          <w:smallCaps/>
          <w:color w:val="365F91"/>
          <w:spacing w:val="38"/>
          <w:sz w:val="20"/>
          <w:szCs w:val="20"/>
        </w:rPr>
        <w:t xml:space="preserve">                                         </w:t>
      </w:r>
      <w:r>
        <w:rPr>
          <w:rFonts w:ascii="Bookman Old Style" w:eastAsia="Arial Unicode MS" w:hAnsi="Bookman Old Style" w:cs="Arial Unicode MS"/>
          <w:b/>
          <w:smallCaps/>
          <w:color w:val="365F91"/>
          <w:spacing w:val="38"/>
          <w:sz w:val="20"/>
          <w:szCs w:val="20"/>
        </w:rPr>
        <w:t>MAKE OF MACHINES</w:t>
      </w:r>
    </w:p>
    <w:p w:rsidR="00383A39" w:rsidRPr="00383A39" w:rsidP="00383A39">
      <w:pPr>
        <w:jc w:val="both"/>
        <w:rPr>
          <w:rFonts w:ascii="Bookman Old Style" w:hAnsi="Bookman Old Style" w:cs="Verdana-Bold"/>
          <w:b/>
          <w:bCs/>
          <w:color w:val="0000FF"/>
          <w:sz w:val="20"/>
          <w:szCs w:val="20"/>
          <w:lang w:val="en-IN"/>
        </w:rPr>
      </w:pPr>
      <w:r w:rsidRPr="00383A39">
        <w:rPr>
          <w:rFonts w:ascii="Bookman Old Style" w:hAnsi="Bookman Old Style"/>
          <w:sz w:val="20"/>
          <w:szCs w:val="20"/>
        </w:rPr>
        <w:t>ACE, Takisawa, Feelar, Concept, Widma, Batliboi, XLO, Gleason, Liebherr, cooper, Praga, EMA, IEI, GH Induction, EFD, AMS, Jyoti, BFW, HMT, Chiron, DMG, ACME, HIND, Isgec, Ritters, Precihole, INA, Nachi, Dynamic, Multiplas,</w:t>
      </w:r>
    </w:p>
    <w:p w:rsidR="00081BC9" w:rsidRPr="00383A39" w:rsidP="00256BAF">
      <w:pPr>
        <w:pStyle w:val="ListParagraph"/>
        <w:widowControl w:val="0"/>
        <w:autoSpaceDE w:val="0"/>
        <w:autoSpaceDN w:val="0"/>
        <w:adjustRightInd w:val="0"/>
        <w:spacing w:after="0" w:line="240" w:lineRule="auto"/>
        <w:ind w:left="360"/>
        <w:rPr>
          <w:rFonts w:ascii="Bookman Old Style" w:hAnsi="Bookman Old Style"/>
          <w:sz w:val="20"/>
          <w:szCs w:val="20"/>
        </w:rPr>
      </w:pPr>
    </w:p>
    <w:p w:rsidR="00081BC9" w:rsidP="00256BAF">
      <w:pPr>
        <w:pStyle w:val="ListParagraph"/>
        <w:widowControl w:val="0"/>
        <w:autoSpaceDE w:val="0"/>
        <w:autoSpaceDN w:val="0"/>
        <w:adjustRightInd w:val="0"/>
        <w:spacing w:after="0" w:line="240" w:lineRule="auto"/>
        <w:ind w:left="360"/>
        <w:rPr>
          <w:rFonts w:ascii="Bookman Old Style" w:hAnsi="Bookman Old Style"/>
          <w:sz w:val="20"/>
          <w:szCs w:val="20"/>
        </w:rPr>
      </w:pPr>
    </w:p>
    <w:p w:rsidR="00081BC9" w:rsidRPr="00827F79" w:rsidP="00256BAF">
      <w:pPr>
        <w:pStyle w:val="ListParagraph"/>
        <w:widowControl w:val="0"/>
        <w:autoSpaceDE w:val="0"/>
        <w:autoSpaceDN w:val="0"/>
        <w:adjustRightInd w:val="0"/>
        <w:spacing w:after="0" w:line="240" w:lineRule="auto"/>
        <w:ind w:left="360"/>
        <w:rPr>
          <w:rFonts w:ascii="Bookman Old Style" w:hAnsi="Bookman Old Style"/>
          <w:sz w:val="20"/>
          <w:szCs w:val="20"/>
        </w:rPr>
      </w:pPr>
    </w:p>
    <w:p w:rsidR="00065921" w:rsidRPr="00827F79" w:rsidP="00256BAF">
      <w:pPr>
        <w:pBdr>
          <w:top w:val="dotted" w:sz="4" w:space="1" w:color="auto"/>
          <w:bottom w:val="dotted" w:sz="4" w:space="1" w:color="auto"/>
        </w:pBdr>
        <w:shd w:val="clear" w:color="auto" w:fill="FFFFFF"/>
        <w:rPr>
          <w:rFonts w:ascii="Bookman Old Style" w:eastAsia="Arial Unicode MS" w:hAnsi="Bookman Old Style" w:cs="Arial Unicode MS"/>
          <w:b/>
          <w:smallCaps/>
          <w:color w:val="365F91"/>
          <w:spacing w:val="38"/>
          <w:sz w:val="20"/>
          <w:szCs w:val="20"/>
        </w:rPr>
      </w:pPr>
      <w:r w:rsidRPr="00827F79">
        <w:rPr>
          <w:rFonts w:ascii="Bookman Old Style" w:eastAsia="Arial Unicode MS" w:hAnsi="Bookman Old Style" w:cs="Arial Unicode MS"/>
          <w:b/>
          <w:smallCaps/>
          <w:color w:val="365F91"/>
          <w:spacing w:val="38"/>
          <w:sz w:val="20"/>
          <w:szCs w:val="20"/>
        </w:rPr>
        <w:t xml:space="preserve">                                       </w:t>
      </w:r>
      <w:r w:rsidRPr="00827F79" w:rsidR="00E2741D">
        <w:rPr>
          <w:rFonts w:ascii="Bookman Old Style" w:eastAsia="Arial Unicode MS" w:hAnsi="Bookman Old Style" w:cs="Arial Unicode MS"/>
          <w:b/>
          <w:smallCaps/>
          <w:color w:val="365F91"/>
          <w:spacing w:val="38"/>
          <w:sz w:val="20"/>
          <w:szCs w:val="20"/>
        </w:rPr>
        <w:t xml:space="preserve">   </w:t>
      </w:r>
      <w:r w:rsidRPr="00827F79">
        <w:rPr>
          <w:rFonts w:ascii="Bookman Old Style" w:eastAsia="Arial Unicode MS" w:hAnsi="Bookman Old Style" w:cs="Arial Unicode MS"/>
          <w:b/>
          <w:smallCaps/>
          <w:color w:val="365F91"/>
          <w:spacing w:val="38"/>
          <w:sz w:val="20"/>
          <w:szCs w:val="20"/>
        </w:rPr>
        <w:t xml:space="preserve"> PERSONAL DETAILS  </w:t>
      </w:r>
    </w:p>
    <w:p w:rsidR="00065921" w:rsidRPr="00827F79" w:rsidP="00256BAF">
      <w:pPr>
        <w:pStyle w:val="BodyTextIndent"/>
        <w:tabs>
          <w:tab w:val="left" w:pos="-630"/>
        </w:tabs>
        <w:ind w:left="0"/>
        <w:rPr>
          <w:rFonts w:ascii="Bookman Old Style" w:hAnsi="Bookman Old Style"/>
          <w:sz w:val="20"/>
          <w:szCs w:val="20"/>
        </w:rPr>
      </w:pPr>
      <w:r w:rsidRPr="00827F79">
        <w:rPr>
          <w:rFonts w:ascii="Bookman Old Style" w:hAnsi="Bookman Old Style"/>
          <w:sz w:val="20"/>
          <w:szCs w:val="20"/>
        </w:rPr>
        <w:t>Date of Birth:</w:t>
      </w:r>
      <w:r w:rsidRPr="00827F79">
        <w:rPr>
          <w:rFonts w:ascii="Bookman Old Style" w:hAnsi="Bookman Old Style"/>
          <w:sz w:val="20"/>
          <w:szCs w:val="20"/>
        </w:rPr>
        <w:tab/>
      </w:r>
      <w:r w:rsidRPr="00827F79">
        <w:rPr>
          <w:rFonts w:ascii="Bookman Old Style" w:hAnsi="Bookman Old Style"/>
          <w:sz w:val="20"/>
          <w:szCs w:val="20"/>
        </w:rPr>
        <w:tab/>
        <w:t xml:space="preserve">             </w:t>
      </w:r>
      <w:r w:rsidRPr="00827F79" w:rsidR="00E2741D">
        <w:rPr>
          <w:rFonts w:ascii="Bookman Old Style" w:hAnsi="Bookman Old Style"/>
          <w:sz w:val="20"/>
          <w:szCs w:val="20"/>
        </w:rPr>
        <w:t xml:space="preserve">         </w:t>
      </w:r>
      <w:r w:rsidRPr="00827F79">
        <w:rPr>
          <w:rFonts w:ascii="Bookman Old Style" w:hAnsi="Bookman Old Style"/>
          <w:sz w:val="20"/>
          <w:szCs w:val="20"/>
        </w:rPr>
        <w:t xml:space="preserve">    </w:t>
      </w:r>
      <w:r w:rsidRPr="00827F79" w:rsidR="00E2741D">
        <w:rPr>
          <w:rFonts w:ascii="Bookman Old Style" w:hAnsi="Bookman Old Style"/>
          <w:sz w:val="20"/>
          <w:szCs w:val="20"/>
        </w:rPr>
        <w:t xml:space="preserve"> </w:t>
      </w:r>
      <w:r w:rsidR="000D69CF">
        <w:rPr>
          <w:rFonts w:ascii="Bookman Old Style" w:hAnsi="Bookman Old Style"/>
          <w:sz w:val="20"/>
          <w:szCs w:val="20"/>
        </w:rPr>
        <w:t>17.09.1987</w:t>
      </w:r>
      <w:r w:rsidRPr="00827F79">
        <w:rPr>
          <w:rFonts w:ascii="Bookman Old Style" w:hAnsi="Bookman Old Style"/>
          <w:sz w:val="20"/>
          <w:szCs w:val="20"/>
        </w:rPr>
        <w:t xml:space="preserve">  </w:t>
      </w:r>
    </w:p>
    <w:p w:rsidR="00E800B6" w:rsidRPr="00827F79" w:rsidP="00256BAF">
      <w:pPr>
        <w:pStyle w:val="BodyTextIndent"/>
        <w:tabs>
          <w:tab w:val="left" w:pos="-630"/>
        </w:tabs>
        <w:ind w:left="0"/>
        <w:rPr>
          <w:rFonts w:ascii="Bookman Old Style" w:hAnsi="Bookman Old Style"/>
          <w:sz w:val="20"/>
          <w:szCs w:val="20"/>
        </w:rPr>
      </w:pPr>
      <w:r w:rsidRPr="00827F79">
        <w:rPr>
          <w:rFonts w:ascii="Bookman Old Style" w:hAnsi="Bookman Old Style"/>
          <w:sz w:val="20"/>
          <w:szCs w:val="20"/>
        </w:rPr>
        <w:t>Father Name</w:t>
      </w:r>
      <w:r w:rsidRPr="00827F79">
        <w:rPr>
          <w:rFonts w:ascii="Bookman Old Style" w:hAnsi="Bookman Old Style"/>
          <w:sz w:val="20"/>
          <w:szCs w:val="20"/>
        </w:rPr>
        <w:t xml:space="preserve">  </w:t>
      </w:r>
      <w:r w:rsidRPr="00827F79">
        <w:rPr>
          <w:rFonts w:ascii="Bookman Old Style" w:hAnsi="Bookman Old Style"/>
          <w:sz w:val="20"/>
          <w:szCs w:val="20"/>
        </w:rPr>
        <w:t xml:space="preserve">                                    </w:t>
      </w:r>
      <w:r w:rsidRPr="00827F79" w:rsidR="00E2741D">
        <w:rPr>
          <w:rFonts w:ascii="Bookman Old Style" w:hAnsi="Bookman Old Style"/>
          <w:sz w:val="20"/>
          <w:szCs w:val="20"/>
        </w:rPr>
        <w:t xml:space="preserve">   </w:t>
      </w:r>
      <w:r w:rsidRPr="00827F79">
        <w:rPr>
          <w:rFonts w:ascii="Bookman Old Style" w:hAnsi="Bookman Old Style"/>
          <w:sz w:val="20"/>
          <w:szCs w:val="20"/>
        </w:rPr>
        <w:t xml:space="preserve">Sh. </w:t>
      </w:r>
      <w:r w:rsidR="000D69CF">
        <w:rPr>
          <w:rFonts w:ascii="Bookman Old Style" w:hAnsi="Bookman Old Style"/>
          <w:sz w:val="20"/>
          <w:szCs w:val="20"/>
        </w:rPr>
        <w:t>Hawa Singh</w:t>
      </w:r>
    </w:p>
    <w:p w:rsidR="00E800B6" w:rsidRPr="00827F79" w:rsidP="00256BAF">
      <w:pPr>
        <w:pStyle w:val="BodyTextIndent"/>
        <w:tabs>
          <w:tab w:val="left" w:pos="-630"/>
        </w:tabs>
        <w:ind w:left="0"/>
        <w:rPr>
          <w:rFonts w:ascii="Bookman Old Style" w:hAnsi="Bookman Old Style"/>
          <w:color w:val="00B0F0"/>
          <w:sz w:val="20"/>
          <w:szCs w:val="20"/>
        </w:rPr>
      </w:pPr>
      <w:r w:rsidRPr="00827F79">
        <w:rPr>
          <w:rFonts w:ascii="Bookman Old Style" w:hAnsi="Bookman Old Style"/>
          <w:sz w:val="20"/>
          <w:szCs w:val="20"/>
        </w:rPr>
        <w:t>Languages Known:</w:t>
      </w:r>
      <w:r w:rsidRPr="00827F79">
        <w:rPr>
          <w:rFonts w:ascii="Bookman Old Style" w:hAnsi="Bookman Old Style"/>
          <w:sz w:val="20"/>
          <w:szCs w:val="20"/>
        </w:rPr>
        <w:tab/>
        <w:t xml:space="preserve">                           Hindi, English</w:t>
      </w:r>
      <w:r w:rsidRPr="00827F79">
        <w:rPr>
          <w:rFonts w:ascii="Bookman Old Style" w:hAnsi="Bookman Old Style"/>
          <w:color w:val="00B0F0"/>
          <w:sz w:val="20"/>
          <w:szCs w:val="20"/>
        </w:rPr>
        <w:t xml:space="preserve"> </w:t>
      </w:r>
    </w:p>
    <w:p w:rsidR="00E800B6" w:rsidRPr="00827F79" w:rsidP="00256BAF">
      <w:pPr>
        <w:pStyle w:val="BodyTextIndent"/>
        <w:tabs>
          <w:tab w:val="left" w:pos="-630"/>
        </w:tabs>
        <w:ind w:left="0"/>
        <w:rPr>
          <w:rFonts w:ascii="Bookman Old Style" w:hAnsi="Bookman Old Style"/>
          <w:sz w:val="20"/>
          <w:szCs w:val="20"/>
        </w:rPr>
      </w:pPr>
      <w:r w:rsidRPr="00827F79">
        <w:rPr>
          <w:rFonts w:ascii="Bookman Old Style" w:hAnsi="Bookman Old Style"/>
          <w:sz w:val="20"/>
          <w:szCs w:val="20"/>
        </w:rPr>
        <w:t>Address:</w:t>
      </w:r>
      <w:r w:rsidRPr="00827F79">
        <w:rPr>
          <w:rFonts w:ascii="Bookman Old Style" w:hAnsi="Bookman Old Style"/>
          <w:sz w:val="20"/>
          <w:szCs w:val="20"/>
        </w:rPr>
        <w:tab/>
      </w:r>
      <w:r w:rsidRPr="00827F79">
        <w:rPr>
          <w:rFonts w:ascii="Bookman Old Style" w:hAnsi="Bookman Old Style"/>
          <w:sz w:val="20"/>
          <w:szCs w:val="20"/>
        </w:rPr>
        <w:tab/>
        <w:t xml:space="preserve">                           </w:t>
      </w:r>
      <w:r w:rsidR="000D69CF">
        <w:rPr>
          <w:rFonts w:ascii="Bookman Old Style" w:hAnsi="Bookman Old Style"/>
          <w:sz w:val="20"/>
          <w:szCs w:val="20"/>
        </w:rPr>
        <w:t xml:space="preserve">Laxman Chotra Hansi Dist. Hisar Haryana (125033)  </w:t>
      </w:r>
    </w:p>
    <w:p w:rsidR="00065921" w:rsidRPr="00827F79" w:rsidP="00256BAF">
      <w:pPr>
        <w:rPr>
          <w:rFonts w:ascii="Bookman Old Style" w:hAnsi="Bookman Old Style"/>
          <w:sz w:val="20"/>
          <w:szCs w:val="20"/>
        </w:rPr>
      </w:pPr>
    </w:p>
    <w:p w:rsidR="00065921" w:rsidRPr="00827F79" w:rsidP="00256BAF">
      <w:pPr>
        <w:rPr>
          <w:rFonts w:ascii="Bookman Old Style" w:hAnsi="Bookman Old Style"/>
          <w:sz w:val="20"/>
          <w:szCs w:val="20"/>
        </w:rPr>
      </w:pPr>
    </w:p>
    <w:p w:rsidR="00065921" w:rsidRPr="00827F79" w:rsidP="00065921">
      <w:pPr>
        <w:rPr>
          <w:rFonts w:ascii="Bookman Old Style" w:hAnsi="Bookman Old Style"/>
          <w:sz w:val="20"/>
          <w:szCs w:val="20"/>
        </w:rPr>
      </w:pPr>
    </w:p>
    <w:p w:rsidR="00E800B6" w:rsidRPr="00827F79" w:rsidP="00E800B6">
      <w:pPr>
        <w:pStyle w:val="BodyTextIndent"/>
        <w:tabs>
          <w:tab w:val="left" w:pos="-630"/>
        </w:tabs>
        <w:ind w:left="0"/>
        <w:rPr>
          <w:rFonts w:ascii="Bookman Old Style" w:hAnsi="Bookman Old Style"/>
          <w:sz w:val="20"/>
          <w:szCs w:val="20"/>
        </w:rPr>
      </w:pPr>
    </w:p>
    <w:p w:rsidR="00E800B6" w:rsidRPr="00827F79" w:rsidP="00E800B6">
      <w:pPr>
        <w:rPr>
          <w:rFonts w:ascii="Bookman Old Style" w:hAnsi="Bookman Old Style"/>
          <w:b/>
          <w:sz w:val="20"/>
          <w:szCs w:val="20"/>
        </w:rPr>
      </w:pPr>
      <w:r w:rsidRPr="00827F79">
        <w:rPr>
          <w:rFonts w:ascii="Bookman Old Style" w:hAnsi="Bookman Old Style"/>
          <w:b/>
          <w:sz w:val="20"/>
          <w:szCs w:val="20"/>
        </w:rPr>
        <w:t xml:space="preserve">DATE:    ----------------------- </w:t>
      </w:r>
    </w:p>
    <w:p w:rsidR="0016358E" w:rsidRPr="00827F79" w:rsidP="00E2741D">
      <w:pPr>
        <w:rPr>
          <w:rFonts w:ascii="Bookman Old Style" w:hAnsi="Bookman Old Style"/>
          <w:sz w:val="20"/>
          <w:szCs w:val="20"/>
        </w:rPr>
      </w:pPr>
      <w:r w:rsidRPr="00827F79">
        <w:rPr>
          <w:rFonts w:ascii="Bookman Old Style" w:hAnsi="Bookman Old Style"/>
          <w:b/>
          <w:sz w:val="20"/>
          <w:szCs w:val="20"/>
        </w:rPr>
        <w:t xml:space="preserve">PLACE:  ------------------------                                      </w:t>
      </w:r>
      <w:r w:rsidR="000D69CF">
        <w:rPr>
          <w:rFonts w:ascii="Bookman Old Style" w:hAnsi="Bookman Old Style"/>
          <w:b/>
          <w:sz w:val="20"/>
          <w:szCs w:val="20"/>
        </w:rPr>
        <w:t xml:space="preserve">                          PANKAJ SAINI</w:t>
      </w:r>
      <w:r w:rsidRPr="00827F79">
        <w:rPr>
          <w:rFonts w:ascii="Bookman Old Style" w:hAnsi="Bookman Old Style"/>
          <w:b/>
          <w:sz w:val="20"/>
          <w:szCs w:val="20"/>
        </w:rPr>
        <w:t xml:space="preserve">                                                                                </w:t>
      </w:r>
      <w:r w:rsidRPr="00827F79" w:rsidR="00E2741D">
        <w:rPr>
          <w:rFonts w:ascii="Bookman Old Style" w:hAnsi="Bookman Old Style"/>
          <w:b/>
          <w:sz w:val="20"/>
          <w:szCs w:val="20"/>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pt;height:1pt;margin-top:0;margin-left:0;position:absolute;z-index:251659264">
            <v:imagedata r:id="rId6"/>
          </v:shape>
        </w:pict>
      </w:r>
    </w:p>
    <w:sectPr w:rsidSect="004075F1">
      <w:headerReference w:type="default" r:id="rId7"/>
      <w:pgSz w:w="12240" w:h="15840"/>
      <w:pgMar w:top="720" w:right="720" w:bottom="720" w:left="851" w:header="283" w:footer="283"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te">
    <w:altName w:val="Arabic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Verdana-Bold">
    <w:panose1 w:val="00000000000000000000"/>
    <w:charset w:val="00"/>
    <w:family w:val="auto"/>
    <w:notTrueType/>
    <w:pitch w:val="default"/>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0B6" w:rsidP="00AC4AEF">
    <w:pPr>
      <w:pStyle w:val="Header"/>
      <w:tabs>
        <w:tab w:val="left" w:pos="2997"/>
        <w:tab w:val="clear" w:pos="4513"/>
        <w:tab w:val="clear" w:pos="902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11C0A70"/>
    <w:lvl w:ilvl="0">
      <w:start w:val="1"/>
      <w:numFmt w:val="bullet"/>
      <w:lvlText w:val=""/>
      <w:lvlJc w:val="left"/>
      <w:pPr>
        <w:ind w:left="947" w:hanging="360"/>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
    <w:nsid w:val="00000003"/>
    <w:multiLevelType w:val="hybridMultilevel"/>
    <w:tmpl w:val="52B8AF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4"/>
    <w:multiLevelType w:val="hybridMultilevel"/>
    <w:tmpl w:val="3DE61590"/>
    <w:lvl w:ilvl="0">
      <w:start w:val="1"/>
      <w:numFmt w:val="bullet"/>
      <w:lvlText w:val=""/>
      <w:lvlJc w:val="left"/>
      <w:pPr>
        <w:ind w:left="644"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5"/>
    <w:multiLevelType w:val="hybridMultilevel"/>
    <w:tmpl w:val="9B207FC8"/>
    <w:lvl w:ilvl="0">
      <w:start w:val="1"/>
      <w:numFmt w:val="bullet"/>
      <w:lvlText w:val=""/>
      <w:lvlJc w:val="left"/>
      <w:pPr>
        <w:ind w:left="360" w:hanging="360"/>
      </w:pPr>
      <w:rPr>
        <w:rFonts w:ascii="Wingdings" w:hAnsi="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
    <w:nsid w:val="00000006"/>
    <w:multiLevelType w:val="hybridMultilevel"/>
    <w:tmpl w:val="3DE61590"/>
    <w:lvl w:ilvl="0">
      <w:start w:val="1"/>
      <w:numFmt w:val="bullet"/>
      <w:lvlText w:val=""/>
      <w:lvlJc w:val="left"/>
      <w:pPr>
        <w:ind w:left="644"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25164AD"/>
    <w:multiLevelType w:val="hybridMultilevel"/>
    <w:tmpl w:val="C1BA6E58"/>
    <w:lvl w:ilvl="0">
      <w:start w:val="0"/>
      <w:numFmt w:val="bullet"/>
      <w:lvlText w:val=""/>
      <w:lvlJc w:val="left"/>
      <w:pPr>
        <w:tabs>
          <w:tab w:val="num" w:pos="0"/>
        </w:tabs>
        <w:ind w:left="288" w:hanging="288"/>
      </w:pPr>
      <w:rPr>
        <w:rFonts w:ascii="Wingdings" w:hAnsi="Wingdings" w:hint="default"/>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doNotShadeFormData/>
  <w:noPunctuationKerning/>
  <w:characterSpacingControl w:val="doNotCompress"/>
  <w:doNotValidateAgainstSchema/>
  <w:doNotDemarcateInvalidXml/>
  <w:compat/>
  <w:rsids>
    <w:rsidRoot w:val="00172A27"/>
    <w:rsid w:val="00006D07"/>
    <w:rsid w:val="0002324A"/>
    <w:rsid w:val="000504C7"/>
    <w:rsid w:val="00065921"/>
    <w:rsid w:val="00066A01"/>
    <w:rsid w:val="00067EDC"/>
    <w:rsid w:val="00080303"/>
    <w:rsid w:val="00081BC9"/>
    <w:rsid w:val="000A775F"/>
    <w:rsid w:val="000B6CDB"/>
    <w:rsid w:val="000B6D22"/>
    <w:rsid w:val="000C2952"/>
    <w:rsid w:val="000D69CF"/>
    <w:rsid w:val="000E5C2B"/>
    <w:rsid w:val="000E754E"/>
    <w:rsid w:val="00102D63"/>
    <w:rsid w:val="00111942"/>
    <w:rsid w:val="00122080"/>
    <w:rsid w:val="00137C7E"/>
    <w:rsid w:val="00141889"/>
    <w:rsid w:val="001425AA"/>
    <w:rsid w:val="00151E41"/>
    <w:rsid w:val="00152BD7"/>
    <w:rsid w:val="00154DD9"/>
    <w:rsid w:val="00161949"/>
    <w:rsid w:val="0016358E"/>
    <w:rsid w:val="00165C8B"/>
    <w:rsid w:val="00172925"/>
    <w:rsid w:val="00172A27"/>
    <w:rsid w:val="00180D66"/>
    <w:rsid w:val="00196D5B"/>
    <w:rsid w:val="001A384C"/>
    <w:rsid w:val="001B5241"/>
    <w:rsid w:val="001C49DD"/>
    <w:rsid w:val="001C5755"/>
    <w:rsid w:val="001C65C3"/>
    <w:rsid w:val="001E5FF5"/>
    <w:rsid w:val="001F153A"/>
    <w:rsid w:val="001F7AA8"/>
    <w:rsid w:val="00222929"/>
    <w:rsid w:val="002345E1"/>
    <w:rsid w:val="002371F2"/>
    <w:rsid w:val="00256BAF"/>
    <w:rsid w:val="0026533D"/>
    <w:rsid w:val="00274561"/>
    <w:rsid w:val="002836CD"/>
    <w:rsid w:val="00293877"/>
    <w:rsid w:val="002B0D56"/>
    <w:rsid w:val="002D0A1B"/>
    <w:rsid w:val="002E2262"/>
    <w:rsid w:val="002E47FF"/>
    <w:rsid w:val="00300511"/>
    <w:rsid w:val="00305B38"/>
    <w:rsid w:val="003077C0"/>
    <w:rsid w:val="00313F83"/>
    <w:rsid w:val="0031508C"/>
    <w:rsid w:val="00324A53"/>
    <w:rsid w:val="003255A7"/>
    <w:rsid w:val="00330B88"/>
    <w:rsid w:val="0033527C"/>
    <w:rsid w:val="0033721F"/>
    <w:rsid w:val="00357579"/>
    <w:rsid w:val="00363206"/>
    <w:rsid w:val="00364BD0"/>
    <w:rsid w:val="00383A39"/>
    <w:rsid w:val="00383E1E"/>
    <w:rsid w:val="003878BA"/>
    <w:rsid w:val="00392DB1"/>
    <w:rsid w:val="003A5540"/>
    <w:rsid w:val="003A678F"/>
    <w:rsid w:val="003B0364"/>
    <w:rsid w:val="003B1397"/>
    <w:rsid w:val="003B49C7"/>
    <w:rsid w:val="003F2DA3"/>
    <w:rsid w:val="003F72E7"/>
    <w:rsid w:val="00406E96"/>
    <w:rsid w:val="004075F1"/>
    <w:rsid w:val="004159D6"/>
    <w:rsid w:val="004216F5"/>
    <w:rsid w:val="0044536D"/>
    <w:rsid w:val="00445E96"/>
    <w:rsid w:val="00454637"/>
    <w:rsid w:val="004550D0"/>
    <w:rsid w:val="00461A2C"/>
    <w:rsid w:val="00463CA9"/>
    <w:rsid w:val="00497A58"/>
    <w:rsid w:val="004B4C93"/>
    <w:rsid w:val="004D0E1B"/>
    <w:rsid w:val="004D183E"/>
    <w:rsid w:val="004D2D82"/>
    <w:rsid w:val="004F1EBF"/>
    <w:rsid w:val="00502B1F"/>
    <w:rsid w:val="00507C5A"/>
    <w:rsid w:val="00532579"/>
    <w:rsid w:val="00535790"/>
    <w:rsid w:val="005404FF"/>
    <w:rsid w:val="00546491"/>
    <w:rsid w:val="005558DC"/>
    <w:rsid w:val="00582234"/>
    <w:rsid w:val="00584705"/>
    <w:rsid w:val="00587C4D"/>
    <w:rsid w:val="00595D41"/>
    <w:rsid w:val="005A3961"/>
    <w:rsid w:val="005A513C"/>
    <w:rsid w:val="005A75B2"/>
    <w:rsid w:val="005B2319"/>
    <w:rsid w:val="005B3822"/>
    <w:rsid w:val="005B38B2"/>
    <w:rsid w:val="005C1F39"/>
    <w:rsid w:val="005F3FAC"/>
    <w:rsid w:val="005F442D"/>
    <w:rsid w:val="005F7095"/>
    <w:rsid w:val="006561AB"/>
    <w:rsid w:val="0068181F"/>
    <w:rsid w:val="00686E94"/>
    <w:rsid w:val="00687C33"/>
    <w:rsid w:val="006D7161"/>
    <w:rsid w:val="006F3C54"/>
    <w:rsid w:val="00704E2F"/>
    <w:rsid w:val="00721C21"/>
    <w:rsid w:val="007546D1"/>
    <w:rsid w:val="00764425"/>
    <w:rsid w:val="007700F3"/>
    <w:rsid w:val="007767A0"/>
    <w:rsid w:val="00776DAE"/>
    <w:rsid w:val="0077766A"/>
    <w:rsid w:val="007803D7"/>
    <w:rsid w:val="00784C2C"/>
    <w:rsid w:val="007A426C"/>
    <w:rsid w:val="007B0CF2"/>
    <w:rsid w:val="007B7216"/>
    <w:rsid w:val="007C1647"/>
    <w:rsid w:val="007C526E"/>
    <w:rsid w:val="007D444D"/>
    <w:rsid w:val="007E27A5"/>
    <w:rsid w:val="007F7432"/>
    <w:rsid w:val="008004E1"/>
    <w:rsid w:val="00801F99"/>
    <w:rsid w:val="008203DB"/>
    <w:rsid w:val="00826A07"/>
    <w:rsid w:val="00827F79"/>
    <w:rsid w:val="00851091"/>
    <w:rsid w:val="0085504B"/>
    <w:rsid w:val="00863568"/>
    <w:rsid w:val="00867647"/>
    <w:rsid w:val="00871023"/>
    <w:rsid w:val="00882D42"/>
    <w:rsid w:val="00894AC8"/>
    <w:rsid w:val="008A42BA"/>
    <w:rsid w:val="008B0E40"/>
    <w:rsid w:val="008B116D"/>
    <w:rsid w:val="008C07DA"/>
    <w:rsid w:val="008D012E"/>
    <w:rsid w:val="008E3433"/>
    <w:rsid w:val="008E49B9"/>
    <w:rsid w:val="008E5141"/>
    <w:rsid w:val="008E6AFB"/>
    <w:rsid w:val="008F499C"/>
    <w:rsid w:val="0090722F"/>
    <w:rsid w:val="00910D49"/>
    <w:rsid w:val="00914563"/>
    <w:rsid w:val="00924AE9"/>
    <w:rsid w:val="00932024"/>
    <w:rsid w:val="009470F9"/>
    <w:rsid w:val="009539FC"/>
    <w:rsid w:val="00954298"/>
    <w:rsid w:val="0096720B"/>
    <w:rsid w:val="009672E0"/>
    <w:rsid w:val="009776CC"/>
    <w:rsid w:val="009B7351"/>
    <w:rsid w:val="009B7AAC"/>
    <w:rsid w:val="009C4790"/>
    <w:rsid w:val="009D0BB9"/>
    <w:rsid w:val="009E61A3"/>
    <w:rsid w:val="00A34608"/>
    <w:rsid w:val="00A3514A"/>
    <w:rsid w:val="00A35A43"/>
    <w:rsid w:val="00A36355"/>
    <w:rsid w:val="00A566F4"/>
    <w:rsid w:val="00A76609"/>
    <w:rsid w:val="00A94782"/>
    <w:rsid w:val="00AA04DA"/>
    <w:rsid w:val="00AB5D75"/>
    <w:rsid w:val="00AC2099"/>
    <w:rsid w:val="00AC4AEF"/>
    <w:rsid w:val="00B01CDF"/>
    <w:rsid w:val="00B14820"/>
    <w:rsid w:val="00B2688F"/>
    <w:rsid w:val="00B4631F"/>
    <w:rsid w:val="00B51B1F"/>
    <w:rsid w:val="00B55DD4"/>
    <w:rsid w:val="00B866E1"/>
    <w:rsid w:val="00B94B9F"/>
    <w:rsid w:val="00BB0E8A"/>
    <w:rsid w:val="00BB0F94"/>
    <w:rsid w:val="00BB675F"/>
    <w:rsid w:val="00BC2B6D"/>
    <w:rsid w:val="00BE6914"/>
    <w:rsid w:val="00C0323D"/>
    <w:rsid w:val="00C35BD2"/>
    <w:rsid w:val="00C86AAC"/>
    <w:rsid w:val="00C90B43"/>
    <w:rsid w:val="00CB6979"/>
    <w:rsid w:val="00CC2B57"/>
    <w:rsid w:val="00CC2C30"/>
    <w:rsid w:val="00CD13F5"/>
    <w:rsid w:val="00D02EFE"/>
    <w:rsid w:val="00D046BA"/>
    <w:rsid w:val="00D04F5C"/>
    <w:rsid w:val="00D22322"/>
    <w:rsid w:val="00D22E99"/>
    <w:rsid w:val="00D24A7B"/>
    <w:rsid w:val="00D46F29"/>
    <w:rsid w:val="00D54B38"/>
    <w:rsid w:val="00D55B78"/>
    <w:rsid w:val="00D75925"/>
    <w:rsid w:val="00D95035"/>
    <w:rsid w:val="00DA072E"/>
    <w:rsid w:val="00DC08B5"/>
    <w:rsid w:val="00DD262E"/>
    <w:rsid w:val="00DE0910"/>
    <w:rsid w:val="00DF10DE"/>
    <w:rsid w:val="00E04343"/>
    <w:rsid w:val="00E152E2"/>
    <w:rsid w:val="00E2741D"/>
    <w:rsid w:val="00E61FD7"/>
    <w:rsid w:val="00E800B6"/>
    <w:rsid w:val="00E85269"/>
    <w:rsid w:val="00E946C4"/>
    <w:rsid w:val="00E96D88"/>
    <w:rsid w:val="00EB1E95"/>
    <w:rsid w:val="00EF28C7"/>
    <w:rsid w:val="00EF36C0"/>
    <w:rsid w:val="00F12FD3"/>
    <w:rsid w:val="00F1303C"/>
    <w:rsid w:val="00F175D0"/>
    <w:rsid w:val="00F43C2A"/>
    <w:rsid w:val="00F47752"/>
    <w:rsid w:val="00F57112"/>
    <w:rsid w:val="00F62C95"/>
    <w:rsid w:val="00F66138"/>
    <w:rsid w:val="00F72DDD"/>
    <w:rsid w:val="00F7453A"/>
    <w:rsid w:val="00F85748"/>
    <w:rsid w:val="00FA1F55"/>
    <w:rsid w:val="00FB2803"/>
    <w:rsid w:val="00FB2F65"/>
    <w:rsid w:val="00FC3682"/>
    <w:rsid w:val="00FD46CB"/>
    <w:rsid w:val="00FE2ADC"/>
    <w:rsid w:val="00FE4639"/>
  </w:rsids>
  <m:mathPr>
    <m:mathFont m:val="Cambria Math"/>
    <m:wrapRight/>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5F1"/>
    <w:rPr>
      <w:sz w:val="24"/>
      <w:szCs w:val="24"/>
      <w:lang w:val="en-US"/>
    </w:rPr>
  </w:style>
  <w:style w:type="paragraph" w:styleId="Heading1">
    <w:name w:val="heading 1"/>
    <w:basedOn w:val="Normal"/>
    <w:next w:val="Normal"/>
    <w:qFormat/>
    <w:rsid w:val="004075F1"/>
    <w:pPr>
      <w:keepNext/>
      <w:jc w:val="center"/>
      <w:outlineLvl w:val="0"/>
    </w:pPr>
    <w:rPr>
      <w:b/>
      <w:bCs/>
      <w:u w:val="single"/>
    </w:rPr>
  </w:style>
  <w:style w:type="paragraph" w:styleId="Heading2">
    <w:name w:val="heading 2"/>
    <w:basedOn w:val="Normal"/>
    <w:next w:val="Normal"/>
    <w:qFormat/>
    <w:rsid w:val="004075F1"/>
    <w:pPr>
      <w:keepNext/>
      <w:outlineLvl w:val="1"/>
    </w:pPr>
    <w:rPr>
      <w:b/>
      <w:bCs/>
      <w:u w:val="single"/>
    </w:rPr>
  </w:style>
  <w:style w:type="paragraph" w:styleId="Heading3">
    <w:name w:val="heading 3"/>
    <w:basedOn w:val="Normal"/>
    <w:next w:val="Normal"/>
    <w:qFormat/>
    <w:rsid w:val="004075F1"/>
    <w:pPr>
      <w:keepNext/>
      <w:pBdr>
        <w:bottom w:val="single" w:sz="4" w:space="1" w:color="auto"/>
      </w:pBdr>
      <w:tabs>
        <w:tab w:val="left" w:pos="2400"/>
      </w:tabs>
      <w:outlineLvl w:val="2"/>
    </w:pPr>
    <w:rPr>
      <w:b/>
      <w:bCs/>
    </w:rPr>
  </w:style>
  <w:style w:type="paragraph" w:styleId="Heading4">
    <w:name w:val="heading 4"/>
    <w:basedOn w:val="Normal"/>
    <w:next w:val="Normal"/>
    <w:qFormat/>
    <w:rsid w:val="004075F1"/>
    <w:pPr>
      <w:keepNext/>
      <w:shd w:val="clear" w:color="auto" w:fill="D9D9D9"/>
      <w:outlineLvl w:val="3"/>
    </w:pPr>
    <w:rPr>
      <w:rFonts w:ascii="Verdana" w:hAnsi="Verdana"/>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4075F1"/>
    <w:rPr>
      <w:rFonts w:ascii="Times New Roman" w:eastAsia="Times New Roman" w:hAnsi="Times New Roman" w:cs="Times New Roman"/>
      <w:sz w:val="24"/>
      <w:szCs w:val="24"/>
      <w:lang w:val="en-US" w:eastAsia="en-US"/>
    </w:rPr>
  </w:style>
  <w:style w:type="paragraph" w:styleId="Header">
    <w:name w:val="header"/>
    <w:basedOn w:val="Normal"/>
    <w:link w:val="HeaderChar"/>
    <w:rsid w:val="004075F1"/>
    <w:pPr>
      <w:tabs>
        <w:tab w:val="center" w:pos="4513"/>
        <w:tab w:val="right" w:pos="9026"/>
      </w:tabs>
    </w:pPr>
  </w:style>
  <w:style w:type="character" w:styleId="Hyperlink">
    <w:name w:val="Hyperlink"/>
    <w:rsid w:val="004075F1"/>
    <w:rPr>
      <w:rFonts w:ascii="Times New Roman" w:eastAsia="Times New Roman" w:hAnsi="Times New Roman" w:cs="Times New Roman"/>
      <w:color w:val="0000FF"/>
      <w:u w:val="single"/>
    </w:rPr>
  </w:style>
  <w:style w:type="paragraph" w:styleId="ListParagraph">
    <w:name w:val="List Paragraph"/>
    <w:basedOn w:val="Normal"/>
    <w:qFormat/>
    <w:rsid w:val="004075F1"/>
    <w:pPr>
      <w:spacing w:after="200" w:line="276" w:lineRule="auto"/>
      <w:ind w:left="720"/>
      <w:contextualSpacing/>
    </w:pPr>
    <w:rPr>
      <w:rFonts w:ascii="Calibri" w:eastAsia="Calibri" w:hAnsi="Calibri"/>
      <w:sz w:val="22"/>
      <w:szCs w:val="22"/>
    </w:rPr>
  </w:style>
  <w:style w:type="character" w:customStyle="1" w:styleId="BodyText3Char">
    <w:name w:val="Body Text 3 Char"/>
    <w:link w:val="BodyText3"/>
    <w:rsid w:val="004075F1"/>
    <w:rPr>
      <w:rFonts w:ascii="Times New Roman" w:eastAsia="Times New Roman" w:hAnsi="Times New Roman" w:cs="Times New Roman"/>
      <w:sz w:val="16"/>
      <w:szCs w:val="16"/>
      <w:lang w:val="en-US" w:eastAsia="en-US"/>
    </w:rPr>
  </w:style>
  <w:style w:type="paragraph" w:styleId="BodyText3">
    <w:name w:val="Body Text 3"/>
    <w:basedOn w:val="Normal"/>
    <w:link w:val="BodyText3Char"/>
    <w:rsid w:val="004075F1"/>
    <w:pPr>
      <w:spacing w:after="120"/>
    </w:pPr>
    <w:rPr>
      <w:sz w:val="16"/>
      <w:szCs w:val="16"/>
    </w:rPr>
  </w:style>
  <w:style w:type="paragraph" w:styleId="BodyTextIndent">
    <w:name w:val="Body Text Indent"/>
    <w:basedOn w:val="Normal"/>
    <w:rsid w:val="004075F1"/>
    <w:pPr>
      <w:ind w:left="2160"/>
    </w:pPr>
  </w:style>
  <w:style w:type="character" w:styleId="Emphasis">
    <w:name w:val="Emphasis"/>
    <w:qFormat/>
    <w:rsid w:val="004075F1"/>
    <w:rPr>
      <w:rFonts w:ascii="Times New Roman" w:eastAsia="Times New Roman" w:hAnsi="Times New Roman" w:cs="Times New Roman"/>
      <w:i/>
      <w:iCs/>
    </w:rPr>
  </w:style>
  <w:style w:type="paragraph" w:styleId="BodyText">
    <w:name w:val="Body Text"/>
    <w:basedOn w:val="Normal"/>
    <w:rsid w:val="004075F1"/>
    <w:pPr>
      <w:jc w:val="both"/>
    </w:pPr>
    <w:rPr>
      <w:rFonts w:ascii="Verdana" w:hAnsi="Verdana"/>
      <w:sz w:val="18"/>
      <w:szCs w:val="18"/>
    </w:rPr>
  </w:style>
  <w:style w:type="paragraph" w:styleId="Title">
    <w:name w:val="Title"/>
    <w:basedOn w:val="Normal"/>
    <w:qFormat/>
    <w:rsid w:val="004075F1"/>
    <w:pPr>
      <w:jc w:val="center"/>
    </w:pPr>
    <w:rPr>
      <w:b/>
      <w:bCs/>
      <w:u w:val="single"/>
    </w:rPr>
  </w:style>
  <w:style w:type="table" w:styleId="TableGrid">
    <w:name w:val="Table Grid"/>
    <w:basedOn w:val="TableNormal"/>
    <w:rsid w:val="00407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4075F1"/>
    <w:rPr>
      <w:rFonts w:ascii="Times New Roman" w:eastAsia="Times New Roman" w:hAnsi="Times New Roman" w:cs="Times New Roman"/>
      <w:sz w:val="24"/>
      <w:szCs w:val="24"/>
      <w:lang w:val="en-US" w:eastAsia="en-US"/>
    </w:rPr>
  </w:style>
  <w:style w:type="paragraph" w:styleId="BodyText2">
    <w:name w:val="Body Text 2"/>
    <w:basedOn w:val="Normal"/>
    <w:link w:val="BodyText2Char"/>
    <w:rsid w:val="004075F1"/>
    <w:pPr>
      <w:spacing w:after="120" w:line="480" w:lineRule="auto"/>
    </w:pPr>
  </w:style>
  <w:style w:type="character" w:customStyle="1" w:styleId="FooterChar">
    <w:name w:val="Footer Char"/>
    <w:link w:val="Footer"/>
    <w:rsid w:val="004075F1"/>
    <w:rPr>
      <w:rFonts w:ascii="Times New Roman" w:eastAsia="Times New Roman" w:hAnsi="Times New Roman" w:cs="Times New Roman"/>
      <w:sz w:val="24"/>
      <w:szCs w:val="24"/>
      <w:lang w:val="en-US" w:eastAsia="en-US"/>
    </w:rPr>
  </w:style>
  <w:style w:type="paragraph" w:styleId="Footer">
    <w:name w:val="footer"/>
    <w:basedOn w:val="Normal"/>
    <w:link w:val="FooterChar"/>
    <w:rsid w:val="004075F1"/>
    <w:pPr>
      <w:tabs>
        <w:tab w:val="center" w:pos="4513"/>
        <w:tab w:val="right" w:pos="9026"/>
      </w:tabs>
    </w:pPr>
  </w:style>
  <w:style w:type="character" w:customStyle="1" w:styleId="PlainTextChar">
    <w:name w:val="Plain Text Char"/>
    <w:link w:val="PlainText"/>
    <w:rsid w:val="004075F1"/>
    <w:rPr>
      <w:rFonts w:ascii="Courier New" w:eastAsia="Times New Roman" w:hAnsi="Courier New" w:cs="Courier New"/>
      <w:lang w:val="en-US" w:eastAsia="ar-SA"/>
    </w:rPr>
  </w:style>
  <w:style w:type="paragraph" w:styleId="PlainText">
    <w:name w:val="Plain Text"/>
    <w:basedOn w:val="Normal"/>
    <w:link w:val="PlainTextChar"/>
    <w:rsid w:val="004075F1"/>
    <w:pPr>
      <w:suppressAutoHyphens/>
    </w:pPr>
    <w:rPr>
      <w:rFonts w:ascii="Courier New" w:hAnsi="Courier New"/>
      <w:sz w:val="20"/>
      <w:szCs w:val="20"/>
      <w:lang w:eastAsia="ar-SA"/>
    </w:rPr>
  </w:style>
  <w:style w:type="character" w:customStyle="1" w:styleId="BalloonTextChar">
    <w:name w:val="Balloon Text Char"/>
    <w:link w:val="BalloonText"/>
    <w:rsid w:val="004075F1"/>
    <w:rPr>
      <w:rFonts w:ascii="Tahoma" w:eastAsia="Times New Roman" w:hAnsi="Tahoma" w:cs="Tahoma"/>
      <w:sz w:val="16"/>
      <w:szCs w:val="16"/>
      <w:lang w:val="en-US" w:eastAsia="en-US"/>
    </w:rPr>
  </w:style>
  <w:style w:type="paragraph" w:styleId="BalloonText">
    <w:name w:val="Balloon Text"/>
    <w:basedOn w:val="Normal"/>
    <w:link w:val="BalloonTextChar"/>
    <w:rsid w:val="004075F1"/>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440"/>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http://footmark.infoedge.com/apply/cvtracking?dtyp=docx_n&amp;userId=2617388d1811eea2f01d5913c09a718450187adbc051f6b4&amp;jobId=101120501065&amp;uid=459297101011205010651605462273&amp;docType=docx"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8692C-B5B6-420E-957D-942C7DF5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CURRICULLAM VITAE</vt:lpstr>
    </vt:vector>
  </TitlesOfParts>
  <Company>Hewlett-Packard</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CURRICULLAM VITAE</dc:title>
  <dc:creator>qlc1</dc:creator>
  <cp:lastModifiedBy>pankajsaini</cp:lastModifiedBy>
  <cp:revision>4</cp:revision>
  <cp:lastPrinted>1970-01-01T00:00:00Z</cp:lastPrinted>
  <dcterms:created xsi:type="dcterms:W3CDTF">2020-06-27T02:57:00Z</dcterms:created>
  <dcterms:modified xsi:type="dcterms:W3CDTF">2020-10-19T17:13:00Z</dcterms:modified>
</cp:coreProperties>
</file>