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6E76E1" w:rsidRPr="006504AA" w:rsidP="006E76E1" w14:paraId="093DFE0C" w14:textId="7FE35DEE">
      <w:pPr>
        <w:spacing w:after="0"/>
        <w:jc w:val="both"/>
        <w:rPr>
          <w:rFonts w:ascii="Verdana" w:hAnsi="Verdana"/>
        </w:rPr>
      </w:pPr>
      <w:r>
        <w:rPr>
          <w:noProof/>
          <w:lang w:val="en-IN" w:eastAsia="en-IN"/>
        </w:rPr>
        <w:drawing>
          <wp:anchor distT="0" distB="0" distL="114300" distR="114300" simplePos="0" relativeHeight="251658240" behindDoc="0" locked="0" layoutInCell="1" allowOverlap="1">
            <wp:simplePos x="0" y="0"/>
            <wp:positionH relativeFrom="column">
              <wp:posOffset>5306060</wp:posOffset>
            </wp:positionH>
            <wp:positionV relativeFrom="paragraph">
              <wp:posOffset>-236220</wp:posOffset>
            </wp:positionV>
            <wp:extent cx="952500" cy="1137920"/>
            <wp:effectExtent l="0" t="0" r="0" b="5080"/>
            <wp:wrapNone/>
            <wp:docPr id="1" name="Picture 1" descr="u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59084" name="Picture 2" descr="umesh"/>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4AA">
        <w:rPr>
          <w:rFonts w:ascii="Verdana" w:hAnsi="Verdana"/>
        </w:rPr>
        <w:t>Umesh</w:t>
      </w:r>
      <w:r w:rsidRPr="006504AA">
        <w:rPr>
          <w:rFonts w:ascii="Verdana" w:hAnsi="Verdana"/>
        </w:rPr>
        <w:t xml:space="preserve"> </w:t>
      </w:r>
      <w:r w:rsidRPr="006504AA">
        <w:rPr>
          <w:rFonts w:ascii="Verdana" w:hAnsi="Verdana"/>
        </w:rPr>
        <w:t>Jawale</w:t>
      </w:r>
      <w:r w:rsidRPr="006504AA">
        <w:rPr>
          <w:rFonts w:ascii="Verdana" w:hAnsi="Verdana"/>
        </w:rPr>
        <w:tab/>
      </w:r>
      <w:r w:rsidRPr="006504AA">
        <w:rPr>
          <w:rFonts w:ascii="Verdana" w:hAnsi="Verdana"/>
        </w:rPr>
        <w:tab/>
      </w:r>
      <w:r w:rsidRPr="006504AA">
        <w:rPr>
          <w:rFonts w:ascii="Verdana" w:hAnsi="Verdana"/>
        </w:rPr>
        <w:tab/>
      </w:r>
      <w:r w:rsidRPr="006504AA">
        <w:rPr>
          <w:rFonts w:ascii="Verdana" w:hAnsi="Verdana"/>
        </w:rPr>
        <w:tab/>
      </w:r>
    </w:p>
    <w:p w:rsidR="006E76E1" w:rsidRPr="006504AA" w:rsidP="006E76E1" w14:paraId="2A47C277" w14:textId="77777777">
      <w:pPr>
        <w:spacing w:after="0"/>
        <w:jc w:val="both"/>
        <w:rPr>
          <w:rFonts w:ascii="Verdana" w:hAnsi="Verdana"/>
        </w:rPr>
      </w:pPr>
      <w:r w:rsidRPr="006504AA">
        <w:rPr>
          <w:rFonts w:ascii="Verdana" w:hAnsi="Verdana"/>
        </w:rPr>
        <w:t>Contact :</w:t>
      </w:r>
      <w:r w:rsidRPr="006504AA">
        <w:rPr>
          <w:rFonts w:ascii="Verdana" w:hAnsi="Verdana"/>
        </w:rPr>
        <w:t xml:space="preserve"> +91 9892053808</w:t>
      </w:r>
    </w:p>
    <w:p w:rsidR="006E76E1" w:rsidRPr="006504AA" w:rsidP="006E76E1" w14:paraId="1DFC1A3C" w14:textId="77777777">
      <w:pPr>
        <w:spacing w:after="0"/>
        <w:jc w:val="both"/>
        <w:rPr>
          <w:rFonts w:ascii="Verdana" w:hAnsi="Verdana"/>
        </w:rPr>
      </w:pPr>
      <w:r w:rsidRPr="006504AA">
        <w:rPr>
          <w:rFonts w:ascii="Verdana" w:hAnsi="Verdana"/>
        </w:rPr>
        <w:t>Email :</w:t>
      </w:r>
      <w:r w:rsidRPr="006504AA">
        <w:rPr>
          <w:rFonts w:ascii="Verdana" w:hAnsi="Verdana"/>
        </w:rPr>
        <w:t xml:space="preserve"> </w:t>
      </w:r>
      <w:hyperlink r:id="rId6" w:history="1">
        <w:r w:rsidRPr="006504AA">
          <w:rPr>
            <w:rStyle w:val="Hyperlink"/>
            <w:rFonts w:ascii="Verdana" w:hAnsi="Verdana"/>
          </w:rPr>
          <w:t>ujawale@gmail.com</w:t>
        </w:r>
      </w:hyperlink>
    </w:p>
    <w:p w:rsidR="006E76E1" w:rsidP="006E76E1" w14:paraId="6B8742D1" w14:textId="77777777">
      <w:pPr>
        <w:spacing w:after="0"/>
        <w:jc w:val="both"/>
        <w:rPr>
          <w:rFonts w:ascii="Verdana" w:hAnsi="Verdana"/>
        </w:rPr>
      </w:pPr>
      <w:r>
        <w:rPr>
          <w:rFonts w:ascii="Verdana" w:hAnsi="Verdana"/>
        </w:rPr>
        <w:t xml:space="preserve">Skype </w:t>
      </w:r>
      <w:r>
        <w:rPr>
          <w:rFonts w:ascii="Verdana" w:hAnsi="Verdana"/>
        </w:rPr>
        <w:t>ID</w:t>
      </w:r>
      <w:r w:rsidRPr="006504AA">
        <w:rPr>
          <w:rFonts w:ascii="Verdana" w:hAnsi="Verdana"/>
        </w:rPr>
        <w:t xml:space="preserve"> :</w:t>
      </w:r>
      <w:r w:rsidRPr="006504AA">
        <w:rPr>
          <w:rFonts w:ascii="Verdana" w:hAnsi="Verdana"/>
        </w:rPr>
        <w:t xml:space="preserve"> </w:t>
      </w:r>
      <w:r w:rsidRPr="006504AA">
        <w:rPr>
          <w:rFonts w:ascii="Verdana" w:hAnsi="Verdana"/>
        </w:rPr>
        <w:t>ujawale</w:t>
      </w:r>
      <w:r>
        <w:rPr>
          <w:rFonts w:ascii="Verdana" w:hAnsi="Verdana"/>
        </w:rPr>
        <w:t xml:space="preserve"> </w:t>
      </w:r>
    </w:p>
    <w:p w:rsidR="006E76E1" w:rsidRPr="006504AA" w:rsidP="006E76E1" w14:paraId="3F1B2FA8" w14:textId="74DC5567">
      <w:pPr>
        <w:spacing w:after="0"/>
        <w:jc w:val="both"/>
        <w:rPr>
          <w:rFonts w:ascii="Verdana" w:hAnsi="Verdana"/>
        </w:rPr>
      </w:pPr>
      <w:r>
        <w:rPr>
          <w:rFonts w:ascii="Verdana" w:hAnsi="Verdana"/>
        </w:rPr>
        <w:t>Linkedin</w:t>
      </w:r>
      <w:r>
        <w:rPr>
          <w:rFonts w:ascii="Verdana" w:hAnsi="Verdana"/>
        </w:rPr>
        <w:t xml:space="preserve"> :</w:t>
      </w:r>
      <w:r w:rsidR="00053B84">
        <w:rPr>
          <w:rFonts w:ascii="Verdana" w:hAnsi="Verdana"/>
        </w:rPr>
        <w:t xml:space="preserve"> </w:t>
      </w:r>
      <w:r>
        <w:rPr>
          <w:rFonts w:ascii="Verdana" w:hAnsi="Verdana"/>
        </w:rPr>
        <w:t xml:space="preserve">In </w:t>
      </w:r>
      <w:r w:rsidRPr="009516A2" w:rsidR="009516A2">
        <w:rPr>
          <w:rFonts w:ascii="Verdana" w:eastAsia="Times New Roman" w:hAnsi="Verdana"/>
        </w:rPr>
        <w:t>www.linkedin.com/in/umesh-jawale-b53371193</w:t>
      </w:r>
    </w:p>
    <w:p w:rsidR="006E76E1" w:rsidRPr="00A33301" w:rsidP="006E76E1" w14:paraId="110010E2" w14:textId="77777777">
      <w:pPr>
        <w:pStyle w:val="BodyText"/>
        <w:pBdr>
          <w:left w:val="none" w:sz="0" w:space="0" w:color="auto"/>
        </w:pBdr>
        <w:spacing w:after="0"/>
        <w:jc w:val="both"/>
        <w:rPr>
          <w:rFonts w:ascii="Verdana" w:hAnsi="Verdana"/>
          <w:sz w:val="14"/>
          <w:szCs w:val="14"/>
        </w:rPr>
      </w:pPr>
    </w:p>
    <w:p w:rsidR="006E76E1" w:rsidRPr="006504AA" w:rsidP="00F946FD" w14:paraId="4A946134" w14:textId="5AB66B25">
      <w:pPr>
        <w:pStyle w:val="SectionHeader"/>
        <w:jc w:val="both"/>
        <w:rPr>
          <w:rFonts w:ascii="Verdana" w:hAnsi="Verdana"/>
          <w:szCs w:val="22"/>
        </w:rPr>
      </w:pPr>
      <w:r w:rsidRPr="00F946FD">
        <w:rPr>
          <w:rFonts w:ascii="Verdana" w:hAnsi="Verdana"/>
          <w:sz w:val="20"/>
        </w:rPr>
        <w:t>Overview</w:t>
      </w:r>
      <w:r w:rsidRPr="006504AA">
        <w:rPr>
          <w:rFonts w:ascii="Verdana" w:hAnsi="Verdana"/>
          <w:szCs w:val="22"/>
        </w:rPr>
        <w:t xml:space="preserve"> :</w:t>
      </w:r>
    </w:p>
    <w:p w:rsidR="002262F0" w:rsidRPr="002262F0" w:rsidP="006E76E1" w14:paraId="589D3EDF" w14:textId="77777777">
      <w:pPr>
        <w:pStyle w:val="BodyText"/>
        <w:pBdr>
          <w:left w:val="none" w:sz="0" w:space="0" w:color="auto"/>
        </w:pBdr>
        <w:spacing w:after="0"/>
        <w:jc w:val="both"/>
        <w:rPr>
          <w:rFonts w:ascii="Verdana" w:hAnsi="Verdana"/>
          <w:sz w:val="14"/>
          <w:szCs w:val="14"/>
        </w:rPr>
      </w:pPr>
    </w:p>
    <w:p w:rsidR="006E76E1" w:rsidP="006E76E1" w14:paraId="3961DD16" w14:textId="3C08BEE6">
      <w:pPr>
        <w:pStyle w:val="BodyText"/>
        <w:pBdr>
          <w:left w:val="none" w:sz="0" w:space="0" w:color="auto"/>
        </w:pBdr>
        <w:spacing w:after="0"/>
        <w:jc w:val="both"/>
        <w:rPr>
          <w:rFonts w:ascii="Verdana" w:hAnsi="Verdana"/>
          <w:szCs w:val="22"/>
        </w:rPr>
      </w:pPr>
      <w:r>
        <w:rPr>
          <w:rFonts w:ascii="Verdana" w:hAnsi="Verdana"/>
          <w:szCs w:val="22"/>
        </w:rPr>
        <w:t>Experience with more than 2</w:t>
      </w:r>
      <w:r w:rsidR="00E607A0">
        <w:rPr>
          <w:rFonts w:ascii="Verdana" w:hAnsi="Verdana"/>
          <w:szCs w:val="22"/>
        </w:rPr>
        <w:t>3</w:t>
      </w:r>
      <w:r w:rsidRPr="006504AA">
        <w:rPr>
          <w:rFonts w:ascii="Verdana" w:hAnsi="Verdana"/>
          <w:szCs w:val="22"/>
        </w:rPr>
        <w:t xml:space="preserve"> years, Proactive and</w:t>
      </w:r>
      <w:r w:rsidR="00152E77">
        <w:rPr>
          <w:rFonts w:ascii="Verdana" w:hAnsi="Verdana"/>
          <w:szCs w:val="22"/>
        </w:rPr>
        <w:t xml:space="preserve"> multi-skilled IT-Professional</w:t>
      </w:r>
      <w:r w:rsidR="006B431F">
        <w:rPr>
          <w:rFonts w:ascii="Verdana" w:hAnsi="Verdana"/>
          <w:szCs w:val="22"/>
        </w:rPr>
        <w:t>.</w:t>
      </w:r>
    </w:p>
    <w:p w:rsidR="0070747C" w:rsidRPr="00F946FD" w:rsidP="006E76E1" w14:paraId="7AE9F3AE" w14:textId="77777777">
      <w:pPr>
        <w:pStyle w:val="BodyText"/>
        <w:pBdr>
          <w:left w:val="none" w:sz="0" w:space="0" w:color="auto"/>
        </w:pBdr>
        <w:spacing w:after="0"/>
        <w:jc w:val="both"/>
        <w:rPr>
          <w:rFonts w:ascii="Verdana" w:hAnsi="Verdana"/>
          <w:sz w:val="14"/>
          <w:szCs w:val="14"/>
        </w:rPr>
      </w:pPr>
    </w:p>
    <w:p w:rsidR="0070747C" w:rsidRPr="00DB6F1D" w:rsidP="0070747C" w14:paraId="4C7C6326" w14:textId="77777777">
      <w:pPr>
        <w:pStyle w:val="SectionHeader"/>
        <w:jc w:val="both"/>
        <w:rPr>
          <w:rFonts w:ascii="Verdana" w:hAnsi="Verdana"/>
          <w:sz w:val="20"/>
        </w:rPr>
      </w:pPr>
      <w:r>
        <w:rPr>
          <w:rFonts w:ascii="Verdana" w:hAnsi="Verdana"/>
          <w:sz w:val="20"/>
        </w:rPr>
        <w:t xml:space="preserve">POSITIONS Handled </w:t>
      </w:r>
    </w:p>
    <w:p w:rsidR="002262F0" w:rsidRPr="002262F0" w:rsidP="002262F0" w14:paraId="7BADE0FD" w14:textId="77777777">
      <w:pPr>
        <w:pStyle w:val="ListParagraph"/>
        <w:tabs>
          <w:tab w:val="left" w:pos="-720"/>
        </w:tabs>
        <w:suppressAutoHyphens/>
        <w:spacing w:after="200" w:line="276" w:lineRule="auto"/>
        <w:jc w:val="both"/>
        <w:rPr>
          <w:rFonts w:ascii="Verdana" w:hAnsi="Verdana"/>
          <w:sz w:val="14"/>
          <w:szCs w:val="14"/>
        </w:rPr>
      </w:pPr>
    </w:p>
    <w:p w:rsidR="0070747C" w:rsidP="0070747C" w14:paraId="5AF4996C" w14:textId="77777777">
      <w:pPr>
        <w:pStyle w:val="ListParagraph"/>
        <w:numPr>
          <w:ilvl w:val="0"/>
          <w:numId w:val="8"/>
        </w:numPr>
        <w:tabs>
          <w:tab w:val="left" w:pos="-720"/>
        </w:tabs>
        <w:suppressAutoHyphens/>
        <w:spacing w:after="200" w:line="276" w:lineRule="auto"/>
        <w:jc w:val="both"/>
        <w:rPr>
          <w:rFonts w:ascii="Verdana" w:hAnsi="Verdana"/>
        </w:rPr>
      </w:pPr>
      <w:r>
        <w:rPr>
          <w:rFonts w:ascii="Verdana" w:hAnsi="Verdana"/>
        </w:rPr>
        <w:t>Max Team size 27 People</w:t>
      </w:r>
    </w:p>
    <w:p w:rsidR="0070747C" w:rsidP="0070747C" w14:paraId="74AE9E4C" w14:textId="1FF0DE4E">
      <w:pPr>
        <w:pStyle w:val="ListParagraph"/>
        <w:numPr>
          <w:ilvl w:val="1"/>
          <w:numId w:val="8"/>
        </w:numPr>
        <w:tabs>
          <w:tab w:val="left" w:pos="-720"/>
        </w:tabs>
        <w:suppressAutoHyphens/>
        <w:spacing w:after="200" w:line="276" w:lineRule="auto"/>
        <w:jc w:val="both"/>
        <w:rPr>
          <w:rFonts w:ascii="Verdana" w:hAnsi="Verdana"/>
        </w:rPr>
      </w:pPr>
      <w:r>
        <w:rPr>
          <w:rFonts w:ascii="Verdana" w:hAnsi="Verdana"/>
        </w:rPr>
        <w:t xml:space="preserve">Project Manager   </w:t>
      </w:r>
      <w:r>
        <w:rPr>
          <w:rFonts w:ascii="Verdana" w:hAnsi="Verdana"/>
        </w:rPr>
        <w:t xml:space="preserve"> </w:t>
      </w:r>
      <w:r>
        <w:rPr>
          <w:rFonts w:ascii="Verdana" w:hAnsi="Verdana"/>
        </w:rPr>
        <w:t xml:space="preserve"> - Novel ERP – Current Feb 2019</w:t>
      </w:r>
    </w:p>
    <w:p w:rsidR="0070747C" w:rsidP="0070747C" w14:paraId="69FBB02F" w14:textId="0D204BA5">
      <w:pPr>
        <w:pStyle w:val="ListParagraph"/>
        <w:numPr>
          <w:ilvl w:val="1"/>
          <w:numId w:val="8"/>
        </w:numPr>
        <w:tabs>
          <w:tab w:val="left" w:pos="-720"/>
        </w:tabs>
        <w:suppressAutoHyphens/>
        <w:spacing w:after="200" w:line="276" w:lineRule="auto"/>
        <w:jc w:val="both"/>
        <w:rPr>
          <w:rFonts w:ascii="Verdana" w:hAnsi="Verdana"/>
        </w:rPr>
      </w:pPr>
      <w:r>
        <w:rPr>
          <w:rFonts w:ascii="Verdana" w:hAnsi="Verdana"/>
        </w:rPr>
        <w:t>AGM IT</w:t>
      </w:r>
      <w:r>
        <w:rPr>
          <w:rFonts w:ascii="Verdana" w:hAnsi="Verdana"/>
        </w:rPr>
        <w:tab/>
      </w:r>
      <w:r>
        <w:rPr>
          <w:rFonts w:ascii="Verdana" w:hAnsi="Verdana"/>
        </w:rPr>
        <w:tab/>
      </w:r>
      <w:r>
        <w:rPr>
          <w:rFonts w:ascii="Verdana" w:hAnsi="Verdana"/>
        </w:rPr>
        <w:t xml:space="preserve"> </w:t>
      </w:r>
      <w:r>
        <w:rPr>
          <w:rFonts w:ascii="Verdana" w:hAnsi="Verdana"/>
        </w:rPr>
        <w:t xml:space="preserve">- </w:t>
      </w:r>
      <w:r>
        <w:rPr>
          <w:rFonts w:ascii="Verdana" w:hAnsi="Verdana"/>
        </w:rPr>
        <w:t>Hytech</w:t>
      </w:r>
      <w:r>
        <w:rPr>
          <w:rFonts w:ascii="Verdana" w:hAnsi="Verdana"/>
        </w:rPr>
        <w:t xml:space="preserve"> </w:t>
      </w:r>
      <w:r>
        <w:rPr>
          <w:rFonts w:ascii="Verdana" w:hAnsi="Verdana"/>
        </w:rPr>
        <w:t>Engg</w:t>
      </w:r>
      <w:r>
        <w:rPr>
          <w:rFonts w:ascii="Verdana" w:hAnsi="Verdana"/>
        </w:rPr>
        <w:t>, Oct 2017 to Jan 2019</w:t>
      </w:r>
    </w:p>
    <w:p w:rsidR="0070747C" w:rsidP="0070747C" w14:paraId="77A2EE89" w14:textId="2D0DFFEF">
      <w:pPr>
        <w:pStyle w:val="ListParagraph"/>
        <w:numPr>
          <w:ilvl w:val="1"/>
          <w:numId w:val="8"/>
        </w:numPr>
        <w:tabs>
          <w:tab w:val="left" w:pos="-720"/>
        </w:tabs>
        <w:suppressAutoHyphens/>
        <w:spacing w:after="200" w:line="276" w:lineRule="auto"/>
        <w:jc w:val="both"/>
        <w:rPr>
          <w:rFonts w:ascii="Verdana" w:hAnsi="Verdana"/>
        </w:rPr>
      </w:pPr>
      <w:r>
        <w:rPr>
          <w:rFonts w:ascii="Verdana" w:hAnsi="Verdana"/>
        </w:rPr>
        <w:t xml:space="preserve">Manager IT           </w:t>
      </w:r>
      <w:r>
        <w:rPr>
          <w:rFonts w:ascii="Verdana" w:hAnsi="Verdana"/>
        </w:rPr>
        <w:t xml:space="preserve"> </w:t>
      </w:r>
      <w:r>
        <w:rPr>
          <w:rFonts w:ascii="Verdana" w:hAnsi="Verdana"/>
        </w:rPr>
        <w:t xml:space="preserve">- </w:t>
      </w:r>
      <w:r>
        <w:rPr>
          <w:rFonts w:ascii="Verdana" w:hAnsi="Verdana"/>
        </w:rPr>
        <w:t>Renewsys</w:t>
      </w:r>
      <w:r>
        <w:rPr>
          <w:rFonts w:ascii="Verdana" w:hAnsi="Verdana"/>
        </w:rPr>
        <w:t xml:space="preserve"> India 2015 to 2017</w:t>
      </w:r>
    </w:p>
    <w:p w:rsidR="0070747C" w:rsidP="0070747C" w14:paraId="40A5FA73" w14:textId="6CA09FD8">
      <w:pPr>
        <w:pStyle w:val="ListParagraph"/>
        <w:numPr>
          <w:ilvl w:val="1"/>
          <w:numId w:val="8"/>
        </w:numPr>
        <w:tabs>
          <w:tab w:val="left" w:pos="-720"/>
        </w:tabs>
        <w:suppressAutoHyphens/>
        <w:spacing w:after="200" w:line="276" w:lineRule="auto"/>
        <w:jc w:val="both"/>
        <w:rPr>
          <w:rFonts w:ascii="Verdana" w:hAnsi="Verdana"/>
        </w:rPr>
      </w:pPr>
      <w:r>
        <w:rPr>
          <w:rFonts w:ascii="Verdana" w:hAnsi="Verdana"/>
        </w:rPr>
        <w:t>Sr. Dy. Manager IT</w:t>
      </w:r>
      <w:r>
        <w:rPr>
          <w:rFonts w:ascii="Verdana" w:hAnsi="Verdana"/>
        </w:rPr>
        <w:t xml:space="preserve"> </w:t>
      </w:r>
      <w:r>
        <w:rPr>
          <w:rFonts w:ascii="Verdana" w:hAnsi="Verdana"/>
        </w:rPr>
        <w:t>- Gala Precision Technology (</w:t>
      </w:r>
      <w:r>
        <w:rPr>
          <w:rFonts w:ascii="Verdana" w:hAnsi="Verdana"/>
        </w:rPr>
        <w:t>Hoerbiger</w:t>
      </w:r>
      <w:r>
        <w:rPr>
          <w:rFonts w:ascii="Verdana" w:hAnsi="Verdana"/>
        </w:rPr>
        <w:t xml:space="preserve"> India) 2007 - 2015</w:t>
      </w:r>
    </w:p>
    <w:p w:rsidR="0070747C" w:rsidP="0070747C" w14:paraId="3A85F135" w14:textId="197B49CE">
      <w:pPr>
        <w:pStyle w:val="ListParagraph"/>
        <w:numPr>
          <w:ilvl w:val="1"/>
          <w:numId w:val="8"/>
        </w:numPr>
        <w:tabs>
          <w:tab w:val="left" w:pos="-720"/>
        </w:tabs>
        <w:suppressAutoHyphens/>
        <w:spacing w:after="200" w:line="276" w:lineRule="auto"/>
        <w:jc w:val="both"/>
        <w:rPr>
          <w:rFonts w:ascii="Verdana" w:hAnsi="Verdana"/>
        </w:rPr>
      </w:pPr>
      <w:r>
        <w:rPr>
          <w:rFonts w:ascii="Verdana" w:hAnsi="Verdana"/>
        </w:rPr>
        <w:t>Systm</w:t>
      </w:r>
      <w:r>
        <w:rPr>
          <w:rFonts w:ascii="Verdana" w:hAnsi="Verdana"/>
        </w:rPr>
        <w:t xml:space="preserve"> Admin </w:t>
      </w:r>
      <w:r>
        <w:rPr>
          <w:rFonts w:ascii="Verdana" w:hAnsi="Verdana"/>
        </w:rPr>
        <w:t xml:space="preserve">       </w:t>
      </w:r>
      <w:r>
        <w:rPr>
          <w:rFonts w:ascii="Verdana" w:hAnsi="Verdana"/>
        </w:rPr>
        <w:t xml:space="preserve">  </w:t>
      </w:r>
      <w:r>
        <w:rPr>
          <w:rFonts w:ascii="Verdana" w:hAnsi="Verdana"/>
        </w:rPr>
        <w:t>-</w:t>
      </w:r>
      <w:r>
        <w:rPr>
          <w:rFonts w:ascii="Verdana" w:hAnsi="Verdana"/>
        </w:rPr>
        <w:t xml:space="preserve"> </w:t>
      </w:r>
      <w:r>
        <w:rPr>
          <w:rFonts w:ascii="Verdana" w:hAnsi="Verdana"/>
        </w:rPr>
        <w:t>Sodxo</w:t>
      </w:r>
      <w:r>
        <w:rPr>
          <w:rFonts w:ascii="Verdana" w:hAnsi="Verdana"/>
        </w:rPr>
        <w:t xml:space="preserve"> India 2004 to 2007</w:t>
      </w:r>
    </w:p>
    <w:p w:rsidR="0070747C" w:rsidP="002262F0" w14:paraId="3F835984" w14:textId="40D28141">
      <w:pPr>
        <w:pStyle w:val="ListParagraph"/>
        <w:numPr>
          <w:ilvl w:val="1"/>
          <w:numId w:val="8"/>
        </w:numPr>
        <w:tabs>
          <w:tab w:val="left" w:pos="-720"/>
        </w:tabs>
        <w:suppressAutoHyphens/>
        <w:spacing w:after="0" w:line="276" w:lineRule="auto"/>
        <w:jc w:val="both"/>
        <w:rPr>
          <w:rFonts w:ascii="Verdana" w:hAnsi="Verdana"/>
        </w:rPr>
      </w:pPr>
      <w:r>
        <w:rPr>
          <w:rFonts w:ascii="Verdana" w:hAnsi="Verdana"/>
        </w:rPr>
        <w:t>Sy</w:t>
      </w:r>
      <w:r>
        <w:rPr>
          <w:rFonts w:ascii="Verdana" w:hAnsi="Verdana"/>
        </w:rPr>
        <w:t>stem Office</w:t>
      </w:r>
      <w:r>
        <w:rPr>
          <w:rFonts w:ascii="Verdana" w:hAnsi="Verdana"/>
        </w:rPr>
        <w:t>r</w:t>
      </w:r>
      <w:r>
        <w:rPr>
          <w:rFonts w:ascii="Verdana" w:hAnsi="Verdana"/>
        </w:rPr>
        <w:t xml:space="preserve">     </w:t>
      </w:r>
      <w:r>
        <w:rPr>
          <w:rFonts w:ascii="Verdana" w:hAnsi="Verdana"/>
        </w:rPr>
        <w:t xml:space="preserve">  </w:t>
      </w:r>
      <w:r>
        <w:rPr>
          <w:rFonts w:ascii="Verdana" w:hAnsi="Verdana"/>
        </w:rPr>
        <w:t>-</w:t>
      </w:r>
      <w:r>
        <w:rPr>
          <w:rFonts w:ascii="Verdana" w:hAnsi="Verdana"/>
        </w:rPr>
        <w:t xml:space="preserve"> </w:t>
      </w:r>
      <w:r>
        <w:rPr>
          <w:rFonts w:ascii="Verdana" w:hAnsi="Verdana"/>
        </w:rPr>
        <w:t>Galaxy Surfactants Ltd. 1999 to 2004</w:t>
      </w:r>
    </w:p>
    <w:p w:rsidR="0070747C" w:rsidRPr="000C5E3E" w:rsidP="002262F0" w14:paraId="04F64C81" w14:textId="77777777">
      <w:pPr>
        <w:pStyle w:val="SectionHeader"/>
        <w:ind w:right="364"/>
        <w:jc w:val="both"/>
        <w:rPr>
          <w:rFonts w:ascii="Verdana" w:hAnsi="Verdana"/>
          <w:sz w:val="20"/>
        </w:rPr>
      </w:pPr>
      <w:r>
        <w:rPr>
          <w:rFonts w:ascii="Verdana" w:hAnsi="Verdana"/>
          <w:sz w:val="20"/>
        </w:rPr>
        <w:t xml:space="preserve">KEY STRENGTH </w:t>
      </w:r>
      <w:r>
        <w:rPr>
          <w:rFonts w:ascii="Verdana" w:hAnsi="Verdana"/>
          <w:sz w:val="20"/>
        </w:rPr>
        <w:t xml:space="preserve">AREA </w:t>
      </w:r>
      <w:r w:rsidRPr="000C5E3E">
        <w:rPr>
          <w:rFonts w:ascii="Verdana" w:hAnsi="Verdana"/>
          <w:sz w:val="20"/>
        </w:rPr>
        <w:t>:</w:t>
      </w:r>
      <w:r w:rsidRPr="000C5E3E">
        <w:rPr>
          <w:rFonts w:ascii="Verdana" w:hAnsi="Verdana"/>
          <w:sz w:val="20"/>
        </w:rPr>
        <w:t>-</w:t>
      </w:r>
    </w:p>
    <w:p w:rsidR="002262F0" w:rsidRPr="002262F0" w:rsidP="002262F0" w14:paraId="29CB2387" w14:textId="77777777">
      <w:pPr>
        <w:spacing w:after="0"/>
        <w:ind w:left="360"/>
        <w:jc w:val="both"/>
        <w:rPr>
          <w:rFonts w:ascii="Verdana" w:hAnsi="Verdana"/>
          <w:color w:val="000000"/>
          <w:sz w:val="14"/>
          <w:szCs w:val="14"/>
        </w:rPr>
      </w:pPr>
    </w:p>
    <w:p w:rsidR="0070747C" w:rsidP="002262F0" w14:paraId="77E19F64"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Undergone through TS Training &amp; certified for Internal audits</w:t>
      </w:r>
    </w:p>
    <w:p w:rsidR="0070747C" w:rsidP="0070747C" w14:paraId="25ACB7D1" w14:textId="223DCA9B">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 xml:space="preserve">SAP Implementation &amp; </w:t>
      </w:r>
      <w:r>
        <w:rPr>
          <w:rFonts w:ascii="Verdana" w:hAnsi="Verdana"/>
          <w:color w:val="000000"/>
        </w:rPr>
        <w:t xml:space="preserve"> Project Management</w:t>
      </w:r>
    </w:p>
    <w:p w:rsidR="0070747C" w:rsidP="0070747C" w14:paraId="6E148365" w14:textId="22B56D5F">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Selection</w:t>
      </w:r>
      <w:r w:rsidR="00F946FD">
        <w:rPr>
          <w:rFonts w:ascii="Verdana" w:hAnsi="Verdana"/>
          <w:color w:val="000000"/>
        </w:rPr>
        <w:t>, Identification</w:t>
      </w:r>
      <w:r>
        <w:rPr>
          <w:rFonts w:ascii="Verdana" w:hAnsi="Verdana"/>
          <w:color w:val="000000"/>
        </w:rPr>
        <w:t xml:space="preserve"> of SAP Team &amp; documentations</w:t>
      </w:r>
    </w:p>
    <w:p w:rsidR="0070747C" w:rsidP="0070747C" w14:paraId="2401BBEB"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Understanding of Business process of all departments</w:t>
      </w:r>
    </w:p>
    <w:p w:rsidR="0070747C" w:rsidRPr="00894F2C" w:rsidP="0070747C" w14:paraId="7192F485"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IT Infrastructure design &amp; implementation</w:t>
      </w:r>
    </w:p>
    <w:p w:rsidR="0070747C" w:rsidP="0070747C" w14:paraId="2DBB7D77"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Managing Large Type of Hardware, Networks, WAN, IT Purchase, Yearly Budget</w:t>
      </w:r>
    </w:p>
    <w:p w:rsidR="0070747C" w:rsidP="0070747C" w14:paraId="0CC90E7B"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Handled up-to 9 locations in India remotely</w:t>
      </w:r>
    </w:p>
    <w:p w:rsidR="0070747C" w:rsidP="0070747C" w14:paraId="183D4CC4"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AD – Domain, file server, Backup &amp; DR implementation</w:t>
      </w:r>
    </w:p>
    <w:p w:rsidR="0070747C" w:rsidP="0070747C" w14:paraId="02B6CB01"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 xml:space="preserve">IT Team Leaded of max. 18  Members for many project implementation  </w:t>
      </w:r>
    </w:p>
    <w:p w:rsidR="0070747C" w:rsidP="0070747C" w14:paraId="6404842A"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Server Hardware sizing for SAP, ERP, File, Domain, etc.</w:t>
      </w:r>
    </w:p>
    <w:p w:rsidR="0070747C" w:rsidP="0070747C" w14:paraId="1C4F18A6"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SAP BASIS administration, installation, configurations documentation.</w:t>
      </w:r>
    </w:p>
    <w:p w:rsidR="0070747C" w:rsidRPr="00AD562B" w:rsidP="0070747C" w14:paraId="21716688"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Database Management: Oracle, MSSQL.</w:t>
      </w:r>
    </w:p>
    <w:p w:rsidR="0070747C" w:rsidP="0070747C" w14:paraId="16773B29"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SAP (MSSQL) installation in cluster mode</w:t>
      </w:r>
    </w:p>
    <w:p w:rsidR="0070747C" w:rsidP="0070747C" w14:paraId="77255FDE" w14:textId="77777777">
      <w:pPr>
        <w:numPr>
          <w:ilvl w:val="0"/>
          <w:numId w:val="6"/>
        </w:numPr>
        <w:tabs>
          <w:tab w:val="num" w:pos="360"/>
          <w:tab w:val="clear" w:pos="720"/>
        </w:tabs>
        <w:spacing w:after="0"/>
        <w:ind w:left="360"/>
        <w:jc w:val="both"/>
        <w:rPr>
          <w:rFonts w:ascii="Verdana" w:hAnsi="Verdana"/>
          <w:color w:val="000000"/>
        </w:rPr>
      </w:pPr>
      <w:r>
        <w:rPr>
          <w:rFonts w:ascii="Verdana" w:hAnsi="Verdana"/>
          <w:color w:val="000000"/>
        </w:rPr>
        <w:t>Vendor Management, SLA &amp; many more ……..</w:t>
      </w:r>
    </w:p>
    <w:p w:rsidR="00341659" w:rsidRPr="0070747C" w:rsidP="0070747C" w14:paraId="3A5C5ECF" w14:textId="5418CE39">
      <w:pPr>
        <w:pStyle w:val="SectionHeader"/>
        <w:jc w:val="both"/>
        <w:rPr>
          <w:rFonts w:ascii="Verdana" w:hAnsi="Verdana"/>
          <w:sz w:val="20"/>
        </w:rPr>
      </w:pPr>
      <w:r w:rsidRPr="0070747C">
        <w:rPr>
          <w:rFonts w:ascii="Verdana" w:hAnsi="Verdana"/>
          <w:sz w:val="20"/>
        </w:rPr>
        <w:t xml:space="preserve">SAP </w:t>
      </w:r>
      <w:r w:rsidRPr="0070747C">
        <w:rPr>
          <w:rFonts w:ascii="Verdana" w:hAnsi="Verdana"/>
          <w:sz w:val="20"/>
        </w:rPr>
        <w:t xml:space="preserve">Roles </w:t>
      </w:r>
      <w:r w:rsidRPr="0070747C">
        <w:rPr>
          <w:rFonts w:ascii="Verdana" w:hAnsi="Verdana"/>
          <w:sz w:val="20"/>
        </w:rPr>
        <w:t>:</w:t>
      </w:r>
      <w:r w:rsidRPr="0070747C">
        <w:rPr>
          <w:rFonts w:ascii="Verdana" w:hAnsi="Verdana"/>
          <w:sz w:val="20"/>
        </w:rPr>
        <w:t xml:space="preserve"> </w:t>
      </w:r>
    </w:p>
    <w:p w:rsidR="001540E8" w:rsidP="00341659" w14:paraId="69E09C87" w14:textId="04AE0DE2">
      <w:pPr>
        <w:pStyle w:val="BodyText"/>
        <w:numPr>
          <w:ilvl w:val="0"/>
          <w:numId w:val="11"/>
        </w:numPr>
        <w:pBdr>
          <w:left w:val="none" w:sz="0" w:space="0" w:color="auto"/>
        </w:pBdr>
        <w:spacing w:after="0"/>
        <w:jc w:val="both"/>
        <w:rPr>
          <w:rFonts w:ascii="Verdana" w:hAnsi="Verdana"/>
          <w:szCs w:val="22"/>
        </w:rPr>
      </w:pPr>
      <w:r w:rsidRPr="001540E8">
        <w:rPr>
          <w:rFonts w:ascii="Verdana" w:hAnsi="Verdana"/>
          <w:szCs w:val="22"/>
        </w:rPr>
        <w:t>DIAGNOSIS/Log FILES. Archive or cleanup of backup files system</w:t>
      </w:r>
    </w:p>
    <w:p w:rsidR="006E76E1" w:rsidP="00341659" w14:paraId="03CD327B" w14:textId="4C1FD13F">
      <w:pPr>
        <w:pStyle w:val="BodyText"/>
        <w:numPr>
          <w:ilvl w:val="0"/>
          <w:numId w:val="11"/>
        </w:numPr>
        <w:pBdr>
          <w:left w:val="none" w:sz="0" w:space="0" w:color="auto"/>
        </w:pBdr>
        <w:spacing w:after="0"/>
        <w:jc w:val="both"/>
        <w:rPr>
          <w:rFonts w:ascii="Verdana" w:hAnsi="Verdana"/>
          <w:szCs w:val="22"/>
        </w:rPr>
      </w:pPr>
      <w:r>
        <w:rPr>
          <w:rFonts w:ascii="Verdana" w:hAnsi="Verdana"/>
          <w:szCs w:val="22"/>
        </w:rPr>
        <w:t xml:space="preserve">3 </w:t>
      </w:r>
      <w:r w:rsidR="00704187">
        <w:rPr>
          <w:rFonts w:ascii="Verdana" w:hAnsi="Verdana"/>
          <w:szCs w:val="22"/>
        </w:rPr>
        <w:t xml:space="preserve">(SAP-ECC) &amp; </w:t>
      </w:r>
      <w:r w:rsidR="00392AB9">
        <w:rPr>
          <w:rFonts w:ascii="Verdana" w:hAnsi="Verdana"/>
          <w:szCs w:val="22"/>
        </w:rPr>
        <w:t>4</w:t>
      </w:r>
      <w:r w:rsidR="00704187">
        <w:rPr>
          <w:rFonts w:ascii="Verdana" w:hAnsi="Verdana"/>
          <w:szCs w:val="22"/>
        </w:rPr>
        <w:t xml:space="preserve"> (HANA)</w:t>
      </w:r>
      <w:r>
        <w:rPr>
          <w:rFonts w:ascii="Verdana" w:hAnsi="Verdana"/>
          <w:szCs w:val="22"/>
        </w:rPr>
        <w:t>Projects E2E Implementation</w:t>
      </w:r>
    </w:p>
    <w:p w:rsidR="006E76E1" w:rsidP="00341659" w14:paraId="72164FC1" w14:textId="7BAB3ED7">
      <w:pPr>
        <w:pStyle w:val="BodyText"/>
        <w:numPr>
          <w:ilvl w:val="0"/>
          <w:numId w:val="11"/>
        </w:numPr>
        <w:pBdr>
          <w:left w:val="none" w:sz="0" w:space="0" w:color="auto"/>
        </w:pBdr>
        <w:spacing w:after="0"/>
        <w:jc w:val="both"/>
        <w:rPr>
          <w:rFonts w:ascii="Verdana" w:hAnsi="Verdana"/>
          <w:szCs w:val="22"/>
        </w:rPr>
      </w:pPr>
      <w:r w:rsidRPr="001540E8">
        <w:rPr>
          <w:rFonts w:ascii="Verdana" w:hAnsi="Verdana"/>
          <w:szCs w:val="22"/>
        </w:rPr>
        <w:t>Data access and integration with SAP HANA tools and technologies</w:t>
      </w:r>
    </w:p>
    <w:p w:rsidR="000226C1" w:rsidP="00341659" w14:paraId="5CFE8C5B" w14:textId="7396BFF4">
      <w:pPr>
        <w:pStyle w:val="BodyText"/>
        <w:numPr>
          <w:ilvl w:val="0"/>
          <w:numId w:val="11"/>
        </w:numPr>
        <w:pBdr>
          <w:left w:val="none" w:sz="0" w:space="0" w:color="auto"/>
        </w:pBdr>
        <w:spacing w:after="0"/>
        <w:jc w:val="both"/>
        <w:rPr>
          <w:rFonts w:ascii="Verdana" w:hAnsi="Verdana"/>
          <w:szCs w:val="22"/>
        </w:rPr>
      </w:pPr>
      <w:r>
        <w:rPr>
          <w:rFonts w:ascii="Verdana" w:hAnsi="Verdana"/>
          <w:szCs w:val="22"/>
        </w:rPr>
        <w:t>Handled 27</w:t>
      </w:r>
      <w:r>
        <w:rPr>
          <w:rFonts w:ascii="Verdana" w:hAnsi="Verdana"/>
          <w:szCs w:val="22"/>
        </w:rPr>
        <w:t>+ Members of Functional team</w:t>
      </w:r>
    </w:p>
    <w:p w:rsidR="000226C1" w:rsidP="00341659" w14:paraId="2C5B78F8" w14:textId="794EEB99">
      <w:pPr>
        <w:pStyle w:val="BodyText"/>
        <w:numPr>
          <w:ilvl w:val="0"/>
          <w:numId w:val="11"/>
        </w:numPr>
        <w:pBdr>
          <w:left w:val="none" w:sz="0" w:space="0" w:color="auto"/>
        </w:pBdr>
        <w:spacing w:after="0"/>
        <w:jc w:val="both"/>
        <w:rPr>
          <w:rFonts w:ascii="Verdana" w:hAnsi="Verdana"/>
          <w:szCs w:val="22"/>
        </w:rPr>
      </w:pPr>
      <w:r>
        <w:rPr>
          <w:rFonts w:ascii="Verdana" w:hAnsi="Verdana"/>
          <w:szCs w:val="22"/>
        </w:rPr>
        <w:t xml:space="preserve">Co-ordination between Client’s Core team &amp; </w:t>
      </w:r>
      <w:r>
        <w:rPr>
          <w:rFonts w:ascii="Verdana" w:hAnsi="Verdana"/>
          <w:szCs w:val="22"/>
        </w:rPr>
        <w:t>Savic</w:t>
      </w:r>
      <w:r>
        <w:rPr>
          <w:rFonts w:ascii="Verdana" w:hAnsi="Verdana"/>
          <w:szCs w:val="22"/>
        </w:rPr>
        <w:t xml:space="preserve"> Functional Consultant</w:t>
      </w:r>
    </w:p>
    <w:p w:rsidR="000226C1" w:rsidP="00341659" w14:paraId="4C3C89E0" w14:textId="63B14571">
      <w:pPr>
        <w:pStyle w:val="BodyText"/>
        <w:numPr>
          <w:ilvl w:val="0"/>
          <w:numId w:val="11"/>
        </w:numPr>
        <w:pBdr>
          <w:left w:val="none" w:sz="0" w:space="0" w:color="auto"/>
        </w:pBdr>
        <w:spacing w:after="0"/>
        <w:jc w:val="both"/>
        <w:rPr>
          <w:rFonts w:ascii="Verdana" w:hAnsi="Verdana"/>
          <w:szCs w:val="22"/>
        </w:rPr>
      </w:pPr>
      <w:r>
        <w:rPr>
          <w:rFonts w:ascii="Verdana" w:hAnsi="Verdana"/>
          <w:szCs w:val="22"/>
        </w:rPr>
        <w:t xml:space="preserve">Understanding business process &amp; Requirement get it mapped in SAP systems </w:t>
      </w:r>
    </w:p>
    <w:p w:rsidR="00076D5F" w:rsidP="00341659" w14:paraId="498230AA" w14:textId="30F1E27C">
      <w:pPr>
        <w:pStyle w:val="BodyText"/>
        <w:numPr>
          <w:ilvl w:val="0"/>
          <w:numId w:val="11"/>
        </w:numPr>
        <w:pBdr>
          <w:left w:val="none" w:sz="0" w:space="0" w:color="auto"/>
        </w:pBdr>
        <w:spacing w:after="0"/>
        <w:jc w:val="both"/>
        <w:rPr>
          <w:rFonts w:ascii="Verdana" w:hAnsi="Verdana"/>
          <w:szCs w:val="22"/>
        </w:rPr>
      </w:pPr>
      <w:r>
        <w:rPr>
          <w:rFonts w:ascii="Verdana" w:hAnsi="Verdana"/>
          <w:szCs w:val="22"/>
        </w:rPr>
        <w:t>Fulfil</w:t>
      </w:r>
      <w:r w:rsidR="000226C1">
        <w:rPr>
          <w:rFonts w:ascii="Verdana" w:hAnsi="Verdana"/>
          <w:szCs w:val="22"/>
        </w:rPr>
        <w:t xml:space="preserve"> client’s requirements.</w:t>
      </w:r>
      <w:r w:rsidRPr="00B2674E" w:rsidR="00B2674E">
        <w:rPr>
          <w:rFonts w:ascii="Verdana" w:hAnsi="Verdana"/>
          <w:szCs w:val="22"/>
        </w:rPr>
        <w:t xml:space="preserve"> </w:t>
      </w:r>
      <w:r w:rsidR="00B2674E">
        <w:rPr>
          <w:rFonts w:ascii="Verdana" w:hAnsi="Verdana"/>
          <w:szCs w:val="22"/>
        </w:rPr>
        <w:t>Product costing &amp; production cycle Time for FG</w:t>
      </w:r>
    </w:p>
    <w:p w:rsidR="00076D5F" w:rsidP="00341659" w14:paraId="4C547E67" w14:textId="01BF9248">
      <w:pPr>
        <w:pStyle w:val="BodyText"/>
        <w:numPr>
          <w:ilvl w:val="0"/>
          <w:numId w:val="11"/>
        </w:numPr>
        <w:pBdr>
          <w:left w:val="none" w:sz="0" w:space="0" w:color="auto"/>
        </w:pBdr>
        <w:spacing w:after="0"/>
        <w:jc w:val="both"/>
        <w:rPr>
          <w:rFonts w:ascii="Verdana" w:hAnsi="Verdana"/>
          <w:szCs w:val="22"/>
        </w:rPr>
      </w:pPr>
      <w:r>
        <w:rPr>
          <w:rFonts w:ascii="Verdana" w:hAnsi="Verdana"/>
          <w:szCs w:val="22"/>
        </w:rPr>
        <w:t xml:space="preserve">Process of BOM Creation from Clients PO (MRP, ABC-Analysis Report, </w:t>
      </w:r>
    </w:p>
    <w:p w:rsidR="001540E8" w:rsidP="00341659" w14:paraId="6A172BC3" w14:textId="2D5B798C">
      <w:pPr>
        <w:pStyle w:val="BodyText"/>
        <w:numPr>
          <w:ilvl w:val="0"/>
          <w:numId w:val="11"/>
        </w:numPr>
        <w:pBdr>
          <w:left w:val="none" w:sz="0" w:space="0" w:color="auto"/>
        </w:pBdr>
        <w:spacing w:after="0"/>
        <w:jc w:val="both"/>
        <w:rPr>
          <w:rFonts w:ascii="Verdana" w:hAnsi="Verdana"/>
          <w:szCs w:val="22"/>
        </w:rPr>
      </w:pPr>
      <w:r>
        <w:rPr>
          <w:rFonts w:ascii="Verdana" w:hAnsi="Verdana"/>
          <w:szCs w:val="22"/>
        </w:rPr>
        <w:t>Inventory, STD Costing, Moving Price, user access rights</w:t>
      </w:r>
      <w:r>
        <w:rPr>
          <w:rFonts w:ascii="Verdana" w:hAnsi="Verdana"/>
          <w:szCs w:val="22"/>
        </w:rPr>
        <w:t xml:space="preserve">, </w:t>
      </w:r>
      <w:r>
        <w:rPr>
          <w:rFonts w:ascii="Verdana" w:hAnsi="Verdana"/>
          <w:szCs w:val="22"/>
        </w:rPr>
        <w:t>etc</w:t>
      </w:r>
      <w:r>
        <w:rPr>
          <w:rFonts w:ascii="Verdana" w:hAnsi="Verdana"/>
          <w:szCs w:val="22"/>
        </w:rPr>
        <w:t>).</w:t>
      </w:r>
      <w:r>
        <w:rPr>
          <w:rFonts w:ascii="Verdana" w:hAnsi="Verdana"/>
          <w:szCs w:val="22"/>
        </w:rPr>
        <w:t xml:space="preserve"> </w:t>
      </w:r>
    </w:p>
    <w:p w:rsidR="001540E8" w:rsidP="00341659" w14:paraId="6EF0586C" w14:textId="2952BBD7">
      <w:pPr>
        <w:pStyle w:val="BodyText"/>
        <w:numPr>
          <w:ilvl w:val="0"/>
          <w:numId w:val="11"/>
        </w:numPr>
        <w:pBdr>
          <w:left w:val="none" w:sz="0" w:space="0" w:color="auto"/>
        </w:pBdr>
        <w:spacing w:after="0"/>
        <w:jc w:val="both"/>
        <w:rPr>
          <w:rFonts w:ascii="Verdana" w:hAnsi="Verdana"/>
          <w:szCs w:val="22"/>
        </w:rPr>
      </w:pPr>
      <w:r w:rsidRPr="001540E8">
        <w:rPr>
          <w:rFonts w:ascii="Verdana" w:hAnsi="Verdana"/>
          <w:szCs w:val="22"/>
        </w:rPr>
        <w:t>HLM (Hana lifecycle manager)</w:t>
      </w:r>
    </w:p>
    <w:p w:rsidR="00341659" w:rsidP="00341659" w14:paraId="7F42DA1B" w14:textId="65FCF8A0">
      <w:pPr>
        <w:pStyle w:val="BodyText"/>
        <w:numPr>
          <w:ilvl w:val="0"/>
          <w:numId w:val="11"/>
        </w:numPr>
        <w:pBdr>
          <w:left w:val="none" w:sz="0" w:space="0" w:color="auto"/>
        </w:pBdr>
        <w:spacing w:after="0"/>
        <w:jc w:val="both"/>
        <w:rPr>
          <w:rFonts w:ascii="Verdana" w:hAnsi="Verdana"/>
          <w:szCs w:val="22"/>
        </w:rPr>
      </w:pPr>
      <w:r w:rsidRPr="001540E8">
        <w:rPr>
          <w:rFonts w:ascii="Verdana" w:hAnsi="Verdana"/>
          <w:szCs w:val="22"/>
        </w:rPr>
        <w:t>Replicate metadata to HANA from ECC using DS/HANA Studio</w:t>
      </w:r>
    </w:p>
    <w:p w:rsidR="00341659" w:rsidRPr="00341659" w:rsidP="00341659" w14:paraId="65084BDB" w14:textId="73662605">
      <w:pPr>
        <w:pStyle w:val="BodyText"/>
        <w:numPr>
          <w:ilvl w:val="0"/>
          <w:numId w:val="11"/>
        </w:numPr>
        <w:pBdr>
          <w:left w:val="none" w:sz="0" w:space="0" w:color="auto"/>
        </w:pBdr>
        <w:spacing w:after="0"/>
        <w:jc w:val="both"/>
        <w:rPr>
          <w:rFonts w:ascii="Verdana" w:hAnsi="Verdana"/>
          <w:szCs w:val="22"/>
        </w:rPr>
      </w:pPr>
      <w:r w:rsidRPr="00C0380F">
        <w:rPr>
          <w:rFonts w:ascii="Verdana" w:hAnsi="Verdana"/>
          <w:szCs w:val="22"/>
        </w:rPr>
        <w:t>Content Server Installation. Testing Content Server Installation</w:t>
      </w:r>
    </w:p>
    <w:p w:rsidR="00341659" w:rsidRPr="00341659" w:rsidP="00341659" w14:paraId="30CD7285" w14:textId="3FECA828">
      <w:pPr>
        <w:pStyle w:val="BodyText"/>
        <w:numPr>
          <w:ilvl w:val="0"/>
          <w:numId w:val="11"/>
        </w:numPr>
        <w:pBdr>
          <w:left w:val="none" w:sz="0" w:space="0" w:color="auto"/>
        </w:pBdr>
        <w:spacing w:after="0"/>
        <w:jc w:val="both"/>
        <w:rPr>
          <w:rFonts w:ascii="Verdana" w:hAnsi="Verdana"/>
          <w:szCs w:val="22"/>
        </w:rPr>
      </w:pPr>
      <w:r>
        <w:rPr>
          <w:rFonts w:ascii="Verdana" w:hAnsi="Verdana"/>
          <w:szCs w:val="22"/>
        </w:rPr>
        <w:t xml:space="preserve">Gap Analysis &amp; </w:t>
      </w:r>
      <w:r w:rsidRPr="00C0380F">
        <w:rPr>
          <w:rFonts w:ascii="Verdana" w:hAnsi="Verdana"/>
          <w:szCs w:val="22"/>
        </w:rPr>
        <w:t>MAX DB GUI Installation</w:t>
      </w:r>
    </w:p>
    <w:p w:rsidR="00C0380F" w:rsidRPr="00C0380F" w:rsidP="00341659" w14:paraId="436D0DE4" w14:textId="77777777">
      <w:pPr>
        <w:pStyle w:val="BodyText"/>
        <w:numPr>
          <w:ilvl w:val="0"/>
          <w:numId w:val="11"/>
        </w:numPr>
        <w:pBdr>
          <w:left w:val="none" w:sz="0" w:space="0" w:color="auto"/>
        </w:pBdr>
        <w:spacing w:after="0"/>
        <w:jc w:val="both"/>
        <w:rPr>
          <w:rFonts w:ascii="Verdana" w:hAnsi="Verdana"/>
          <w:szCs w:val="22"/>
        </w:rPr>
      </w:pPr>
      <w:r w:rsidRPr="00C0380F">
        <w:rPr>
          <w:rFonts w:ascii="Verdana" w:hAnsi="Verdana"/>
          <w:szCs w:val="22"/>
        </w:rPr>
        <w:t>SWPM, MAXDB RDBMS, apache (SRC_APACHE)</w:t>
      </w:r>
    </w:p>
    <w:p w:rsidR="00C0380F" w:rsidRPr="00C0380F" w:rsidP="00C0380F" w14:paraId="7FADC64A" w14:textId="77777777">
      <w:pPr>
        <w:pStyle w:val="BodyText"/>
        <w:numPr>
          <w:ilvl w:val="0"/>
          <w:numId w:val="11"/>
        </w:numPr>
        <w:pBdr>
          <w:left w:val="none" w:sz="0" w:space="0" w:color="auto"/>
        </w:pBdr>
        <w:spacing w:after="0"/>
        <w:jc w:val="both"/>
        <w:rPr>
          <w:rFonts w:ascii="Verdana" w:hAnsi="Verdana"/>
          <w:szCs w:val="22"/>
        </w:rPr>
      </w:pPr>
      <w:r w:rsidRPr="00C0380F">
        <w:rPr>
          <w:rFonts w:ascii="Verdana" w:hAnsi="Verdana"/>
          <w:szCs w:val="22"/>
        </w:rPr>
        <w:t xml:space="preserve">clear MIS, Road Map, Dedicated ERP Manager, Multi-Department ERP Core Team, </w:t>
      </w:r>
    </w:p>
    <w:p w:rsidR="00C0380F" w:rsidRPr="00C0380F" w:rsidP="00C0380F" w14:paraId="36ACABFD" w14:textId="77777777">
      <w:pPr>
        <w:pStyle w:val="BodyText"/>
        <w:numPr>
          <w:ilvl w:val="0"/>
          <w:numId w:val="11"/>
        </w:numPr>
        <w:pBdr>
          <w:left w:val="none" w:sz="0" w:space="0" w:color="auto"/>
        </w:pBdr>
        <w:spacing w:after="0"/>
        <w:jc w:val="both"/>
        <w:rPr>
          <w:rFonts w:ascii="Verdana" w:hAnsi="Verdana"/>
          <w:szCs w:val="22"/>
        </w:rPr>
      </w:pPr>
      <w:r w:rsidRPr="00C0380F">
        <w:rPr>
          <w:rFonts w:ascii="Verdana" w:hAnsi="Verdana"/>
          <w:szCs w:val="22"/>
        </w:rPr>
        <w:t xml:space="preserve">RAM Sizing: (4.09 *2/4 + 8.33/1.5)*5) + 50 GB = 88 GB, </w:t>
      </w:r>
    </w:p>
    <w:p w:rsidR="00C0380F" w:rsidRPr="00C0380F" w:rsidP="00C0380F" w14:paraId="3B45D36A" w14:textId="74FBE3D0">
      <w:pPr>
        <w:pStyle w:val="BodyText"/>
        <w:numPr>
          <w:ilvl w:val="0"/>
          <w:numId w:val="11"/>
        </w:numPr>
        <w:pBdr>
          <w:left w:val="none" w:sz="0" w:space="0" w:color="auto"/>
        </w:pBdr>
        <w:spacing w:after="0"/>
        <w:jc w:val="both"/>
        <w:rPr>
          <w:rFonts w:ascii="Verdana" w:hAnsi="Verdana"/>
          <w:szCs w:val="22"/>
        </w:rPr>
      </w:pPr>
      <w:r w:rsidRPr="00C0380F">
        <w:rPr>
          <w:rFonts w:ascii="Verdana" w:hAnsi="Verdana"/>
          <w:szCs w:val="22"/>
        </w:rPr>
        <w:t xml:space="preserve">SAP HANA sizing </w:t>
      </w:r>
      <w:r>
        <w:rPr>
          <w:rFonts w:ascii="Verdana" w:hAnsi="Verdana"/>
          <w:szCs w:val="22"/>
        </w:rPr>
        <w:t>with Quick</w:t>
      </w:r>
      <w:r w:rsidR="002262F0">
        <w:rPr>
          <w:rFonts w:ascii="Verdana" w:hAnsi="Verdana"/>
          <w:szCs w:val="22"/>
        </w:rPr>
        <w:t>0</w:t>
      </w:r>
      <w:r>
        <w:rPr>
          <w:rFonts w:ascii="Verdana" w:hAnsi="Verdana"/>
          <w:szCs w:val="22"/>
        </w:rPr>
        <w:t>Sizer</w:t>
      </w:r>
      <w:r w:rsidRPr="00C0380F">
        <w:rPr>
          <w:rFonts w:ascii="Verdana" w:hAnsi="Verdana"/>
          <w:szCs w:val="22"/>
        </w:rPr>
        <w:t xml:space="preserve">, DB specific scripts, </w:t>
      </w:r>
      <w:r>
        <w:rPr>
          <w:rFonts w:ascii="Verdana" w:hAnsi="Verdana"/>
          <w:szCs w:val="22"/>
        </w:rPr>
        <w:t>&amp; u</w:t>
      </w:r>
      <w:r w:rsidRPr="00C0380F">
        <w:rPr>
          <w:rFonts w:ascii="Verdana" w:hAnsi="Verdana"/>
          <w:szCs w:val="22"/>
        </w:rPr>
        <w:t>sing the ABAP report</w:t>
      </w:r>
    </w:p>
    <w:p w:rsidR="00076D5F" w:rsidRPr="00C0380F" w:rsidP="00C0380F" w14:paraId="608205E4" w14:textId="101849E3">
      <w:pPr>
        <w:pStyle w:val="BodyText"/>
        <w:numPr>
          <w:ilvl w:val="0"/>
          <w:numId w:val="11"/>
        </w:numPr>
        <w:pBdr>
          <w:left w:val="none" w:sz="0" w:space="0" w:color="auto"/>
        </w:pBdr>
        <w:spacing w:after="0"/>
        <w:jc w:val="both"/>
        <w:rPr>
          <w:rFonts w:ascii="Verdana" w:hAnsi="Verdana"/>
          <w:szCs w:val="22"/>
        </w:rPr>
      </w:pPr>
      <w:r w:rsidRPr="00C0380F">
        <w:rPr>
          <w:rFonts w:ascii="Verdana" w:hAnsi="Verdana"/>
          <w:szCs w:val="22"/>
        </w:rPr>
        <w:t>Standalone HANA, SAP NetWeaver</w:t>
      </w:r>
      <w:r>
        <w:rPr>
          <w:rFonts w:ascii="Verdana" w:hAnsi="Verdana"/>
          <w:szCs w:val="22"/>
        </w:rPr>
        <w:t>,</w:t>
      </w:r>
      <w:r w:rsidRPr="00C0380F">
        <w:rPr>
          <w:rFonts w:ascii="Verdana" w:hAnsi="Verdana"/>
          <w:szCs w:val="22"/>
        </w:rPr>
        <w:t xml:space="preserve"> Rapid Deployment Solutions</w:t>
      </w:r>
      <w:r w:rsidRPr="00C0380F">
        <w:rPr>
          <w:rFonts w:ascii="Verdana" w:hAnsi="Verdana"/>
          <w:szCs w:val="22"/>
        </w:rPr>
        <w:t xml:space="preserve"> </w:t>
      </w:r>
      <w:r w:rsidRPr="00C0380F" w:rsidR="001540E8">
        <w:rPr>
          <w:rFonts w:ascii="Verdana" w:hAnsi="Verdana"/>
          <w:szCs w:val="22"/>
        </w:rPr>
        <w:t>&amp; many more…</w:t>
      </w:r>
    </w:p>
    <w:p w:rsidR="006E76E1" w:rsidRPr="00A33301" w:rsidP="006E76E1" w14:paraId="7728D8D0" w14:textId="77777777">
      <w:pPr>
        <w:pStyle w:val="BodyText"/>
        <w:pBdr>
          <w:left w:val="none" w:sz="0" w:space="0" w:color="auto"/>
        </w:pBdr>
        <w:spacing w:after="0"/>
        <w:jc w:val="both"/>
        <w:rPr>
          <w:rFonts w:ascii="Verdana" w:hAnsi="Verdana"/>
          <w:b/>
          <w:sz w:val="14"/>
          <w:szCs w:val="14"/>
        </w:rPr>
      </w:pPr>
    </w:p>
    <w:p w:rsidR="00B2674E" w:rsidRPr="0070747C" w:rsidP="0070747C" w14:paraId="48655DA9" w14:textId="42214369">
      <w:pPr>
        <w:pStyle w:val="SectionHeader"/>
        <w:jc w:val="both"/>
        <w:rPr>
          <w:rFonts w:ascii="Verdana" w:hAnsi="Verdana"/>
          <w:sz w:val="20"/>
        </w:rPr>
      </w:pPr>
      <w:r w:rsidRPr="0070747C">
        <w:rPr>
          <w:rFonts w:ascii="Verdana" w:hAnsi="Verdana"/>
          <w:sz w:val="20"/>
        </w:rPr>
        <w:t xml:space="preserve">SAP S4/HANA </w:t>
      </w:r>
      <w:r w:rsidR="00F946FD">
        <w:rPr>
          <w:rFonts w:ascii="Verdana" w:hAnsi="Verdana"/>
          <w:sz w:val="20"/>
        </w:rPr>
        <w:t xml:space="preserve">- </w:t>
      </w:r>
      <w:r w:rsidRPr="0070747C" w:rsidR="00CD3D92">
        <w:rPr>
          <w:rFonts w:ascii="Verdana" w:hAnsi="Verdana"/>
          <w:sz w:val="20"/>
        </w:rPr>
        <w:t xml:space="preserve">Basis </w:t>
      </w:r>
      <w:r w:rsidRPr="0070747C" w:rsidR="00CD3D92">
        <w:rPr>
          <w:rFonts w:ascii="Verdana" w:hAnsi="Verdana"/>
          <w:sz w:val="20"/>
        </w:rPr>
        <w:t xml:space="preserve">activities </w:t>
      </w:r>
      <w:r w:rsidRPr="0070747C">
        <w:rPr>
          <w:rFonts w:ascii="Verdana" w:hAnsi="Verdana"/>
          <w:sz w:val="20"/>
        </w:rPr>
        <w:t>:</w:t>
      </w:r>
    </w:p>
    <w:p w:rsidR="002262F0" w:rsidRPr="002262F0" w:rsidP="006E76E1" w14:paraId="63103B5F" w14:textId="77777777">
      <w:pPr>
        <w:pStyle w:val="BodyText"/>
        <w:pBdr>
          <w:left w:val="none" w:sz="0" w:space="0" w:color="auto"/>
        </w:pBdr>
        <w:spacing w:after="0"/>
        <w:jc w:val="both"/>
        <w:rPr>
          <w:rFonts w:ascii="Verdana" w:hAnsi="Verdana"/>
          <w:bCs/>
          <w:sz w:val="14"/>
          <w:szCs w:val="14"/>
        </w:rPr>
      </w:pPr>
    </w:p>
    <w:p w:rsidR="00B2674E" w:rsidP="006E76E1" w14:paraId="6964CDC4" w14:textId="23F7A1EB">
      <w:pPr>
        <w:pStyle w:val="BodyText"/>
        <w:pBdr>
          <w:left w:val="none" w:sz="0" w:space="0" w:color="auto"/>
        </w:pBdr>
        <w:spacing w:after="0"/>
        <w:jc w:val="both"/>
        <w:rPr>
          <w:rFonts w:ascii="Verdana" w:hAnsi="Verdana"/>
          <w:bCs/>
          <w:szCs w:val="22"/>
        </w:rPr>
      </w:pPr>
      <w:r w:rsidRPr="00CD3D92">
        <w:rPr>
          <w:rFonts w:ascii="Verdana" w:hAnsi="Verdana"/>
          <w:bCs/>
          <w:szCs w:val="22"/>
        </w:rPr>
        <w:t xml:space="preserve">The SAP Basis </w:t>
      </w:r>
      <w:r>
        <w:rPr>
          <w:rFonts w:ascii="Verdana" w:hAnsi="Verdana"/>
          <w:bCs/>
          <w:szCs w:val="22"/>
        </w:rPr>
        <w:t>includes</w:t>
      </w:r>
      <w:r w:rsidRPr="00CD3D92">
        <w:rPr>
          <w:rFonts w:ascii="Verdana" w:hAnsi="Verdana"/>
          <w:bCs/>
          <w:szCs w:val="22"/>
        </w:rPr>
        <w:t xml:space="preserve"> the man</w:t>
      </w:r>
      <w:r>
        <w:rPr>
          <w:rFonts w:ascii="Verdana" w:hAnsi="Verdana"/>
          <w:bCs/>
          <w:szCs w:val="22"/>
        </w:rPr>
        <w:t xml:space="preserve">agement of the SAP environment, </w:t>
      </w:r>
      <w:r w:rsidRPr="00CD3D92">
        <w:rPr>
          <w:rFonts w:ascii="Verdana" w:hAnsi="Verdana"/>
          <w:bCs/>
          <w:szCs w:val="22"/>
        </w:rPr>
        <w:t xml:space="preserve">configuring, monitoring, tuning, and troubleshooting the SAP technical environment on an ongoing basis </w:t>
      </w:r>
      <w:r w:rsidRPr="001540E8" w:rsidR="001540E8">
        <w:rPr>
          <w:rFonts w:ascii="Verdana" w:hAnsi="Verdana"/>
          <w:bCs/>
          <w:szCs w:val="22"/>
        </w:rPr>
        <w:t xml:space="preserve">Create and </w:t>
      </w:r>
      <w:r w:rsidRPr="001540E8" w:rsidR="00D62416">
        <w:rPr>
          <w:rFonts w:ascii="Verdana" w:hAnsi="Verdana"/>
          <w:bCs/>
          <w:szCs w:val="22"/>
        </w:rPr>
        <w:t>configures</w:t>
      </w:r>
      <w:r w:rsidRPr="001540E8" w:rsidR="001540E8">
        <w:rPr>
          <w:rFonts w:ascii="Verdana" w:hAnsi="Verdana"/>
          <w:bCs/>
          <w:szCs w:val="22"/>
        </w:rPr>
        <w:t xml:space="preserve"> connection SLT to HANA</w:t>
      </w:r>
      <w:r w:rsidR="001540E8">
        <w:rPr>
          <w:rFonts w:ascii="Verdana" w:hAnsi="Verdana"/>
          <w:bCs/>
          <w:szCs w:val="22"/>
        </w:rPr>
        <w:t>,</w:t>
      </w:r>
      <w:r w:rsidRPr="00CD3D92">
        <w:rPr>
          <w:rFonts w:ascii="Verdana" w:hAnsi="Verdana"/>
          <w:bCs/>
          <w:szCs w:val="22"/>
        </w:rPr>
        <w:t xml:space="preserve"> scheduling and executing the SAP transport system. The SAP Basis Administrator collaborates to resolve SAP transport and source code problems</w:t>
      </w:r>
      <w:r>
        <w:rPr>
          <w:rFonts w:ascii="Verdana" w:hAnsi="Verdana"/>
          <w:bCs/>
          <w:szCs w:val="22"/>
        </w:rPr>
        <w:t xml:space="preserve">, </w:t>
      </w:r>
      <w:r w:rsidRPr="00CD3D92">
        <w:rPr>
          <w:rFonts w:ascii="Verdana" w:hAnsi="Verdana"/>
          <w:bCs/>
          <w:szCs w:val="22"/>
        </w:rPr>
        <w:t>installation, upgrade, and maintenance of SAP systems. Additional areas include the evaluation and design of interfaces between SAP and external systems, maintenance of the SAP Data Dictionary and database objects, and manage the migration of SAP database and application configuration into production as well as analyze, develop, and maintain data architectures and process models within SAP.</w:t>
      </w:r>
    </w:p>
    <w:p w:rsidR="0070747C" w:rsidP="006E76E1" w14:paraId="51BA0680" w14:textId="77777777">
      <w:pPr>
        <w:pStyle w:val="BodyText"/>
        <w:pBdr>
          <w:left w:val="none" w:sz="0" w:space="0" w:color="auto"/>
        </w:pBdr>
        <w:spacing w:after="0"/>
        <w:jc w:val="both"/>
        <w:rPr>
          <w:rFonts w:ascii="Verdana" w:hAnsi="Verdana"/>
          <w:b/>
          <w:szCs w:val="22"/>
        </w:rPr>
      </w:pPr>
    </w:p>
    <w:p w:rsidR="006E76E1" w:rsidP="006E76E1" w14:paraId="75128D5C" w14:textId="73C702D2">
      <w:pPr>
        <w:pStyle w:val="BodyText"/>
        <w:pBdr>
          <w:left w:val="none" w:sz="0" w:space="0" w:color="auto"/>
        </w:pBdr>
        <w:spacing w:after="0"/>
        <w:jc w:val="both"/>
        <w:rPr>
          <w:rFonts w:ascii="Verdana" w:hAnsi="Verdana"/>
          <w:szCs w:val="22"/>
        </w:rPr>
      </w:pPr>
      <w:r w:rsidRPr="00894F2C">
        <w:rPr>
          <w:rFonts w:ascii="Verdana" w:hAnsi="Verdana"/>
          <w:b/>
          <w:szCs w:val="22"/>
        </w:rPr>
        <w:t>SAP EEC 6.0 Successful implementation in 101 days with ACE award from SAP India.</w:t>
      </w:r>
      <w:r>
        <w:rPr>
          <w:rFonts w:ascii="Verdana" w:hAnsi="Verdana"/>
          <w:szCs w:val="22"/>
        </w:rPr>
        <w:t xml:space="preserve"> Study of All Departmental Process &amp; Get it Mapped into SAP S4 Hana configuration of SOW modules with required reports &amp; process, Manage 14 members of implementation Team, Interaction with End user </w:t>
      </w:r>
      <w:r>
        <w:rPr>
          <w:rFonts w:ascii="Verdana" w:hAnsi="Verdana"/>
          <w:szCs w:val="22"/>
        </w:rPr>
        <w:t>Core ,</w:t>
      </w:r>
      <w:r>
        <w:rPr>
          <w:rFonts w:ascii="Verdana" w:hAnsi="Verdana"/>
          <w:szCs w:val="22"/>
        </w:rPr>
        <w:t xml:space="preserve"> Standing committee Teams, selection of core team at end user side, co-ordination &amp; successful implementation of SAP S4 Hana with 200+ Users.</w:t>
      </w:r>
    </w:p>
    <w:p w:rsidR="006E76E1" w:rsidRPr="00A33301" w:rsidP="006E76E1" w14:paraId="63C5EE8B" w14:textId="77777777">
      <w:pPr>
        <w:pStyle w:val="BodyText"/>
        <w:pBdr>
          <w:left w:val="none" w:sz="0" w:space="0" w:color="auto"/>
        </w:pBdr>
        <w:spacing w:after="0"/>
        <w:jc w:val="both"/>
        <w:rPr>
          <w:rFonts w:ascii="Verdana" w:hAnsi="Verdana"/>
          <w:sz w:val="14"/>
          <w:szCs w:val="14"/>
        </w:rPr>
      </w:pPr>
    </w:p>
    <w:p w:rsidR="006E76E1" w:rsidRPr="006504AA" w:rsidP="006E76E1" w14:paraId="3B5D2888" w14:textId="77777777">
      <w:pPr>
        <w:pStyle w:val="BodyText"/>
        <w:pBdr>
          <w:left w:val="none" w:sz="0" w:space="0" w:color="auto"/>
        </w:pBdr>
        <w:spacing w:after="0"/>
        <w:jc w:val="both"/>
        <w:rPr>
          <w:rFonts w:ascii="Verdana" w:hAnsi="Verdana"/>
          <w:szCs w:val="22"/>
        </w:rPr>
      </w:pPr>
      <w:r w:rsidRPr="006504AA">
        <w:rPr>
          <w:rFonts w:ascii="Verdana" w:hAnsi="Verdana"/>
          <w:szCs w:val="22"/>
        </w:rPr>
        <w:t>International Role at Gala : One of Active Member (Global IT - Infrastructure Team) in Implementation of Server &amp; Client backup for Asia &amp; afterwards for Europe (</w:t>
      </w:r>
      <w:r w:rsidRPr="006504AA">
        <w:rPr>
          <w:rFonts w:ascii="Verdana" w:hAnsi="Verdana"/>
          <w:szCs w:val="22"/>
        </w:rPr>
        <w:t>approx</w:t>
      </w:r>
      <w:r w:rsidRPr="006504AA">
        <w:rPr>
          <w:rFonts w:ascii="Verdana" w:hAnsi="Verdana"/>
          <w:szCs w:val="22"/>
        </w:rPr>
        <w:t xml:space="preserve"> 27000 Client &amp; more than 300 Servers) &amp; A Team Leader for India</w:t>
      </w:r>
    </w:p>
    <w:p w:rsidR="006E76E1" w:rsidRPr="00A33301" w:rsidP="006E76E1" w14:paraId="7FE8C1AB" w14:textId="77777777">
      <w:pPr>
        <w:pStyle w:val="BodyText"/>
        <w:pBdr>
          <w:left w:val="none" w:sz="0" w:space="0" w:color="auto"/>
        </w:pBdr>
        <w:spacing w:after="0"/>
        <w:jc w:val="both"/>
        <w:rPr>
          <w:rFonts w:ascii="Verdana" w:hAnsi="Verdana"/>
          <w:sz w:val="14"/>
          <w:szCs w:val="14"/>
        </w:rPr>
      </w:pPr>
    </w:p>
    <w:p w:rsidR="006E76E1" w:rsidP="006E76E1" w14:paraId="1F5ABC47" w14:textId="7690F36F">
      <w:pPr>
        <w:pStyle w:val="BodyText"/>
        <w:pBdr>
          <w:left w:val="none" w:sz="0" w:space="0" w:color="auto"/>
        </w:pBdr>
        <w:spacing w:after="0"/>
        <w:jc w:val="both"/>
        <w:rPr>
          <w:rFonts w:ascii="Verdana" w:hAnsi="Verdana"/>
          <w:szCs w:val="22"/>
        </w:rPr>
      </w:pPr>
      <w:r>
        <w:rPr>
          <w:rFonts w:ascii="Verdana" w:hAnsi="Verdana"/>
          <w:szCs w:val="22"/>
        </w:rPr>
        <w:t>Managed</w:t>
      </w:r>
      <w:r w:rsidRPr="006504AA">
        <w:rPr>
          <w:rFonts w:ascii="Verdana" w:hAnsi="Verdana"/>
          <w:szCs w:val="22"/>
        </w:rPr>
        <w:t xml:space="preserve"> Oracle Based ERP- Implementation, Replication D</w:t>
      </w:r>
      <w:r>
        <w:rPr>
          <w:rFonts w:ascii="Verdana" w:hAnsi="Verdana"/>
          <w:szCs w:val="22"/>
        </w:rPr>
        <w:t xml:space="preserve">atabase management, </w:t>
      </w:r>
      <w:r w:rsidRPr="006504AA">
        <w:rPr>
          <w:rFonts w:ascii="Verdana" w:hAnsi="Verdana"/>
          <w:szCs w:val="22"/>
        </w:rPr>
        <w:t>experience</w:t>
      </w:r>
      <w:r>
        <w:rPr>
          <w:rFonts w:ascii="Verdana" w:hAnsi="Verdana"/>
          <w:szCs w:val="22"/>
        </w:rPr>
        <w:t>d</w:t>
      </w:r>
      <w:r w:rsidRPr="006504AA">
        <w:rPr>
          <w:rFonts w:ascii="Verdana" w:hAnsi="Verdana"/>
          <w:szCs w:val="22"/>
        </w:rPr>
        <w:t xml:space="preserve"> for SAP as BASIS Consulting, database administrations</w:t>
      </w:r>
      <w:r>
        <w:rPr>
          <w:rFonts w:ascii="Verdana" w:hAnsi="Verdana"/>
          <w:szCs w:val="22"/>
        </w:rPr>
        <w:t xml:space="preserve"> for</w:t>
      </w:r>
      <w:r w:rsidRPr="006504AA">
        <w:rPr>
          <w:rFonts w:ascii="Verdana" w:hAnsi="Verdana"/>
          <w:szCs w:val="22"/>
        </w:rPr>
        <w:t xml:space="preserve"> which had </w:t>
      </w:r>
      <w:r>
        <w:rPr>
          <w:rFonts w:ascii="Verdana" w:hAnsi="Verdana"/>
          <w:szCs w:val="22"/>
        </w:rPr>
        <w:t xml:space="preserve">successfully completed </w:t>
      </w:r>
      <w:r w:rsidRPr="006504AA">
        <w:rPr>
          <w:rFonts w:ascii="Verdana" w:hAnsi="Verdana"/>
          <w:szCs w:val="22"/>
        </w:rPr>
        <w:t>Two full life cycle</w:t>
      </w:r>
      <w:r>
        <w:rPr>
          <w:rFonts w:ascii="Verdana" w:hAnsi="Verdana"/>
          <w:szCs w:val="22"/>
        </w:rPr>
        <w:t>s of</w:t>
      </w:r>
      <w:r w:rsidRPr="006504AA">
        <w:rPr>
          <w:rFonts w:ascii="Verdana" w:hAnsi="Verdana"/>
          <w:szCs w:val="22"/>
        </w:rPr>
        <w:t xml:space="preserve"> implementation &amp; Three Roll outs as BASIS consultant</w:t>
      </w:r>
      <w:r>
        <w:rPr>
          <w:rFonts w:ascii="Verdana" w:hAnsi="Verdana"/>
          <w:spacing w:val="-3"/>
          <w:szCs w:val="22"/>
        </w:rPr>
        <w:t>. I was</w:t>
      </w:r>
      <w:r w:rsidRPr="006504AA">
        <w:rPr>
          <w:rFonts w:ascii="Verdana" w:hAnsi="Verdana"/>
          <w:spacing w:val="-3"/>
          <w:szCs w:val="22"/>
        </w:rPr>
        <w:t xml:space="preserve"> also </w:t>
      </w:r>
      <w:r w:rsidRPr="006504AA">
        <w:rPr>
          <w:rFonts w:ascii="Verdana" w:hAnsi="Verdana"/>
          <w:szCs w:val="22"/>
        </w:rPr>
        <w:t>responsible fo</w:t>
      </w:r>
      <w:r>
        <w:rPr>
          <w:rFonts w:ascii="Verdana" w:hAnsi="Verdana"/>
          <w:szCs w:val="22"/>
        </w:rPr>
        <w:t>r SAP activities at client side, by acting proactively</w:t>
      </w:r>
      <w:r w:rsidRPr="006504AA">
        <w:rPr>
          <w:rFonts w:ascii="Verdana" w:hAnsi="Verdana"/>
          <w:szCs w:val="22"/>
        </w:rPr>
        <w:t xml:space="preserve"> </w:t>
      </w:r>
      <w:r>
        <w:rPr>
          <w:rFonts w:ascii="Verdana" w:hAnsi="Verdana"/>
          <w:szCs w:val="22"/>
        </w:rPr>
        <w:t xml:space="preserve">provide </w:t>
      </w:r>
      <w:r w:rsidRPr="006504AA">
        <w:rPr>
          <w:rFonts w:ascii="Verdana" w:hAnsi="Verdana"/>
          <w:szCs w:val="22"/>
        </w:rPr>
        <w:t>maximum server up-time. Implementation</w:t>
      </w:r>
      <w:r>
        <w:rPr>
          <w:rFonts w:ascii="Verdana" w:hAnsi="Verdana"/>
          <w:szCs w:val="22"/>
        </w:rPr>
        <w:t>s</w:t>
      </w:r>
      <w:r w:rsidRPr="006504AA">
        <w:rPr>
          <w:rFonts w:ascii="Verdana" w:hAnsi="Verdana"/>
          <w:szCs w:val="22"/>
        </w:rPr>
        <w:t xml:space="preserve">, all network Facility, Hardware, IT purchases, Departmental Budget, Server Management, Backup for Servers &amp; </w:t>
      </w:r>
      <w:r w:rsidRPr="006504AA">
        <w:rPr>
          <w:rFonts w:ascii="Verdana" w:hAnsi="Verdana"/>
          <w:szCs w:val="22"/>
        </w:rPr>
        <w:t>Clients(</w:t>
      </w:r>
      <w:r w:rsidRPr="006504AA">
        <w:rPr>
          <w:rFonts w:ascii="Verdana" w:hAnsi="Verdana"/>
          <w:szCs w:val="22"/>
        </w:rPr>
        <w:t>Users)</w:t>
      </w:r>
      <w:r w:rsidR="00037693">
        <w:rPr>
          <w:rFonts w:ascii="Verdana" w:hAnsi="Verdana"/>
          <w:szCs w:val="22"/>
        </w:rPr>
        <w:t>.</w:t>
      </w:r>
    </w:p>
    <w:p w:rsidR="00037693" w:rsidRPr="00D62416" w:rsidP="006E76E1" w14:paraId="31D7E15C" w14:textId="41ED5FF6">
      <w:pPr>
        <w:pStyle w:val="BodyText"/>
        <w:pBdr>
          <w:left w:val="none" w:sz="0" w:space="0" w:color="auto"/>
        </w:pBdr>
        <w:spacing w:after="0"/>
        <w:jc w:val="both"/>
        <w:rPr>
          <w:rFonts w:ascii="Verdana" w:hAnsi="Verdana"/>
          <w:sz w:val="14"/>
          <w:szCs w:val="14"/>
        </w:rPr>
      </w:pPr>
    </w:p>
    <w:p w:rsidR="006E76E1" w:rsidRPr="00B10E2D" w:rsidP="006E76E1" w14:paraId="23A9A5BE" w14:textId="77777777">
      <w:pPr>
        <w:spacing w:after="0"/>
        <w:jc w:val="both"/>
        <w:rPr>
          <w:rFonts w:ascii="Verdana" w:hAnsi="Verdana"/>
          <w:color w:val="000000"/>
          <w:sz w:val="10"/>
          <w:szCs w:val="10"/>
        </w:rPr>
      </w:pPr>
    </w:p>
    <w:p w:rsidR="006E76E1" w:rsidRPr="000C5E3E" w:rsidP="006E76E1" w14:paraId="3E482AC3" w14:textId="77777777">
      <w:pPr>
        <w:pStyle w:val="SectionHeader"/>
        <w:ind w:right="364"/>
        <w:jc w:val="both"/>
        <w:rPr>
          <w:rFonts w:ascii="Verdana" w:hAnsi="Verdana"/>
          <w:sz w:val="20"/>
        </w:rPr>
      </w:pPr>
      <w:r>
        <w:rPr>
          <w:rFonts w:ascii="Verdana" w:hAnsi="Verdana"/>
          <w:sz w:val="20"/>
        </w:rPr>
        <w:t xml:space="preserve">PREVIOUS PROJECTS &amp; SUPPORT EXECUTED  </w:t>
      </w:r>
    </w:p>
    <w:p w:rsidR="006E76E1" w:rsidRPr="00B10E2D" w:rsidP="006E76E1" w14:paraId="719D5247" w14:textId="77777777">
      <w:pPr>
        <w:pStyle w:val="BodyTextIndent"/>
        <w:spacing w:after="0"/>
        <w:ind w:left="0"/>
        <w:jc w:val="both"/>
        <w:rPr>
          <w:b/>
          <w:bCs/>
          <w:sz w:val="10"/>
          <w:szCs w:val="10"/>
        </w:rPr>
      </w:pPr>
    </w:p>
    <w:p w:rsidR="001502F8" w:rsidP="006E76E1" w14:paraId="3B6A6D06" w14:textId="66FDB409">
      <w:pPr>
        <w:numPr>
          <w:ilvl w:val="0"/>
          <w:numId w:val="7"/>
        </w:numPr>
        <w:spacing w:after="0" w:line="276" w:lineRule="auto"/>
        <w:jc w:val="both"/>
        <w:rPr>
          <w:b/>
          <w:i/>
          <w:u w:val="single"/>
        </w:rPr>
      </w:pPr>
      <w:r>
        <w:rPr>
          <w:b/>
          <w:i/>
          <w:u w:val="single"/>
        </w:rPr>
        <w:t xml:space="preserve">Project </w:t>
      </w:r>
      <w:r w:rsidR="00CD3D92">
        <w:rPr>
          <w:b/>
          <w:i/>
          <w:u w:val="single"/>
        </w:rPr>
        <w:t>Manager (</w:t>
      </w:r>
      <w:r w:rsidR="00CD3D92">
        <w:rPr>
          <w:b/>
          <w:i/>
          <w:u w:val="single"/>
        </w:rPr>
        <w:t>upto</w:t>
      </w:r>
      <w:r w:rsidR="00CD3D92">
        <w:rPr>
          <w:b/>
          <w:i/>
          <w:u w:val="single"/>
        </w:rPr>
        <w:t xml:space="preserve"> 27 </w:t>
      </w:r>
      <w:r>
        <w:rPr>
          <w:b/>
          <w:i/>
          <w:u w:val="single"/>
        </w:rPr>
        <w:t>member</w:t>
      </w:r>
      <w:r w:rsidR="00CD3D92">
        <w:rPr>
          <w:b/>
          <w:i/>
          <w:u w:val="single"/>
        </w:rPr>
        <w:t xml:space="preserve">s of </w:t>
      </w:r>
      <w:r>
        <w:rPr>
          <w:b/>
          <w:i/>
          <w:u w:val="single"/>
        </w:rPr>
        <w:t xml:space="preserve"> team) </w:t>
      </w:r>
    </w:p>
    <w:p w:rsidR="001502F8" w:rsidRPr="001502F8" w:rsidP="001502F8" w14:paraId="7CE54323" w14:textId="77777777">
      <w:pPr>
        <w:numPr>
          <w:ilvl w:val="1"/>
          <w:numId w:val="7"/>
        </w:numPr>
        <w:spacing w:after="0" w:line="276" w:lineRule="auto"/>
        <w:jc w:val="both"/>
        <w:rPr>
          <w:i/>
        </w:rPr>
      </w:pPr>
      <w:r w:rsidRPr="001502F8">
        <w:rPr>
          <w:i/>
        </w:rPr>
        <w:t>Business process study &amp; co-ordination with respective HOD’s</w:t>
      </w:r>
    </w:p>
    <w:p w:rsidR="001502F8" w:rsidRPr="001502F8" w:rsidP="001502F8" w14:paraId="024D8C41" w14:textId="77777777">
      <w:pPr>
        <w:numPr>
          <w:ilvl w:val="1"/>
          <w:numId w:val="7"/>
        </w:numPr>
        <w:spacing w:after="0" w:line="276" w:lineRule="auto"/>
        <w:jc w:val="both"/>
        <w:rPr>
          <w:i/>
        </w:rPr>
      </w:pPr>
      <w:r w:rsidRPr="001502F8">
        <w:rPr>
          <w:i/>
        </w:rPr>
        <w:t>Managing the customer team and the project team</w:t>
      </w:r>
    </w:p>
    <w:p w:rsidR="001502F8" w:rsidRPr="001502F8" w:rsidP="001502F8" w14:paraId="740A5ADF" w14:textId="77777777">
      <w:pPr>
        <w:numPr>
          <w:ilvl w:val="1"/>
          <w:numId w:val="7"/>
        </w:numPr>
        <w:spacing w:after="0" w:line="276" w:lineRule="auto"/>
        <w:jc w:val="both"/>
        <w:rPr>
          <w:i/>
        </w:rPr>
      </w:pPr>
      <w:r w:rsidRPr="001502F8">
        <w:rPr>
          <w:i/>
        </w:rPr>
        <w:t>SAP team selection for implementation</w:t>
      </w:r>
    </w:p>
    <w:p w:rsidR="001502F8" w:rsidP="001502F8" w14:paraId="4C4D253C" w14:textId="77777777">
      <w:pPr>
        <w:numPr>
          <w:ilvl w:val="1"/>
          <w:numId w:val="7"/>
        </w:numPr>
        <w:spacing w:after="0" w:line="276" w:lineRule="auto"/>
        <w:jc w:val="both"/>
        <w:rPr>
          <w:i/>
        </w:rPr>
      </w:pPr>
      <w:r>
        <w:rPr>
          <w:i/>
        </w:rPr>
        <w:t>Ensuring timely delivery</w:t>
      </w:r>
      <w:r w:rsidRPr="001502F8">
        <w:rPr>
          <w:i/>
        </w:rPr>
        <w:t xml:space="preserve"> of planned activities</w:t>
      </w:r>
    </w:p>
    <w:p w:rsidR="00183DB8" w:rsidP="001502F8" w14:paraId="469A41E4" w14:textId="77777777">
      <w:pPr>
        <w:numPr>
          <w:ilvl w:val="1"/>
          <w:numId w:val="7"/>
        </w:numPr>
        <w:spacing w:after="0" w:line="276" w:lineRule="auto"/>
        <w:jc w:val="both"/>
        <w:rPr>
          <w:i/>
        </w:rPr>
      </w:pPr>
      <w:r>
        <w:rPr>
          <w:i/>
        </w:rPr>
        <w:t>Change management &amp; documentations as needed</w:t>
      </w:r>
    </w:p>
    <w:p w:rsidR="001502F8" w:rsidRPr="00D62416" w:rsidP="001502F8" w14:paraId="26DEB287" w14:textId="77777777">
      <w:pPr>
        <w:spacing w:after="0" w:line="276" w:lineRule="auto"/>
        <w:ind w:left="1353"/>
        <w:jc w:val="both"/>
        <w:rPr>
          <w:i/>
          <w:sz w:val="14"/>
          <w:szCs w:val="14"/>
        </w:rPr>
      </w:pPr>
    </w:p>
    <w:p w:rsidR="006E76E1" w:rsidP="006E76E1" w14:paraId="4873B1B2" w14:textId="51D067BE">
      <w:pPr>
        <w:numPr>
          <w:ilvl w:val="0"/>
          <w:numId w:val="7"/>
        </w:numPr>
        <w:spacing w:after="0" w:line="276" w:lineRule="auto"/>
        <w:jc w:val="both"/>
        <w:rPr>
          <w:b/>
          <w:i/>
          <w:u w:val="single"/>
        </w:rPr>
      </w:pPr>
      <w:r>
        <w:rPr>
          <w:b/>
          <w:i/>
          <w:u w:val="single"/>
        </w:rPr>
        <w:t>HYTECH ENGINEERS PVT. LTD.</w:t>
      </w:r>
      <w:r w:rsidR="00037693">
        <w:rPr>
          <w:b/>
          <w:i/>
          <w:u w:val="single"/>
        </w:rPr>
        <w:t>(AGM -IT)</w:t>
      </w:r>
      <w:r>
        <w:rPr>
          <w:b/>
          <w:i/>
          <w:u w:val="single"/>
        </w:rPr>
        <w:t xml:space="preserve"> – MANAGING ENTIRE IT OPERATIONS</w:t>
      </w:r>
    </w:p>
    <w:p w:rsidR="001502F8" w:rsidRPr="001502F8" w:rsidP="001502F8" w14:paraId="1974CC8A" w14:textId="77777777">
      <w:pPr>
        <w:numPr>
          <w:ilvl w:val="1"/>
          <w:numId w:val="7"/>
        </w:numPr>
        <w:spacing w:after="0" w:line="276" w:lineRule="auto"/>
        <w:jc w:val="both"/>
        <w:rPr>
          <w:i/>
        </w:rPr>
      </w:pPr>
      <w:r w:rsidRPr="001502F8">
        <w:rPr>
          <w:i/>
        </w:rPr>
        <w:t>IT networking and infrastructure</w:t>
      </w:r>
    </w:p>
    <w:p w:rsidR="001502F8" w:rsidRPr="001502F8" w:rsidP="001502F8" w14:paraId="30D77990" w14:textId="77777777">
      <w:pPr>
        <w:numPr>
          <w:ilvl w:val="1"/>
          <w:numId w:val="7"/>
        </w:numPr>
        <w:spacing w:after="0" w:line="276" w:lineRule="auto"/>
        <w:jc w:val="both"/>
        <w:rPr>
          <w:i/>
        </w:rPr>
      </w:pPr>
      <w:r w:rsidRPr="001502F8">
        <w:rPr>
          <w:i/>
        </w:rPr>
        <w:t>Vendor management</w:t>
      </w:r>
    </w:p>
    <w:p w:rsidR="001502F8" w:rsidRPr="001502F8" w:rsidP="001502F8" w14:paraId="555F6254" w14:textId="77777777">
      <w:pPr>
        <w:numPr>
          <w:ilvl w:val="1"/>
          <w:numId w:val="7"/>
        </w:numPr>
        <w:spacing w:after="0" w:line="276" w:lineRule="auto"/>
        <w:jc w:val="both"/>
        <w:rPr>
          <w:i/>
        </w:rPr>
      </w:pPr>
      <w:r w:rsidRPr="001502F8">
        <w:rPr>
          <w:i/>
        </w:rPr>
        <w:t xml:space="preserve">IT budgeting </w:t>
      </w:r>
    </w:p>
    <w:p w:rsidR="001502F8" w:rsidP="001502F8" w14:paraId="474C0243" w14:textId="77777777">
      <w:pPr>
        <w:numPr>
          <w:ilvl w:val="1"/>
          <w:numId w:val="7"/>
        </w:numPr>
        <w:spacing w:after="0" w:line="276" w:lineRule="auto"/>
        <w:jc w:val="both"/>
        <w:rPr>
          <w:i/>
        </w:rPr>
      </w:pPr>
      <w:r w:rsidRPr="001502F8">
        <w:rPr>
          <w:i/>
        </w:rPr>
        <w:t xml:space="preserve">Activities related to SAP </w:t>
      </w:r>
      <w:r>
        <w:rPr>
          <w:i/>
        </w:rPr>
        <w:t>management</w:t>
      </w:r>
    </w:p>
    <w:p w:rsidR="00F02B41" w:rsidP="001502F8" w14:paraId="49FFA4B3" w14:textId="77777777">
      <w:pPr>
        <w:numPr>
          <w:ilvl w:val="1"/>
          <w:numId w:val="7"/>
        </w:numPr>
        <w:spacing w:after="0" w:line="276" w:lineRule="auto"/>
        <w:jc w:val="both"/>
        <w:rPr>
          <w:i/>
        </w:rPr>
      </w:pPr>
      <w:r>
        <w:rPr>
          <w:i/>
        </w:rPr>
        <w:t>Work-centers identification for PP data entries,</w:t>
      </w:r>
      <w:r>
        <w:rPr>
          <w:i/>
        </w:rPr>
        <w:t xml:space="preserve"> WIP Card Design, etc.</w:t>
      </w:r>
    </w:p>
    <w:p w:rsidR="00F02B41" w:rsidP="001502F8" w14:paraId="6F5E3121" w14:textId="77777777">
      <w:pPr>
        <w:numPr>
          <w:ilvl w:val="1"/>
          <w:numId w:val="7"/>
        </w:numPr>
        <w:spacing w:after="0" w:line="276" w:lineRule="auto"/>
        <w:jc w:val="both"/>
        <w:rPr>
          <w:i/>
        </w:rPr>
      </w:pPr>
      <w:r>
        <w:rPr>
          <w:i/>
        </w:rPr>
        <w:t>Required changes in process flow, change management</w:t>
      </w:r>
    </w:p>
    <w:p w:rsidR="00D62416" w:rsidP="00D62416" w14:paraId="466AEA19" w14:textId="0B673DC7">
      <w:pPr>
        <w:numPr>
          <w:ilvl w:val="1"/>
          <w:numId w:val="7"/>
        </w:numPr>
        <w:spacing w:after="0" w:line="276" w:lineRule="auto"/>
        <w:jc w:val="both"/>
        <w:rPr>
          <w:i/>
        </w:rPr>
      </w:pPr>
      <w:r>
        <w:rPr>
          <w:i/>
        </w:rPr>
        <w:t xml:space="preserve">Vendor registration Item code relation mapping with old &amp; new, opening balance </w:t>
      </w:r>
      <w:r w:rsidR="00183DB8">
        <w:rPr>
          <w:i/>
        </w:rPr>
        <w:t xml:space="preserve"> </w:t>
      </w:r>
    </w:p>
    <w:p w:rsidR="002262F0" w:rsidP="00D62416" w14:paraId="7E5FA83B" w14:textId="4D86481A">
      <w:pPr>
        <w:numPr>
          <w:ilvl w:val="1"/>
          <w:numId w:val="7"/>
        </w:numPr>
        <w:spacing w:after="0" w:line="276" w:lineRule="auto"/>
        <w:jc w:val="both"/>
        <w:rPr>
          <w:i/>
        </w:rPr>
      </w:pPr>
      <w:r>
        <w:rPr>
          <w:i/>
        </w:rPr>
        <w:t>All Plant In-charge for IT</w:t>
      </w:r>
    </w:p>
    <w:p w:rsidR="002262F0" w:rsidP="00D62416" w14:paraId="36C5E16F" w14:textId="458D920E">
      <w:pPr>
        <w:numPr>
          <w:ilvl w:val="1"/>
          <w:numId w:val="7"/>
        </w:numPr>
        <w:spacing w:after="0" w:line="276" w:lineRule="auto"/>
        <w:jc w:val="both"/>
        <w:rPr>
          <w:i/>
        </w:rPr>
      </w:pPr>
      <w:r>
        <w:rPr>
          <w:i/>
        </w:rPr>
        <w:t>SAP Team Building &amp; Identification for Various Modules of SAP</w:t>
      </w:r>
    </w:p>
    <w:p w:rsidR="00D62416" w:rsidP="00D62416" w14:paraId="78670DC1" w14:textId="77777777">
      <w:pPr>
        <w:spacing w:after="0" w:line="276" w:lineRule="auto"/>
        <w:jc w:val="both"/>
        <w:rPr>
          <w:i/>
        </w:rPr>
      </w:pPr>
    </w:p>
    <w:p w:rsidR="00F946FD" w:rsidP="00D62416" w14:paraId="29F9B4B6" w14:textId="77777777">
      <w:pPr>
        <w:spacing w:after="0" w:line="276" w:lineRule="auto"/>
        <w:jc w:val="both"/>
        <w:rPr>
          <w:i/>
        </w:rPr>
      </w:pPr>
    </w:p>
    <w:p w:rsidR="00F946FD" w:rsidP="00D62416" w14:paraId="6B967FAF" w14:textId="77777777">
      <w:pPr>
        <w:spacing w:after="0" w:line="276" w:lineRule="auto"/>
        <w:jc w:val="both"/>
        <w:rPr>
          <w:i/>
        </w:rPr>
      </w:pPr>
    </w:p>
    <w:p w:rsidR="006E76E1" w:rsidRPr="00F01AB2" w:rsidP="006E76E1" w14:paraId="5012255B" w14:textId="77777777">
      <w:pPr>
        <w:numPr>
          <w:ilvl w:val="0"/>
          <w:numId w:val="7"/>
        </w:numPr>
        <w:spacing w:after="0" w:line="276" w:lineRule="auto"/>
        <w:jc w:val="both"/>
        <w:rPr>
          <w:b/>
          <w:i/>
          <w:u w:val="single"/>
        </w:rPr>
      </w:pPr>
      <w:bookmarkStart w:id="0" w:name="_GoBack"/>
      <w:bookmarkEnd w:id="0"/>
      <w:r w:rsidRPr="00F01AB2">
        <w:rPr>
          <w:b/>
          <w:i/>
          <w:u w:val="single"/>
        </w:rPr>
        <w:t>SAP BASIS</w:t>
      </w:r>
      <w:r>
        <w:rPr>
          <w:b/>
          <w:i/>
          <w:u w:val="single"/>
        </w:rPr>
        <w:t xml:space="preserve"> ,</w:t>
      </w:r>
      <w:r w:rsidRPr="00F01AB2">
        <w:rPr>
          <w:b/>
          <w:i/>
          <w:u w:val="single"/>
        </w:rPr>
        <w:t xml:space="preserve"> </w:t>
      </w:r>
      <w:r>
        <w:rPr>
          <w:b/>
          <w:i/>
          <w:u w:val="single"/>
        </w:rPr>
        <w:t xml:space="preserve">Implementation &amp; Migration </w:t>
      </w:r>
      <w:r w:rsidRPr="00F01AB2">
        <w:rPr>
          <w:b/>
          <w:i/>
          <w:u w:val="single"/>
        </w:rPr>
        <w:t xml:space="preserve"> at </w:t>
      </w:r>
      <w:r>
        <w:rPr>
          <w:b/>
          <w:i/>
          <w:u w:val="single"/>
        </w:rPr>
        <w:t>Renewsys</w:t>
      </w:r>
      <w:r>
        <w:rPr>
          <w:b/>
          <w:i/>
          <w:u w:val="single"/>
        </w:rPr>
        <w:t xml:space="preserve"> India </w:t>
      </w:r>
      <w:r w:rsidRPr="00F01AB2">
        <w:rPr>
          <w:b/>
          <w:i/>
          <w:u w:val="single"/>
        </w:rPr>
        <w:t xml:space="preserve">,Mumbai  </w:t>
      </w:r>
    </w:p>
    <w:p w:rsidR="006E76E1" w:rsidP="006E76E1" w14:paraId="4042282D" w14:textId="77777777">
      <w:pPr>
        <w:spacing w:after="0"/>
        <w:jc w:val="both"/>
        <w:rPr>
          <w:rFonts w:ascii="Verdana" w:hAnsi="Verdana"/>
        </w:rPr>
      </w:pPr>
      <w:r>
        <w:rPr>
          <w:rFonts w:ascii="Verdana" w:hAnsi="Verdana"/>
        </w:rPr>
        <w:t xml:space="preserve">Role             </w:t>
      </w:r>
      <w:r>
        <w:rPr>
          <w:rFonts w:ascii="Verdana" w:hAnsi="Verdana"/>
        </w:rPr>
        <w:tab/>
        <w:t xml:space="preserve">: </w:t>
      </w:r>
      <w:r w:rsidRPr="006504AA">
        <w:rPr>
          <w:rFonts w:ascii="Verdana" w:hAnsi="Verdana"/>
        </w:rPr>
        <w:t xml:space="preserve">Manager IT – </w:t>
      </w:r>
      <w:r>
        <w:rPr>
          <w:rFonts w:ascii="Verdana" w:hAnsi="Verdana"/>
        </w:rPr>
        <w:t>A</w:t>
      </w:r>
      <w:r w:rsidRPr="006504AA">
        <w:rPr>
          <w:rFonts w:ascii="Verdana" w:hAnsi="Verdana"/>
        </w:rPr>
        <w:t xml:space="preserve">s </w:t>
      </w:r>
      <w:r>
        <w:rPr>
          <w:rFonts w:ascii="Verdana" w:hAnsi="Verdana"/>
        </w:rPr>
        <w:t>a</w:t>
      </w:r>
      <w:r>
        <w:rPr>
          <w:rFonts w:ascii="Verdana" w:hAnsi="Verdana"/>
        </w:rPr>
        <w:t xml:space="preserve"> In-charge &amp; </w:t>
      </w:r>
      <w:r w:rsidRPr="006504AA">
        <w:rPr>
          <w:rFonts w:ascii="Verdana" w:hAnsi="Verdana"/>
        </w:rPr>
        <w:t>support of SAP Basis</w:t>
      </w:r>
      <w:r>
        <w:rPr>
          <w:rFonts w:ascii="Verdana" w:hAnsi="Verdana"/>
        </w:rPr>
        <w:t xml:space="preserve">, SAP Data     </w:t>
      </w:r>
    </w:p>
    <w:p w:rsidR="006E76E1" w:rsidRPr="006504AA" w:rsidP="006E76E1" w14:paraId="450C1D7D" w14:textId="77777777">
      <w:pPr>
        <w:spacing w:after="0"/>
        <w:jc w:val="both"/>
        <w:rPr>
          <w:rFonts w:ascii="Verdana" w:hAnsi="Verdana"/>
        </w:rPr>
      </w:pPr>
      <w:r>
        <w:rPr>
          <w:rFonts w:ascii="Verdana" w:hAnsi="Verdana"/>
        </w:rPr>
        <w:t xml:space="preserve">                              Migration, Reports, Selection of Core Team, etc. </w:t>
      </w:r>
    </w:p>
    <w:p w:rsidR="006E76E1" w:rsidP="006E76E1" w14:paraId="7964154F" w14:textId="056F47BA">
      <w:pPr>
        <w:spacing w:after="0"/>
        <w:jc w:val="both"/>
        <w:rPr>
          <w:rFonts w:ascii="Verdana" w:hAnsi="Verdana"/>
        </w:rPr>
      </w:pPr>
      <w:r w:rsidRPr="006504AA">
        <w:rPr>
          <w:rFonts w:ascii="Verdana" w:hAnsi="Verdana"/>
        </w:rPr>
        <w:t>Envir</w:t>
      </w:r>
      <w:r w:rsidR="00392AB9">
        <w:rPr>
          <w:rFonts w:ascii="Verdana" w:hAnsi="Verdana"/>
        </w:rPr>
        <w:t xml:space="preserve">onment </w:t>
      </w:r>
      <w:r w:rsidR="00392AB9">
        <w:rPr>
          <w:rFonts w:ascii="Verdana" w:hAnsi="Verdana"/>
        </w:rPr>
        <w:tab/>
        <w:t xml:space="preserve">: </w:t>
      </w:r>
      <w:r>
        <w:rPr>
          <w:rFonts w:ascii="Verdana" w:hAnsi="Verdana"/>
        </w:rPr>
        <w:t xml:space="preserve">SAP B1, </w:t>
      </w:r>
      <w:r w:rsidRPr="006504AA">
        <w:rPr>
          <w:rFonts w:ascii="Verdana" w:hAnsi="Verdana"/>
        </w:rPr>
        <w:t xml:space="preserve">ECC 6.0, </w:t>
      </w:r>
      <w:r>
        <w:rPr>
          <w:rFonts w:ascii="Verdana" w:hAnsi="Verdana"/>
        </w:rPr>
        <w:t xml:space="preserve">S4 Hana, </w:t>
      </w:r>
      <w:r w:rsidRPr="006504AA">
        <w:rPr>
          <w:rFonts w:ascii="Verdana" w:hAnsi="Verdana"/>
        </w:rPr>
        <w:t>Oracle 10g, MSSQL 2005,</w:t>
      </w:r>
      <w:r>
        <w:rPr>
          <w:rFonts w:ascii="Verdana" w:hAnsi="Verdana"/>
        </w:rPr>
        <w:t xml:space="preserve"> </w:t>
      </w:r>
    </w:p>
    <w:p w:rsidR="006E76E1" w:rsidRPr="006504AA" w:rsidP="006E76E1" w14:paraId="0F927C8D" w14:textId="370E48E9">
      <w:pPr>
        <w:spacing w:after="0"/>
        <w:jc w:val="both"/>
        <w:rPr>
          <w:rFonts w:ascii="Verdana" w:hAnsi="Verdana"/>
        </w:rPr>
      </w:pPr>
      <w:r>
        <w:rPr>
          <w:rFonts w:ascii="Verdana" w:hAnsi="Verdana"/>
        </w:rPr>
        <w:t xml:space="preserve">                              MSSQL 2012</w:t>
      </w:r>
      <w:r w:rsidRPr="006504AA">
        <w:rPr>
          <w:rFonts w:ascii="Verdana" w:hAnsi="Verdana"/>
        </w:rPr>
        <w:t xml:space="preserve"> on Windows 2003</w:t>
      </w:r>
      <w:r>
        <w:rPr>
          <w:rFonts w:ascii="Verdana" w:hAnsi="Verdana"/>
        </w:rPr>
        <w:t>, 2008, 2012</w:t>
      </w:r>
    </w:p>
    <w:p w:rsidR="00A33301" w:rsidP="006E76E1" w14:paraId="6D024E3C" w14:textId="77777777">
      <w:pPr>
        <w:spacing w:after="0"/>
        <w:jc w:val="both"/>
        <w:rPr>
          <w:rFonts w:ascii="Verdana" w:hAnsi="Verdana"/>
        </w:rPr>
      </w:pPr>
      <w:r w:rsidRPr="006504AA">
        <w:rPr>
          <w:rFonts w:ascii="Verdana" w:hAnsi="Verdana"/>
        </w:rPr>
        <w:t>Project Description</w:t>
      </w:r>
      <w:r w:rsidRPr="006504AA">
        <w:rPr>
          <w:rFonts w:ascii="Verdana" w:hAnsi="Verdana"/>
        </w:rPr>
        <w:tab/>
        <w:t>: Planning,</w:t>
      </w:r>
      <w:r>
        <w:rPr>
          <w:rFonts w:ascii="Verdana" w:hAnsi="Verdana"/>
        </w:rPr>
        <w:t xml:space="preserve"> </w:t>
      </w:r>
      <w:r w:rsidRPr="006504AA">
        <w:rPr>
          <w:rFonts w:ascii="Verdana" w:hAnsi="Verdana"/>
        </w:rPr>
        <w:t xml:space="preserve">Implementation, Up gradation &amp; Support for SAP 4.6C to </w:t>
      </w:r>
    </w:p>
    <w:p w:rsidR="006E76E1" w:rsidP="006E76E1" w14:paraId="01C0E2A7" w14:textId="17085E17">
      <w:pPr>
        <w:spacing w:after="0"/>
        <w:jc w:val="both"/>
        <w:rPr>
          <w:rFonts w:ascii="Verdana" w:hAnsi="Verdana"/>
        </w:rPr>
      </w:pPr>
      <w:r>
        <w:rPr>
          <w:rFonts w:ascii="Verdana" w:hAnsi="Verdana"/>
        </w:rPr>
        <w:t xml:space="preserve">                              </w:t>
      </w:r>
      <w:r w:rsidRPr="006504AA">
        <w:rPr>
          <w:rFonts w:ascii="Verdana" w:hAnsi="Verdana"/>
        </w:rPr>
        <w:t>ECC 6.0.</w:t>
      </w:r>
    </w:p>
    <w:p w:rsidR="00037693" w:rsidRPr="00D62416" w:rsidP="006E76E1" w14:paraId="4E1C5E7D" w14:textId="3161CBA9">
      <w:pPr>
        <w:spacing w:after="0"/>
        <w:jc w:val="both"/>
        <w:rPr>
          <w:rFonts w:ascii="Verdana" w:hAnsi="Verdana"/>
          <w:sz w:val="16"/>
          <w:szCs w:val="16"/>
        </w:rPr>
      </w:pPr>
    </w:p>
    <w:p w:rsidR="006E76E1" w:rsidRPr="00F01AB2" w:rsidP="006E76E1" w14:paraId="73DCE193" w14:textId="77777777">
      <w:pPr>
        <w:numPr>
          <w:ilvl w:val="0"/>
          <w:numId w:val="7"/>
        </w:numPr>
        <w:spacing w:after="0" w:line="276" w:lineRule="auto"/>
        <w:jc w:val="both"/>
        <w:rPr>
          <w:b/>
          <w:i/>
          <w:u w:val="single"/>
        </w:rPr>
      </w:pPr>
      <w:r w:rsidRPr="00F01AB2">
        <w:rPr>
          <w:b/>
          <w:i/>
          <w:u w:val="single"/>
        </w:rPr>
        <w:t>SAP BASIS Supports and Up</w:t>
      </w:r>
      <w:r>
        <w:rPr>
          <w:b/>
          <w:i/>
          <w:u w:val="single"/>
        </w:rPr>
        <w:t>-</w:t>
      </w:r>
      <w:r w:rsidRPr="00F01AB2">
        <w:rPr>
          <w:b/>
          <w:i/>
          <w:u w:val="single"/>
        </w:rPr>
        <w:t xml:space="preserve">gradation  at Gala Precision </w:t>
      </w:r>
      <w:r w:rsidRPr="00F01AB2">
        <w:rPr>
          <w:b/>
          <w:i/>
          <w:u w:val="single"/>
        </w:rPr>
        <w:t>Tech.,Mumbai</w:t>
      </w:r>
      <w:r w:rsidRPr="00F01AB2">
        <w:rPr>
          <w:b/>
          <w:i/>
          <w:u w:val="single"/>
        </w:rPr>
        <w:t xml:space="preserve">  </w:t>
      </w:r>
    </w:p>
    <w:p w:rsidR="006E76E1" w:rsidRPr="006504AA" w:rsidP="006E76E1" w14:paraId="10DC1DCE" w14:textId="77777777">
      <w:pPr>
        <w:spacing w:after="0"/>
        <w:jc w:val="both"/>
        <w:rPr>
          <w:rFonts w:ascii="Verdana" w:hAnsi="Verdana"/>
        </w:rPr>
      </w:pPr>
      <w:r w:rsidRPr="006504AA">
        <w:rPr>
          <w:rFonts w:ascii="Verdana" w:hAnsi="Verdana"/>
        </w:rPr>
        <w:t xml:space="preserve">Role             </w:t>
      </w:r>
      <w:r w:rsidRPr="006504AA">
        <w:rPr>
          <w:rFonts w:ascii="Verdana" w:hAnsi="Verdana"/>
        </w:rPr>
        <w:tab/>
        <w:t>: Asst. Manager IT – Dy. Sr. Manager as support of SAP Basis</w:t>
      </w:r>
    </w:p>
    <w:p w:rsidR="006E76E1" w:rsidRPr="006504AA" w:rsidP="006E76E1" w14:paraId="0CA66978" w14:textId="3177C038">
      <w:pPr>
        <w:spacing w:after="0"/>
        <w:jc w:val="both"/>
        <w:rPr>
          <w:rFonts w:ascii="Verdana" w:hAnsi="Verdana"/>
        </w:rPr>
      </w:pPr>
      <w:r>
        <w:rPr>
          <w:rFonts w:ascii="Verdana" w:hAnsi="Verdana"/>
        </w:rPr>
        <w:t xml:space="preserve">Environment </w:t>
      </w:r>
      <w:r>
        <w:rPr>
          <w:rFonts w:ascii="Verdana" w:hAnsi="Verdana"/>
        </w:rPr>
        <w:tab/>
        <w:t xml:space="preserve">: SAP </w:t>
      </w:r>
      <w:r w:rsidRPr="006504AA">
        <w:rPr>
          <w:rFonts w:ascii="Verdana" w:hAnsi="Verdana"/>
        </w:rPr>
        <w:t>ECC 6.0, Oracle 10g, MSSQL 2005, on Windows 2003</w:t>
      </w:r>
    </w:p>
    <w:p w:rsidR="006E76E1" w:rsidRPr="006504AA" w:rsidP="006E76E1" w14:paraId="6728D797" w14:textId="77777777">
      <w:pPr>
        <w:spacing w:after="0"/>
        <w:jc w:val="both"/>
        <w:rPr>
          <w:rFonts w:ascii="Verdana" w:hAnsi="Verdana"/>
        </w:rPr>
      </w:pPr>
      <w:r w:rsidRPr="006504AA">
        <w:rPr>
          <w:rFonts w:ascii="Verdana" w:hAnsi="Verdana"/>
        </w:rPr>
        <w:t>Project Description</w:t>
      </w:r>
      <w:r w:rsidRPr="006504AA">
        <w:rPr>
          <w:rFonts w:ascii="Verdana" w:hAnsi="Verdana"/>
        </w:rPr>
        <w:tab/>
        <w:t>: Planning, Implementation, Up gradation &amp; Support for SAP 4.6C to ECC 6.0.</w:t>
      </w:r>
    </w:p>
    <w:p w:rsidR="006E76E1" w:rsidRPr="001540E8" w:rsidP="006E76E1" w14:paraId="24E3A222" w14:textId="77777777">
      <w:pPr>
        <w:spacing w:after="0"/>
        <w:jc w:val="both"/>
        <w:rPr>
          <w:sz w:val="16"/>
          <w:szCs w:val="16"/>
        </w:rPr>
      </w:pPr>
    </w:p>
    <w:p w:rsidR="006E76E1" w:rsidRPr="00F01AB2" w:rsidP="006E76E1" w14:paraId="5AE7CA6C" w14:textId="77777777">
      <w:pPr>
        <w:numPr>
          <w:ilvl w:val="0"/>
          <w:numId w:val="7"/>
        </w:numPr>
        <w:spacing w:after="0" w:line="276" w:lineRule="auto"/>
        <w:jc w:val="both"/>
        <w:rPr>
          <w:b/>
          <w:i/>
          <w:u w:val="single"/>
        </w:rPr>
      </w:pPr>
      <w:r w:rsidRPr="00F01AB2">
        <w:rPr>
          <w:b/>
          <w:i/>
          <w:u w:val="single"/>
        </w:rPr>
        <w:t>S</w:t>
      </w:r>
      <w:r>
        <w:rPr>
          <w:b/>
          <w:i/>
          <w:u w:val="single"/>
        </w:rPr>
        <w:t>ystem Administrator  with Sodexo P</w:t>
      </w:r>
      <w:r w:rsidRPr="00F01AB2">
        <w:rPr>
          <w:b/>
          <w:i/>
          <w:u w:val="single"/>
        </w:rPr>
        <w:t xml:space="preserve">ass Services India </w:t>
      </w:r>
    </w:p>
    <w:p w:rsidR="006E76E1" w:rsidRPr="006504AA" w:rsidP="006E76E1" w14:paraId="094D6502" w14:textId="77777777">
      <w:pPr>
        <w:spacing w:after="0"/>
        <w:jc w:val="both"/>
        <w:rPr>
          <w:rFonts w:ascii="Verdana" w:hAnsi="Verdana"/>
        </w:rPr>
      </w:pPr>
      <w:r>
        <w:rPr>
          <w:rFonts w:ascii="Verdana" w:hAnsi="Verdana"/>
        </w:rPr>
        <w:t xml:space="preserve">Role             </w:t>
      </w:r>
      <w:r>
        <w:rPr>
          <w:rFonts w:ascii="Verdana" w:hAnsi="Verdana"/>
        </w:rPr>
        <w:tab/>
      </w:r>
      <w:r w:rsidRPr="006504AA">
        <w:rPr>
          <w:rFonts w:ascii="Verdana" w:hAnsi="Verdana"/>
        </w:rPr>
        <w:t>: System Administrator</w:t>
      </w:r>
    </w:p>
    <w:p w:rsidR="006E76E1" w:rsidRPr="006504AA" w:rsidP="006E76E1" w14:paraId="7928B40C" w14:textId="77777777">
      <w:pPr>
        <w:spacing w:after="0"/>
        <w:jc w:val="both"/>
        <w:rPr>
          <w:rFonts w:ascii="Verdana" w:hAnsi="Verdana"/>
        </w:rPr>
      </w:pPr>
      <w:r w:rsidRPr="006504AA">
        <w:rPr>
          <w:rFonts w:ascii="Verdana" w:hAnsi="Verdana"/>
        </w:rPr>
        <w:t xml:space="preserve">Environment </w:t>
      </w:r>
      <w:r w:rsidRPr="006504AA">
        <w:rPr>
          <w:rFonts w:ascii="Verdana" w:hAnsi="Verdana"/>
        </w:rPr>
        <w:tab/>
        <w:t>: Windows 2000, SQL 2005</w:t>
      </w:r>
      <w:r w:rsidRPr="006504AA">
        <w:rPr>
          <w:rFonts w:ascii="Verdana" w:hAnsi="Verdana"/>
        </w:rPr>
        <w:t>,Oracle</w:t>
      </w:r>
      <w:r w:rsidRPr="006504AA">
        <w:rPr>
          <w:rFonts w:ascii="Verdana" w:hAnsi="Verdana"/>
        </w:rPr>
        <w:t xml:space="preserve"> 8i,10g, Windows 2003</w:t>
      </w:r>
    </w:p>
    <w:p w:rsidR="006E76E1" w:rsidRPr="006504AA" w:rsidP="006E76E1" w14:paraId="299024A6" w14:textId="77777777">
      <w:pPr>
        <w:spacing w:after="0"/>
        <w:jc w:val="both"/>
        <w:rPr>
          <w:rFonts w:ascii="Verdana" w:hAnsi="Verdana"/>
        </w:rPr>
      </w:pPr>
      <w:r w:rsidRPr="006504AA">
        <w:rPr>
          <w:rFonts w:ascii="Verdana" w:hAnsi="Verdana"/>
        </w:rPr>
        <w:t xml:space="preserve">Scope of Project    : Handled 8 Location all over India for Windows 2k &amp; SQL-2000 server, handled Team of 8 Engineer. Responsible for Oracle, windows Servers. Also looked after Oracle Backups, Configuration, Implementation of group policies, On Windows </w:t>
      </w:r>
      <w:r w:rsidRPr="006504AA">
        <w:rPr>
          <w:rFonts w:ascii="Verdana" w:hAnsi="Verdana"/>
        </w:rPr>
        <w:t>2000 ,</w:t>
      </w:r>
      <w:r w:rsidRPr="006504AA">
        <w:rPr>
          <w:rFonts w:ascii="Verdana" w:hAnsi="Verdana"/>
        </w:rPr>
        <w:t xml:space="preserve"> Proxy, firewall security, global policy for all locations in India.</w:t>
      </w:r>
    </w:p>
    <w:p w:rsidR="006E76E1" w:rsidRPr="00A33301" w:rsidP="006E76E1" w14:paraId="19DACA8D" w14:textId="77777777">
      <w:pPr>
        <w:spacing w:after="0"/>
        <w:jc w:val="both"/>
        <w:rPr>
          <w:b/>
          <w:bCs/>
          <w:sz w:val="14"/>
          <w:szCs w:val="14"/>
        </w:rPr>
      </w:pPr>
    </w:p>
    <w:p w:rsidR="006E76E1" w:rsidRPr="00101637" w:rsidP="006E76E1" w14:paraId="79993951" w14:textId="77777777">
      <w:pPr>
        <w:numPr>
          <w:ilvl w:val="0"/>
          <w:numId w:val="7"/>
        </w:numPr>
        <w:spacing w:after="0" w:line="276" w:lineRule="auto"/>
        <w:jc w:val="both"/>
        <w:rPr>
          <w:b/>
          <w:i/>
        </w:rPr>
      </w:pPr>
      <w:r w:rsidRPr="00101637">
        <w:rPr>
          <w:b/>
          <w:i/>
          <w:u w:val="single"/>
        </w:rPr>
        <w:t xml:space="preserve">ERP, MRP &amp; Oracle Replication Implementation </w:t>
      </w:r>
      <w:r>
        <w:rPr>
          <w:b/>
          <w:i/>
          <w:u w:val="single"/>
        </w:rPr>
        <w:t>at</w:t>
      </w:r>
      <w:r w:rsidRPr="00101637">
        <w:rPr>
          <w:b/>
          <w:i/>
          <w:u w:val="single"/>
        </w:rPr>
        <w:t xml:space="preserve"> Galaxy Surfactants Limited </w:t>
      </w:r>
    </w:p>
    <w:p w:rsidR="006E76E1" w:rsidRPr="006504AA" w:rsidP="006E76E1" w14:paraId="0638DE2D" w14:textId="77777777">
      <w:pPr>
        <w:spacing w:after="0"/>
        <w:jc w:val="both"/>
        <w:rPr>
          <w:rFonts w:ascii="Verdana" w:hAnsi="Verdana"/>
        </w:rPr>
      </w:pPr>
      <w:r w:rsidRPr="006504AA">
        <w:rPr>
          <w:rFonts w:ascii="Verdana" w:hAnsi="Verdana"/>
        </w:rPr>
        <w:t xml:space="preserve">Role             </w:t>
      </w:r>
      <w:r w:rsidRPr="006504AA">
        <w:rPr>
          <w:rFonts w:ascii="Verdana" w:hAnsi="Verdana"/>
        </w:rPr>
        <w:tab/>
        <w:t>: System Officer</w:t>
      </w:r>
    </w:p>
    <w:p w:rsidR="006E76E1" w:rsidRPr="006504AA" w:rsidP="006E76E1" w14:paraId="598FD7A4" w14:textId="77777777">
      <w:pPr>
        <w:spacing w:after="0"/>
        <w:jc w:val="both"/>
        <w:rPr>
          <w:rFonts w:ascii="Verdana" w:hAnsi="Verdana"/>
        </w:rPr>
      </w:pPr>
      <w:r w:rsidRPr="006504AA">
        <w:rPr>
          <w:rFonts w:ascii="Verdana" w:hAnsi="Verdana"/>
        </w:rPr>
        <w:t xml:space="preserve">Environment </w:t>
      </w:r>
      <w:r w:rsidRPr="006504AA">
        <w:rPr>
          <w:rFonts w:ascii="Verdana" w:hAnsi="Verdana"/>
        </w:rPr>
        <w:tab/>
        <w:t>: Oracle 8i, windows2000, Exchange 2000, Linux, Unix-ware 7.</w:t>
      </w:r>
    </w:p>
    <w:p w:rsidR="006E76E1" w:rsidRPr="006504AA" w:rsidP="001540E8" w14:paraId="7E5082A5" w14:textId="446842CE">
      <w:pPr>
        <w:spacing w:after="0"/>
        <w:rPr>
          <w:rFonts w:ascii="Verdana" w:hAnsi="Verdana"/>
        </w:rPr>
      </w:pPr>
      <w:r>
        <w:rPr>
          <w:rFonts w:ascii="Verdana" w:hAnsi="Verdana"/>
        </w:rPr>
        <w:t xml:space="preserve">Projects Description: </w:t>
      </w:r>
      <w:r w:rsidRPr="006504AA">
        <w:rPr>
          <w:rFonts w:ascii="Verdana" w:hAnsi="Verdana"/>
        </w:rPr>
        <w:t>ERP &amp; MRP Implementation</w:t>
      </w:r>
      <w:r>
        <w:rPr>
          <w:rFonts w:ascii="Verdana" w:hAnsi="Verdana"/>
        </w:rPr>
        <w:t xml:space="preserve">, Migration of Windows NT </w:t>
      </w:r>
      <w:r>
        <w:rPr>
          <w:rFonts w:ascii="Verdana" w:hAnsi="Verdana"/>
        </w:rPr>
        <w:t>to</w:t>
      </w:r>
      <w:r w:rsidRPr="006504AA">
        <w:rPr>
          <w:rFonts w:ascii="Verdana" w:hAnsi="Verdana"/>
        </w:rPr>
        <w:t xml:space="preserve">  Windows</w:t>
      </w:r>
      <w:r w:rsidRPr="006504AA">
        <w:rPr>
          <w:rFonts w:ascii="Verdana" w:hAnsi="Verdana"/>
        </w:rPr>
        <w:t xml:space="preserve"> 2000, Linux Implementation (</w:t>
      </w:r>
      <w:r w:rsidR="001540E8">
        <w:rPr>
          <w:rFonts w:ascii="Verdana" w:hAnsi="Verdana"/>
        </w:rPr>
        <w:t xml:space="preserve">Server &amp; Client – Intranet </w:t>
      </w:r>
      <w:r w:rsidRPr="006504AA">
        <w:rPr>
          <w:rFonts w:ascii="Verdana" w:hAnsi="Verdana"/>
        </w:rPr>
        <w:t>Mail Server Etc.),</w:t>
      </w:r>
      <w:r w:rsidR="001540E8">
        <w:rPr>
          <w:rFonts w:ascii="Verdana" w:hAnsi="Verdana"/>
        </w:rPr>
        <w:t xml:space="preserve"> </w:t>
      </w:r>
      <w:r w:rsidRPr="006504AA">
        <w:rPr>
          <w:rFonts w:ascii="Verdana" w:hAnsi="Verdana"/>
        </w:rPr>
        <w:t xml:space="preserve"> WIRELESS CONNECTIVITY, </w:t>
      </w:r>
      <w:r w:rsidR="001540E8">
        <w:rPr>
          <w:rFonts w:ascii="Verdana" w:hAnsi="Verdana"/>
        </w:rPr>
        <w:t xml:space="preserve"> </w:t>
      </w:r>
      <w:r w:rsidRPr="006504AA">
        <w:rPr>
          <w:rFonts w:ascii="Verdana" w:hAnsi="Verdana"/>
        </w:rPr>
        <w:t>ORACLE DATA REPLICATION</w:t>
      </w:r>
      <w:r w:rsidRPr="006504AA">
        <w:rPr>
          <w:rFonts w:ascii="Verdana" w:hAnsi="Verdana"/>
          <w:b/>
          <w:bCs/>
        </w:rPr>
        <w:t xml:space="preserve"> </w:t>
      </w:r>
    </w:p>
    <w:p w:rsidR="006E76E1" w:rsidRPr="00A33301" w:rsidP="006E76E1" w14:paraId="71B0EC80" w14:textId="77777777">
      <w:pPr>
        <w:spacing w:after="0"/>
        <w:jc w:val="both"/>
        <w:rPr>
          <w:sz w:val="14"/>
          <w:szCs w:val="14"/>
        </w:rPr>
      </w:pPr>
    </w:p>
    <w:p w:rsidR="006E76E1" w:rsidRPr="00DB6F1D" w:rsidP="006E76E1" w14:paraId="2B6DCE62" w14:textId="77777777">
      <w:pPr>
        <w:pStyle w:val="SectionHeader"/>
        <w:jc w:val="both"/>
        <w:rPr>
          <w:rFonts w:ascii="Verdana" w:hAnsi="Verdana"/>
          <w:sz w:val="20"/>
        </w:rPr>
      </w:pPr>
      <w:r>
        <w:rPr>
          <w:rFonts w:ascii="Verdana" w:hAnsi="Verdana"/>
          <w:sz w:val="20"/>
        </w:rPr>
        <w:t>MILESTONES</w:t>
      </w:r>
    </w:p>
    <w:p w:rsidR="002262F0" w:rsidRPr="002262F0" w:rsidP="002262F0" w14:paraId="6A8DB433" w14:textId="77777777">
      <w:pPr>
        <w:pStyle w:val="ListParagraph"/>
        <w:tabs>
          <w:tab w:val="left" w:pos="-720"/>
        </w:tabs>
        <w:suppressAutoHyphens/>
        <w:spacing w:after="200" w:line="276" w:lineRule="auto"/>
        <w:jc w:val="both"/>
        <w:rPr>
          <w:rFonts w:ascii="Verdana" w:hAnsi="Verdana"/>
          <w:sz w:val="14"/>
          <w:szCs w:val="14"/>
        </w:rPr>
      </w:pPr>
    </w:p>
    <w:p w:rsidR="006E76E1" w:rsidRPr="006504AA" w:rsidP="006E76E1" w14:paraId="61BF3D66" w14:textId="5A5BCC6B">
      <w:pPr>
        <w:pStyle w:val="ListParagraph"/>
        <w:numPr>
          <w:ilvl w:val="0"/>
          <w:numId w:val="8"/>
        </w:numPr>
        <w:tabs>
          <w:tab w:val="left" w:pos="-720"/>
        </w:tabs>
        <w:suppressAutoHyphens/>
        <w:spacing w:after="200" w:line="276" w:lineRule="auto"/>
        <w:jc w:val="both"/>
        <w:rPr>
          <w:rFonts w:ascii="Verdana" w:hAnsi="Verdana"/>
        </w:rPr>
      </w:pPr>
      <w:r>
        <w:rPr>
          <w:rFonts w:ascii="Verdana" w:hAnsi="Verdana"/>
        </w:rPr>
        <w:t>Best Performer Award for Year</w:t>
      </w:r>
      <w:r w:rsidRPr="006504AA">
        <w:rPr>
          <w:rFonts w:ascii="Verdana" w:hAnsi="Verdana"/>
        </w:rPr>
        <w:t xml:space="preserve"> at Sodexo India</w:t>
      </w:r>
    </w:p>
    <w:p w:rsidR="006E76E1" w:rsidRPr="006504AA" w:rsidP="006E76E1" w14:paraId="00A36E5D" w14:textId="77777777">
      <w:pPr>
        <w:pStyle w:val="ListParagraph"/>
        <w:numPr>
          <w:ilvl w:val="0"/>
          <w:numId w:val="8"/>
        </w:numPr>
        <w:tabs>
          <w:tab w:val="left" w:pos="-720"/>
        </w:tabs>
        <w:suppressAutoHyphens/>
        <w:spacing w:after="200" w:line="276" w:lineRule="auto"/>
        <w:jc w:val="both"/>
        <w:rPr>
          <w:rFonts w:ascii="Verdana" w:hAnsi="Verdana"/>
        </w:rPr>
      </w:pPr>
      <w:r w:rsidRPr="006504AA">
        <w:rPr>
          <w:rFonts w:ascii="Verdana" w:hAnsi="Verdana"/>
        </w:rPr>
        <w:t xml:space="preserve">Man of the Match Award (Gold Medal) for Cricket at PUNE (Diploma). </w:t>
      </w:r>
    </w:p>
    <w:p w:rsidR="006E76E1" w:rsidRPr="006504AA" w:rsidP="006E76E1" w14:paraId="18CDA660" w14:textId="77777777">
      <w:pPr>
        <w:pStyle w:val="ListParagraph"/>
        <w:numPr>
          <w:ilvl w:val="0"/>
          <w:numId w:val="8"/>
        </w:numPr>
        <w:tabs>
          <w:tab w:val="left" w:pos="-720"/>
        </w:tabs>
        <w:suppressAutoHyphens/>
        <w:spacing w:after="200" w:line="276" w:lineRule="auto"/>
        <w:jc w:val="both"/>
        <w:rPr>
          <w:rFonts w:ascii="Verdana" w:hAnsi="Verdana"/>
        </w:rPr>
      </w:pPr>
      <w:r w:rsidRPr="006504AA">
        <w:rPr>
          <w:rFonts w:ascii="Verdana" w:hAnsi="Verdana"/>
        </w:rPr>
        <w:t xml:space="preserve">Silver </w:t>
      </w:r>
      <w:r w:rsidRPr="006504AA">
        <w:rPr>
          <w:rFonts w:ascii="Verdana" w:hAnsi="Verdana"/>
        </w:rPr>
        <w:t>Medallist</w:t>
      </w:r>
      <w:r w:rsidRPr="006504AA">
        <w:rPr>
          <w:rFonts w:ascii="Verdana" w:hAnsi="Verdana"/>
        </w:rPr>
        <w:t xml:space="preserve"> in Carom (Diploma Inter class-college tournaments).</w:t>
      </w:r>
    </w:p>
    <w:p w:rsidR="006E76E1" w:rsidP="006E76E1" w14:paraId="24747A62" w14:textId="77777777">
      <w:pPr>
        <w:pStyle w:val="ListParagraph"/>
        <w:numPr>
          <w:ilvl w:val="0"/>
          <w:numId w:val="8"/>
        </w:numPr>
        <w:tabs>
          <w:tab w:val="left" w:pos="-720"/>
        </w:tabs>
        <w:suppressAutoHyphens/>
        <w:spacing w:after="200" w:line="276" w:lineRule="auto"/>
        <w:jc w:val="both"/>
        <w:rPr>
          <w:rFonts w:ascii="Verdana" w:hAnsi="Verdana"/>
        </w:rPr>
      </w:pPr>
      <w:r w:rsidRPr="006504AA">
        <w:rPr>
          <w:rFonts w:ascii="Verdana" w:hAnsi="Verdana"/>
        </w:rPr>
        <w:t xml:space="preserve">3 (Cups) time Winner &amp; Runner-up for Carom Tournaments for annual sports at Galaxy Surfactants LTD. </w:t>
      </w:r>
    </w:p>
    <w:p w:rsidR="006E76E1" w:rsidP="001540E8" w14:paraId="2387C7D9" w14:textId="77777777">
      <w:pPr>
        <w:pStyle w:val="ListParagraph"/>
        <w:numPr>
          <w:ilvl w:val="0"/>
          <w:numId w:val="8"/>
        </w:numPr>
        <w:tabs>
          <w:tab w:val="left" w:pos="-720"/>
        </w:tabs>
        <w:suppressAutoHyphens/>
        <w:spacing w:after="0" w:line="276" w:lineRule="auto"/>
        <w:jc w:val="both"/>
        <w:rPr>
          <w:rFonts w:ascii="Verdana" w:hAnsi="Verdana"/>
        </w:rPr>
      </w:pPr>
      <w:r>
        <w:rPr>
          <w:rFonts w:ascii="Verdana" w:hAnsi="Verdana"/>
        </w:rPr>
        <w:t>ACE Award from SAP India for successful implementation in 101 days</w:t>
      </w:r>
    </w:p>
    <w:p w:rsidR="00152E77" w:rsidP="00152E77" w14:paraId="3A273667" w14:textId="77777777">
      <w:pPr>
        <w:tabs>
          <w:tab w:val="left" w:pos="-720"/>
        </w:tabs>
        <w:suppressAutoHyphens/>
        <w:spacing w:after="0" w:line="276" w:lineRule="auto"/>
        <w:jc w:val="both"/>
        <w:rPr>
          <w:rFonts w:ascii="Verdana" w:hAnsi="Verdana"/>
        </w:rPr>
      </w:pPr>
    </w:p>
    <w:p w:rsidR="006E76E1" w:rsidRPr="00883A86" w:rsidP="006E76E1" w14:paraId="2B0AA18B" w14:textId="77777777">
      <w:pPr>
        <w:pStyle w:val="SectionHeader"/>
        <w:jc w:val="both"/>
        <w:rPr>
          <w:rFonts w:ascii="Verdana" w:hAnsi="Verdana"/>
          <w:sz w:val="20"/>
        </w:rPr>
      </w:pPr>
      <w:r>
        <w:rPr>
          <w:rFonts w:ascii="Verdana" w:hAnsi="Verdana"/>
          <w:sz w:val="20"/>
        </w:rPr>
        <w:t>ACADAMIC CREDENTIALS</w:t>
      </w:r>
      <w:r w:rsidRPr="00883A86">
        <w:rPr>
          <w:rFonts w:ascii="Verdana" w:hAnsi="Verdana"/>
          <w:b w:val="0"/>
          <w:sz w:val="20"/>
        </w:rPr>
        <w:t xml:space="preserve"> </w:t>
      </w:r>
      <w:r w:rsidRPr="00883A86">
        <w:rPr>
          <w:rFonts w:ascii="Verdana" w:hAnsi="Verdana"/>
          <w:sz w:val="20"/>
        </w:rPr>
        <w:t>ACADAMIC CREDENTIALS</w:t>
      </w:r>
    </w:p>
    <w:p w:rsidR="006E76E1" w:rsidRPr="00883A86" w:rsidP="006E76E1" w14:paraId="51E41B30" w14:textId="77777777">
      <w:pPr>
        <w:spacing w:after="0"/>
        <w:jc w:val="both"/>
        <w:rPr>
          <w:rFonts w:ascii="Verdana" w:eastAsia="Times New Roman" w:hAnsi="Verdana"/>
          <w:sz w:val="14"/>
          <w:szCs w:val="14"/>
        </w:rPr>
      </w:pPr>
    </w:p>
    <w:p w:rsidR="006E76E1" w:rsidRPr="00883A86" w:rsidP="006E76E1" w14:paraId="36F3DFC9" w14:textId="3C847CAE">
      <w:pPr>
        <w:pStyle w:val="ListParagraph"/>
        <w:numPr>
          <w:ilvl w:val="0"/>
          <w:numId w:val="8"/>
        </w:numPr>
        <w:tabs>
          <w:tab w:val="left" w:pos="-720"/>
        </w:tabs>
        <w:suppressAutoHyphens/>
        <w:spacing w:after="200" w:line="276" w:lineRule="auto"/>
        <w:jc w:val="both"/>
        <w:rPr>
          <w:rFonts w:ascii="Verdana" w:hAnsi="Verdana"/>
        </w:rPr>
      </w:pPr>
      <w:r w:rsidRPr="00883A86">
        <w:rPr>
          <w:rFonts w:ascii="Verdana" w:hAnsi="Verdana"/>
        </w:rPr>
        <w:t xml:space="preserve">MBA in Information Technology (IT) </w:t>
      </w:r>
    </w:p>
    <w:p w:rsidR="006E76E1" w:rsidRPr="00883A86" w:rsidP="006E76E1" w14:paraId="44DCEDFF" w14:textId="77777777">
      <w:pPr>
        <w:pStyle w:val="ListParagraph"/>
        <w:numPr>
          <w:ilvl w:val="0"/>
          <w:numId w:val="8"/>
        </w:numPr>
        <w:tabs>
          <w:tab w:val="left" w:pos="-720"/>
        </w:tabs>
        <w:suppressAutoHyphens/>
        <w:spacing w:after="200" w:line="276" w:lineRule="auto"/>
        <w:jc w:val="both"/>
        <w:rPr>
          <w:rFonts w:ascii="Verdana" w:hAnsi="Verdana"/>
        </w:rPr>
      </w:pPr>
      <w:r w:rsidRPr="00883A86">
        <w:rPr>
          <w:rFonts w:ascii="Verdana" w:hAnsi="Verdana"/>
        </w:rPr>
        <w:t>BCA from Madurai University – Mumbai</w:t>
      </w:r>
    </w:p>
    <w:p w:rsidR="006E76E1" w:rsidRPr="00883A86" w:rsidP="006E76E1" w14:paraId="6AA33084" w14:textId="77777777">
      <w:pPr>
        <w:pStyle w:val="ListParagraph"/>
        <w:numPr>
          <w:ilvl w:val="0"/>
          <w:numId w:val="8"/>
        </w:numPr>
        <w:tabs>
          <w:tab w:val="left" w:pos="-720"/>
        </w:tabs>
        <w:suppressAutoHyphens/>
        <w:spacing w:after="200" w:line="276" w:lineRule="auto"/>
        <w:jc w:val="both"/>
        <w:rPr>
          <w:rFonts w:ascii="Verdana" w:hAnsi="Verdana"/>
        </w:rPr>
      </w:pPr>
      <w:r w:rsidRPr="00883A86">
        <w:rPr>
          <w:rFonts w:ascii="Verdana" w:hAnsi="Verdana"/>
        </w:rPr>
        <w:t>DIE from Bombay Technical Board - Mumbai</w:t>
      </w:r>
    </w:p>
    <w:p w:rsidR="006E76E1" w:rsidP="001540E8" w14:paraId="118932D7" w14:textId="77777777">
      <w:pPr>
        <w:pStyle w:val="ListParagraph"/>
        <w:numPr>
          <w:ilvl w:val="0"/>
          <w:numId w:val="8"/>
        </w:numPr>
        <w:tabs>
          <w:tab w:val="left" w:pos="-720"/>
        </w:tabs>
        <w:suppressAutoHyphens/>
        <w:spacing w:after="0" w:line="276" w:lineRule="auto"/>
        <w:jc w:val="both"/>
        <w:rPr>
          <w:rFonts w:ascii="Verdana" w:hAnsi="Verdana"/>
        </w:rPr>
      </w:pPr>
      <w:r w:rsidRPr="00883A86">
        <w:rPr>
          <w:rFonts w:ascii="Verdana" w:hAnsi="Verdana"/>
        </w:rPr>
        <w:t>PMP (Project Management Professional) Course completed</w:t>
      </w:r>
    </w:p>
    <w:p w:rsidR="006E76E1" w:rsidRPr="00AD562B" w:rsidP="006E76E1" w14:paraId="57701162" w14:textId="77777777">
      <w:pPr>
        <w:pStyle w:val="SectionHeader"/>
        <w:jc w:val="both"/>
        <w:rPr>
          <w:rFonts w:ascii="Verdana" w:hAnsi="Verdana"/>
          <w:sz w:val="20"/>
        </w:rPr>
      </w:pPr>
      <w:r>
        <w:rPr>
          <w:rFonts w:ascii="Verdana" w:hAnsi="Verdana"/>
          <w:sz w:val="20"/>
        </w:rPr>
        <w:t>PERSONAL INFORMATION</w:t>
      </w:r>
      <w:r w:rsidRPr="00AD562B">
        <w:rPr>
          <w:rFonts w:ascii="Verdana" w:hAnsi="Verdana"/>
          <w:sz w:val="20"/>
        </w:rPr>
        <w:t>:</w:t>
      </w:r>
    </w:p>
    <w:p w:rsidR="002262F0" w:rsidRPr="002262F0" w:rsidP="002262F0" w14:paraId="5946F21A" w14:textId="77777777">
      <w:pPr>
        <w:tabs>
          <w:tab w:val="left" w:pos="-720"/>
        </w:tabs>
        <w:suppressAutoHyphens/>
        <w:spacing w:after="0"/>
        <w:jc w:val="both"/>
        <w:rPr>
          <w:rFonts w:ascii="Verdana" w:hAnsi="Verdana"/>
          <w:sz w:val="14"/>
          <w:szCs w:val="14"/>
        </w:rPr>
      </w:pPr>
    </w:p>
    <w:p w:rsidR="006E76E1" w:rsidRPr="006504AA" w:rsidP="006E76E1" w14:paraId="208855FD" w14:textId="77777777">
      <w:pPr>
        <w:tabs>
          <w:tab w:val="left" w:pos="-720"/>
        </w:tabs>
        <w:suppressAutoHyphens/>
        <w:spacing w:after="0"/>
        <w:ind w:left="360"/>
        <w:jc w:val="both"/>
        <w:rPr>
          <w:rFonts w:ascii="Verdana" w:hAnsi="Verdana"/>
        </w:rPr>
      </w:pPr>
      <w:r>
        <w:rPr>
          <w:rFonts w:ascii="Verdana" w:hAnsi="Verdana"/>
        </w:rPr>
        <w:t>Date of Birth: 20</w:t>
      </w:r>
      <w:r w:rsidRPr="00A553F4">
        <w:rPr>
          <w:rFonts w:ascii="Verdana" w:hAnsi="Verdana"/>
          <w:vertAlign w:val="superscript"/>
        </w:rPr>
        <w:t>th</w:t>
      </w:r>
      <w:r>
        <w:rPr>
          <w:rFonts w:ascii="Verdana" w:hAnsi="Verdana"/>
        </w:rPr>
        <w:t xml:space="preserve"> </w:t>
      </w:r>
      <w:r w:rsidRPr="006504AA">
        <w:rPr>
          <w:rFonts w:ascii="Verdana" w:hAnsi="Verdana"/>
        </w:rPr>
        <w:t>March 1969</w:t>
      </w:r>
    </w:p>
    <w:p w:rsidR="006E76E1" w:rsidRPr="006504AA" w:rsidP="006E76E1" w14:paraId="29578429" w14:textId="77777777">
      <w:pPr>
        <w:tabs>
          <w:tab w:val="left" w:pos="-720"/>
        </w:tabs>
        <w:suppressAutoHyphens/>
        <w:spacing w:after="0"/>
        <w:ind w:left="360"/>
        <w:jc w:val="both"/>
        <w:rPr>
          <w:rFonts w:ascii="Verdana" w:hAnsi="Verdana"/>
        </w:rPr>
      </w:pPr>
      <w:r>
        <w:rPr>
          <w:rFonts w:ascii="Verdana" w:hAnsi="Verdana"/>
        </w:rPr>
        <w:t>Marital Status</w:t>
      </w:r>
      <w:r w:rsidRPr="006504AA">
        <w:rPr>
          <w:rFonts w:ascii="Verdana" w:hAnsi="Verdana"/>
        </w:rPr>
        <w:t xml:space="preserve">: Married </w:t>
      </w:r>
    </w:p>
    <w:p w:rsidR="006E76E1" w:rsidP="006E76E1" w14:paraId="4B99F555" w14:textId="77777777">
      <w:pPr>
        <w:tabs>
          <w:tab w:val="left" w:pos="-720"/>
        </w:tabs>
        <w:suppressAutoHyphens/>
        <w:spacing w:after="0"/>
        <w:ind w:left="360"/>
        <w:jc w:val="both"/>
        <w:rPr>
          <w:rFonts w:ascii="Verdana" w:hAnsi="Verdana"/>
        </w:rPr>
      </w:pPr>
      <w:r w:rsidRPr="006504AA">
        <w:rPr>
          <w:rFonts w:ascii="Verdana" w:hAnsi="Verdana"/>
        </w:rPr>
        <w:t xml:space="preserve">Passport No: </w:t>
      </w:r>
      <w:r>
        <w:rPr>
          <w:rFonts w:ascii="Verdana" w:hAnsi="Verdana"/>
        </w:rPr>
        <w:t>K-</w:t>
      </w:r>
      <w:r w:rsidRPr="006504AA">
        <w:rPr>
          <w:rFonts w:ascii="Verdana" w:hAnsi="Verdana"/>
        </w:rPr>
        <w:t>1623635, Issue</w:t>
      </w:r>
      <w:r>
        <w:rPr>
          <w:rFonts w:ascii="Verdana" w:hAnsi="Verdana"/>
        </w:rPr>
        <w:t>d at Thane - India</w:t>
      </w:r>
      <w:r w:rsidRPr="006504AA">
        <w:rPr>
          <w:rFonts w:ascii="Verdana" w:hAnsi="Verdana"/>
        </w:rPr>
        <w:t xml:space="preserve"> </w:t>
      </w:r>
    </w:p>
    <w:p w:rsidR="006F2014" w:rsidRPr="00DA6DE6" w:rsidP="00DA6DE6" w14:paraId="2EAB5D88" w14:textId="60F07569">
      <w:pPr>
        <w:tabs>
          <w:tab w:val="left" w:pos="-720"/>
        </w:tabs>
        <w:suppressAutoHyphens/>
        <w:spacing w:after="0"/>
        <w:ind w:left="360"/>
        <w:jc w:val="both"/>
        <w:rPr>
          <w:rFonts w:ascii="Verdana" w:hAnsi="Verdana"/>
        </w:rPr>
      </w:pPr>
      <w:r>
        <w:rPr>
          <w:rFonts w:ascii="Verdana" w:hAnsi="Verdana"/>
        </w:rPr>
        <w:t xml:space="preserve">Permanent Address : C 603 New </w:t>
      </w:r>
      <w:r>
        <w:rPr>
          <w:rFonts w:ascii="Verdana" w:hAnsi="Verdana"/>
        </w:rPr>
        <w:t>Nandanvan</w:t>
      </w:r>
      <w:r>
        <w:rPr>
          <w:rFonts w:ascii="Verdana" w:hAnsi="Verdana"/>
        </w:rPr>
        <w:t xml:space="preserve">, Near </w:t>
      </w:r>
      <w:r>
        <w:rPr>
          <w:rFonts w:ascii="Verdana" w:hAnsi="Verdana"/>
        </w:rPr>
        <w:t>Swastik</w:t>
      </w:r>
      <w:r>
        <w:rPr>
          <w:rFonts w:ascii="Verdana" w:hAnsi="Verdana"/>
        </w:rPr>
        <w:t xml:space="preserve"> Park, </w:t>
      </w:r>
      <w:r>
        <w:rPr>
          <w:rFonts w:ascii="Verdana" w:hAnsi="Verdana"/>
        </w:rPr>
        <w:t>Brahmand</w:t>
      </w:r>
      <w:r>
        <w:rPr>
          <w:rFonts w:ascii="Verdana" w:hAnsi="Verdana"/>
        </w:rPr>
        <w:t xml:space="preserve">, </w:t>
      </w:r>
      <w:r>
        <w:rPr>
          <w:rFonts w:ascii="Verdana" w:hAnsi="Verdana"/>
        </w:rPr>
        <w:t>Azadnagar</w:t>
      </w:r>
      <w:r>
        <w:rPr>
          <w:rFonts w:ascii="Verdana" w:hAnsi="Verdana"/>
        </w:rPr>
        <w:t xml:space="preserve">, </w:t>
      </w:r>
      <w:r>
        <w:rPr>
          <w:rFonts w:ascii="Verdana" w:hAnsi="Verdana"/>
        </w:rPr>
        <w:t>Ghodbundar</w:t>
      </w:r>
      <w:r>
        <w:rPr>
          <w:rFonts w:ascii="Verdana" w:hAnsi="Verdana"/>
        </w:rPr>
        <w:t xml:space="preserve"> Road, Thane West Maharashtra State 400607, India.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7"/>
          </v:shape>
        </w:pict>
      </w:r>
    </w:p>
    <w:sectPr w:rsidSect="00F946FD">
      <w:headerReference w:type="default" r:id="rId8"/>
      <w:pgSz w:w="12240" w:h="15840"/>
      <w:pgMar w:top="851" w:right="864" w:bottom="56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E1" w:rsidP="00065CB0" w14:paraId="690751A5"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05C45"/>
    <w:multiLevelType w:val="hybridMultilevel"/>
    <w:tmpl w:val="D7685A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742EF7"/>
    <w:multiLevelType w:val="hybridMultilevel"/>
    <w:tmpl w:val="69B4A264"/>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EC02D3"/>
    <w:multiLevelType w:val="hybridMultilevel"/>
    <w:tmpl w:val="C1AEDA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353"/>
        </w:tabs>
        <w:ind w:left="1353"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97171D"/>
    <w:multiLevelType w:val="hybridMultilevel"/>
    <w:tmpl w:val="CD6A053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C973A4"/>
    <w:multiLevelType w:val="hybridMultilevel"/>
    <w:tmpl w:val="6D4800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5324EDD"/>
    <w:multiLevelType w:val="hybridMultilevel"/>
    <w:tmpl w:val="6E6A54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C815A7"/>
    <w:multiLevelType w:val="hybridMultilevel"/>
    <w:tmpl w:val="694E34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9055DD"/>
    <w:multiLevelType w:val="hybridMultilevel"/>
    <w:tmpl w:val="AD564FF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FB2A11"/>
    <w:multiLevelType w:val="hybridMultilevel"/>
    <w:tmpl w:val="42F2A8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3E761C"/>
    <w:multiLevelType w:val="hybridMultilevel"/>
    <w:tmpl w:val="A35C8E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06F227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3"/>
  </w:num>
  <w:num w:numId="3">
    <w:abstractNumId w:val="5"/>
  </w:num>
  <w:num w:numId="4">
    <w:abstractNumId w:val="8"/>
  </w:num>
  <w:num w:numId="5">
    <w:abstractNumId w:val="6"/>
  </w:num>
  <w:num w:numId="6">
    <w:abstractNumId w:val="10"/>
  </w:num>
  <w:num w:numId="7">
    <w:abstractNumId w:val="2"/>
  </w:num>
  <w:num w:numId="8">
    <w:abstractNumId w:val="4"/>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72"/>
    <w:rsid w:val="000226C1"/>
    <w:rsid w:val="00037693"/>
    <w:rsid w:val="00043315"/>
    <w:rsid w:val="00053B84"/>
    <w:rsid w:val="00064191"/>
    <w:rsid w:val="00065CB0"/>
    <w:rsid w:val="00066052"/>
    <w:rsid w:val="00076D5F"/>
    <w:rsid w:val="00091517"/>
    <w:rsid w:val="00096989"/>
    <w:rsid w:val="000A5D71"/>
    <w:rsid w:val="000C0004"/>
    <w:rsid w:val="000C58F2"/>
    <w:rsid w:val="000C5E3E"/>
    <w:rsid w:val="000D0A23"/>
    <w:rsid w:val="00101637"/>
    <w:rsid w:val="00101A27"/>
    <w:rsid w:val="001263D4"/>
    <w:rsid w:val="0013290C"/>
    <w:rsid w:val="00143461"/>
    <w:rsid w:val="001502F8"/>
    <w:rsid w:val="00152E77"/>
    <w:rsid w:val="001540E8"/>
    <w:rsid w:val="00183DB8"/>
    <w:rsid w:val="00191F85"/>
    <w:rsid w:val="001965A4"/>
    <w:rsid w:val="001C082C"/>
    <w:rsid w:val="002127CB"/>
    <w:rsid w:val="002262F0"/>
    <w:rsid w:val="00233C4A"/>
    <w:rsid w:val="0026642B"/>
    <w:rsid w:val="002935BF"/>
    <w:rsid w:val="002D1572"/>
    <w:rsid w:val="002E67EF"/>
    <w:rsid w:val="002F6AFE"/>
    <w:rsid w:val="00302B01"/>
    <w:rsid w:val="003040C0"/>
    <w:rsid w:val="00341659"/>
    <w:rsid w:val="00343507"/>
    <w:rsid w:val="00392AB9"/>
    <w:rsid w:val="003C7FA4"/>
    <w:rsid w:val="003D7DD2"/>
    <w:rsid w:val="003F376C"/>
    <w:rsid w:val="00414F65"/>
    <w:rsid w:val="00426D72"/>
    <w:rsid w:val="00437347"/>
    <w:rsid w:val="004660E6"/>
    <w:rsid w:val="004767C4"/>
    <w:rsid w:val="00514A58"/>
    <w:rsid w:val="00542BF6"/>
    <w:rsid w:val="00547D39"/>
    <w:rsid w:val="005772C6"/>
    <w:rsid w:val="0058273A"/>
    <w:rsid w:val="005E1ED5"/>
    <w:rsid w:val="005E4385"/>
    <w:rsid w:val="005E5502"/>
    <w:rsid w:val="005E7F4A"/>
    <w:rsid w:val="006318CB"/>
    <w:rsid w:val="00634687"/>
    <w:rsid w:val="006504AA"/>
    <w:rsid w:val="00650CE4"/>
    <w:rsid w:val="00667A49"/>
    <w:rsid w:val="006803BD"/>
    <w:rsid w:val="00687D60"/>
    <w:rsid w:val="006B431F"/>
    <w:rsid w:val="006C49C1"/>
    <w:rsid w:val="006D117C"/>
    <w:rsid w:val="006E0C53"/>
    <w:rsid w:val="006E3DAC"/>
    <w:rsid w:val="006E76E1"/>
    <w:rsid w:val="006F2014"/>
    <w:rsid w:val="006F43C0"/>
    <w:rsid w:val="00704085"/>
    <w:rsid w:val="00704187"/>
    <w:rsid w:val="0070747C"/>
    <w:rsid w:val="00727776"/>
    <w:rsid w:val="007B4336"/>
    <w:rsid w:val="00814137"/>
    <w:rsid w:val="008149FE"/>
    <w:rsid w:val="00820566"/>
    <w:rsid w:val="0082482E"/>
    <w:rsid w:val="0083693D"/>
    <w:rsid w:val="008407F7"/>
    <w:rsid w:val="00883A86"/>
    <w:rsid w:val="0088647D"/>
    <w:rsid w:val="00894F2C"/>
    <w:rsid w:val="008F6975"/>
    <w:rsid w:val="00910E5B"/>
    <w:rsid w:val="009516A2"/>
    <w:rsid w:val="009554F5"/>
    <w:rsid w:val="00971F0F"/>
    <w:rsid w:val="00992611"/>
    <w:rsid w:val="009A2705"/>
    <w:rsid w:val="009B2A07"/>
    <w:rsid w:val="009C2B1D"/>
    <w:rsid w:val="009F0B73"/>
    <w:rsid w:val="00A07C99"/>
    <w:rsid w:val="00A14873"/>
    <w:rsid w:val="00A33301"/>
    <w:rsid w:val="00A523B6"/>
    <w:rsid w:val="00A553F4"/>
    <w:rsid w:val="00AD562B"/>
    <w:rsid w:val="00AF0DE0"/>
    <w:rsid w:val="00B0139D"/>
    <w:rsid w:val="00B10E2D"/>
    <w:rsid w:val="00B2674E"/>
    <w:rsid w:val="00B27A65"/>
    <w:rsid w:val="00B305D5"/>
    <w:rsid w:val="00B36E3B"/>
    <w:rsid w:val="00B546DC"/>
    <w:rsid w:val="00B60729"/>
    <w:rsid w:val="00B74246"/>
    <w:rsid w:val="00B84907"/>
    <w:rsid w:val="00BA0908"/>
    <w:rsid w:val="00BA7799"/>
    <w:rsid w:val="00BB4D35"/>
    <w:rsid w:val="00BE37D2"/>
    <w:rsid w:val="00C03686"/>
    <w:rsid w:val="00C0380F"/>
    <w:rsid w:val="00C20729"/>
    <w:rsid w:val="00C27746"/>
    <w:rsid w:val="00C46B02"/>
    <w:rsid w:val="00C66E40"/>
    <w:rsid w:val="00C76864"/>
    <w:rsid w:val="00C9093C"/>
    <w:rsid w:val="00CD3D92"/>
    <w:rsid w:val="00CE1792"/>
    <w:rsid w:val="00D018DD"/>
    <w:rsid w:val="00D11E81"/>
    <w:rsid w:val="00D50B81"/>
    <w:rsid w:val="00D62416"/>
    <w:rsid w:val="00D648E6"/>
    <w:rsid w:val="00D9728E"/>
    <w:rsid w:val="00D97363"/>
    <w:rsid w:val="00DA6DE6"/>
    <w:rsid w:val="00DB6F1D"/>
    <w:rsid w:val="00DC6CFF"/>
    <w:rsid w:val="00DC7032"/>
    <w:rsid w:val="00DD679C"/>
    <w:rsid w:val="00E143EC"/>
    <w:rsid w:val="00E32BE5"/>
    <w:rsid w:val="00E41DE1"/>
    <w:rsid w:val="00E607A0"/>
    <w:rsid w:val="00E66C8E"/>
    <w:rsid w:val="00E90461"/>
    <w:rsid w:val="00EA1243"/>
    <w:rsid w:val="00EA6871"/>
    <w:rsid w:val="00EB6E98"/>
    <w:rsid w:val="00EC5C84"/>
    <w:rsid w:val="00ED7168"/>
    <w:rsid w:val="00F01AB2"/>
    <w:rsid w:val="00F02B41"/>
    <w:rsid w:val="00F0489A"/>
    <w:rsid w:val="00F1378A"/>
    <w:rsid w:val="00F230BE"/>
    <w:rsid w:val="00F27328"/>
    <w:rsid w:val="00F40E1A"/>
    <w:rsid w:val="00F62B3F"/>
    <w:rsid w:val="00F946FD"/>
    <w:rsid w:val="00FC33B1"/>
    <w:rsid w:val="00FC76D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32"/>
    <w:pPr>
      <w:spacing w:after="240" w:line="240"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6E76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C7032"/>
    <w:rPr>
      <w:color w:val="0000FF"/>
      <w:u w:val="single"/>
    </w:rPr>
  </w:style>
  <w:style w:type="paragraph" w:styleId="ListParagraph">
    <w:name w:val="List Paragraph"/>
    <w:basedOn w:val="Normal"/>
    <w:uiPriority w:val="34"/>
    <w:qFormat/>
    <w:rsid w:val="00DC7032"/>
    <w:pPr>
      <w:ind w:left="720"/>
      <w:contextualSpacing/>
    </w:pPr>
  </w:style>
  <w:style w:type="paragraph" w:styleId="HTMLPreformatted">
    <w:name w:val="HTML Preformatted"/>
    <w:basedOn w:val="Normal"/>
    <w:link w:val="HTMLPreformattedChar"/>
    <w:rsid w:val="0072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27776"/>
    <w:rPr>
      <w:rFonts w:ascii="Courier New" w:eastAsia="Times New Roman" w:hAnsi="Courier New" w:cs="Courier New"/>
      <w:sz w:val="20"/>
      <w:szCs w:val="20"/>
    </w:rPr>
  </w:style>
  <w:style w:type="character" w:styleId="Strong">
    <w:name w:val="Strong"/>
    <w:basedOn w:val="DefaultParagraphFont"/>
    <w:uiPriority w:val="22"/>
    <w:qFormat/>
    <w:rsid w:val="00437347"/>
    <w:rPr>
      <w:b/>
      <w:bCs/>
    </w:rPr>
  </w:style>
  <w:style w:type="character" w:customStyle="1" w:styleId="apple-converted-space">
    <w:name w:val="apple-converted-space"/>
    <w:basedOn w:val="DefaultParagraphFont"/>
    <w:rsid w:val="00437347"/>
  </w:style>
  <w:style w:type="paragraph" w:styleId="Footer">
    <w:name w:val="footer"/>
    <w:basedOn w:val="Normal"/>
    <w:link w:val="FooterChar"/>
    <w:rsid w:val="00F1378A"/>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basedOn w:val="DefaultParagraphFont"/>
    <w:link w:val="Footer"/>
    <w:rsid w:val="00F137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CB0"/>
    <w:pPr>
      <w:tabs>
        <w:tab w:val="center" w:pos="4680"/>
        <w:tab w:val="right" w:pos="9360"/>
      </w:tabs>
      <w:spacing w:after="0"/>
    </w:pPr>
  </w:style>
  <w:style w:type="character" w:customStyle="1" w:styleId="HeaderChar">
    <w:name w:val="Header Char"/>
    <w:basedOn w:val="DefaultParagraphFont"/>
    <w:link w:val="Header"/>
    <w:uiPriority w:val="99"/>
    <w:rsid w:val="00065CB0"/>
    <w:rPr>
      <w:rFonts w:ascii="Calibri" w:eastAsia="Calibri" w:hAnsi="Calibri" w:cs="Times New Roman"/>
    </w:rPr>
  </w:style>
  <w:style w:type="paragraph" w:styleId="BalloonText">
    <w:name w:val="Balloon Text"/>
    <w:basedOn w:val="Normal"/>
    <w:link w:val="BalloonTextChar"/>
    <w:uiPriority w:val="99"/>
    <w:semiHidden/>
    <w:unhideWhenUsed/>
    <w:rsid w:val="00065C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B0"/>
    <w:rPr>
      <w:rFonts w:ascii="Tahoma" w:eastAsia="Calibri" w:hAnsi="Tahoma" w:cs="Tahoma"/>
      <w:sz w:val="16"/>
      <w:szCs w:val="16"/>
    </w:rPr>
  </w:style>
  <w:style w:type="paragraph" w:styleId="BodyText">
    <w:name w:val="Body Text"/>
    <w:basedOn w:val="Normal"/>
    <w:link w:val="BodyTextChar"/>
    <w:semiHidden/>
    <w:rsid w:val="006E76E1"/>
    <w:pPr>
      <w:pBdr>
        <w:left w:val="single" w:sz="6" w:space="5" w:color="auto"/>
      </w:pBdr>
      <w:spacing w:after="80"/>
    </w:pPr>
    <w:rPr>
      <w:rFonts w:ascii="Times New Roman" w:eastAsia="Times New Roman" w:hAnsi="Times New Roman"/>
      <w:szCs w:val="20"/>
    </w:rPr>
  </w:style>
  <w:style w:type="character" w:customStyle="1" w:styleId="BodyTextChar">
    <w:name w:val="Body Text Char"/>
    <w:basedOn w:val="DefaultParagraphFont"/>
    <w:link w:val="BodyText"/>
    <w:semiHidden/>
    <w:rsid w:val="006E76E1"/>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6E76E1"/>
    <w:pPr>
      <w:spacing w:after="120" w:line="276" w:lineRule="auto"/>
      <w:ind w:left="283"/>
    </w:pPr>
    <w:rPr>
      <w:rFonts w:asciiTheme="minorHAnsi" w:eastAsiaTheme="minorHAnsi" w:hAnsiTheme="minorHAnsi" w:cstheme="minorBidi"/>
      <w:lang w:val="en-IN"/>
    </w:rPr>
  </w:style>
  <w:style w:type="character" w:customStyle="1" w:styleId="BodyTextIndentChar">
    <w:name w:val="Body Text Indent Char"/>
    <w:basedOn w:val="DefaultParagraphFont"/>
    <w:link w:val="BodyTextIndent"/>
    <w:uiPriority w:val="99"/>
    <w:rsid w:val="006E76E1"/>
    <w:rPr>
      <w:lang w:val="en-IN"/>
    </w:rPr>
  </w:style>
  <w:style w:type="paragraph" w:customStyle="1" w:styleId="SectionHeader">
    <w:name w:val="Section Header"/>
    <w:basedOn w:val="Heading4"/>
    <w:rsid w:val="006E76E1"/>
    <w:pPr>
      <w:keepLines w:val="0"/>
      <w:shd w:val="pct25" w:color="auto" w:fill="auto"/>
      <w:spacing w:before="0"/>
    </w:pPr>
    <w:rPr>
      <w:rFonts w:ascii="Times New Roman" w:eastAsia="Times New Roman" w:hAnsi="Times New Roman" w:cs="Times New Roman"/>
      <w:bCs w:val="0"/>
      <w:i w:val="0"/>
      <w:iCs w:val="0"/>
      <w:color w:val="auto"/>
      <w:sz w:val="24"/>
      <w:szCs w:val="20"/>
    </w:rPr>
  </w:style>
  <w:style w:type="character" w:customStyle="1" w:styleId="Heading4Char">
    <w:name w:val="Heading 4 Char"/>
    <w:basedOn w:val="DefaultParagraphFont"/>
    <w:link w:val="Heading4"/>
    <w:uiPriority w:val="9"/>
    <w:semiHidden/>
    <w:rsid w:val="006E76E1"/>
    <w:rPr>
      <w:rFonts w:asciiTheme="majorHAnsi" w:eastAsiaTheme="majorEastAsia" w:hAnsiTheme="majorHAnsi" w:cstheme="majorBidi"/>
      <w:b/>
      <w:bCs/>
      <w:i/>
      <w:iCs/>
      <w:color w:val="4F81BD" w:themeColor="accent1"/>
    </w:rPr>
  </w:style>
  <w:style w:type="character" w:customStyle="1" w:styleId="vanity-namedomain">
    <w:name w:val="vanity-name__domain"/>
    <w:basedOn w:val="DefaultParagraphFont"/>
    <w:rsid w:val="009516A2"/>
  </w:style>
  <w:style w:type="character" w:customStyle="1" w:styleId="vanity-namedisplay-name">
    <w:name w:val="vanity-name__display-name"/>
    <w:basedOn w:val="DefaultParagraphFont"/>
    <w:rsid w:val="009516A2"/>
  </w:style>
  <w:style w:type="paragraph" w:styleId="NormalWeb">
    <w:name w:val="Normal (Web)"/>
    <w:basedOn w:val="Normal"/>
    <w:uiPriority w:val="99"/>
    <w:unhideWhenUsed/>
    <w:rsid w:val="00CD3D92"/>
    <w:pPr>
      <w:spacing w:before="100" w:beforeAutospacing="1" w:after="100" w:afterAutospacing="1"/>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ujawale@gmail.com" TargetMode="External" /><Relationship Id="rId7" Type="http://schemas.openxmlformats.org/officeDocument/2006/relationships/image" Target="http://footmark.infoedge.com/apply/cvtracking?dtyp=docx_n&amp;userId=7ef91e0bc764bdbc7513c26b9ad8c569fc0d4755515664e5&amp;jobId=101120501063&amp;uid=23520691011205010631605451084&amp;docType=docx"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B9F8-892B-4F9F-ADD5-8F2CE4AB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Mahavir</dc:creator>
  <cp:lastModifiedBy>umesh</cp:lastModifiedBy>
  <cp:revision>4</cp:revision>
  <cp:lastPrinted>2020-04-18T10:41:00Z</cp:lastPrinted>
  <dcterms:created xsi:type="dcterms:W3CDTF">2020-04-21T14:34:00Z</dcterms:created>
  <dcterms:modified xsi:type="dcterms:W3CDTF">2020-04-21T15:01:00Z</dcterms:modified>
</cp:coreProperties>
</file>