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3771C2">
      <w:pPr>
        <w:pStyle w:val="ParaAttribute0"/>
        <w:rPr>
          <w:rFonts w:ascii="Calibri" w:eastAsia="Calibri" w:hAnsi="Calibri"/>
        </w:rPr>
      </w:pPr>
      <w:r>
        <w:rPr>
          <w:rStyle w:val="CharAttribute0"/>
          <w:szCs w:val="36"/>
        </w:rPr>
        <w:t xml:space="preserve">                                               Resume</w:t>
      </w:r>
    </w:p>
    <w:p w:rsidR="003771C2">
      <w:pPr>
        <w:pStyle w:val="ParaAttribute0"/>
        <w:ind w:left="0"/>
        <w:rPr>
          <w:rFonts w:ascii="Calibri" w:eastAsia="Calibri" w:hAnsi="Calibri"/>
        </w:rPr>
      </w:pPr>
      <w:r>
        <w:rPr>
          <w:rStyle w:val="CharAttribute2"/>
          <w:szCs w:val="28"/>
        </w:rPr>
        <w:t>Amit Kumar Rai</w:t>
      </w:r>
      <w:r w:rsidR="006934A7">
        <w:rPr>
          <w:rStyle w:val="CharAttribute2"/>
          <w:szCs w:val="28"/>
        </w:rPr>
        <w:t xml:space="preserve">    </w:t>
      </w:r>
      <w:r w:rsidR="00690FC6">
        <w:rPr>
          <w:rStyle w:val="CharAttribute3"/>
          <w:szCs w:val="24"/>
        </w:rPr>
        <w:t xml:space="preserve">                                                      </w:t>
      </w:r>
      <w:r w:rsidR="00443004">
        <w:rPr>
          <w:rStyle w:val="CharAttribute3"/>
          <w:szCs w:val="24"/>
        </w:rPr>
        <w:tab/>
      </w:r>
      <w:r w:rsidR="00443004">
        <w:rPr>
          <w:rStyle w:val="CharAttribute3"/>
          <w:szCs w:val="24"/>
        </w:rPr>
        <w:tab/>
        <w:t xml:space="preserve"> </w:t>
      </w:r>
      <w:r w:rsidR="003546CC">
        <w:rPr>
          <w:rStyle w:val="CharAttribute3"/>
          <w:szCs w:val="24"/>
        </w:rPr>
        <w:t xml:space="preserve">         </w:t>
      </w:r>
      <w:r w:rsidR="00690FC6">
        <w:rPr>
          <w:rStyle w:val="CharAttribute3"/>
          <w:szCs w:val="24"/>
        </w:rPr>
        <w:t xml:space="preserve">Email </w:t>
      </w:r>
      <w:r w:rsidR="00746B0D">
        <w:rPr>
          <w:rStyle w:val="CharAttribute3"/>
          <w:szCs w:val="24"/>
        </w:rPr>
        <w:t>ID:</w:t>
      </w:r>
      <w:r>
        <w:rPr>
          <w:rStyle w:val="CharAttribute1"/>
          <w:szCs w:val="24"/>
        </w:rPr>
        <w:t>raiamit21793@gmail.com</w:t>
      </w:r>
    </w:p>
    <w:p w:rsidR="003546CC" w:rsidP="00B815C6">
      <w:pPr>
        <w:pStyle w:val="ParaAttribute0"/>
        <w:ind w:left="0"/>
        <w:rPr>
          <w:rStyle w:val="CharAttribute3"/>
          <w:szCs w:val="24"/>
        </w:rPr>
      </w:pPr>
      <w:r>
        <w:rPr>
          <w:rStyle w:val="CharAttribute1"/>
          <w:szCs w:val="24"/>
        </w:rPr>
        <w:t>Village-</w:t>
      </w:r>
      <w:r w:rsidR="00460A35">
        <w:rPr>
          <w:rStyle w:val="CharAttribute1"/>
          <w:szCs w:val="24"/>
        </w:rPr>
        <w:t xml:space="preserve"> </w:t>
      </w:r>
      <w:r>
        <w:rPr>
          <w:rStyle w:val="CharAttribute1"/>
          <w:szCs w:val="24"/>
        </w:rPr>
        <w:t>Azamgarh</w:t>
      </w:r>
      <w:r w:rsidR="00690FC6">
        <w:rPr>
          <w:rStyle w:val="CharAttribute1"/>
          <w:szCs w:val="24"/>
        </w:rPr>
        <w:t xml:space="preserve">                    </w:t>
      </w:r>
      <w:r w:rsidR="00460A35">
        <w:rPr>
          <w:rStyle w:val="CharAttribute1"/>
          <w:szCs w:val="24"/>
        </w:rPr>
        <w:t xml:space="preserve">                           </w:t>
      </w:r>
      <w:r w:rsidR="00460A35">
        <w:rPr>
          <w:rStyle w:val="CharAttribute1"/>
          <w:szCs w:val="24"/>
        </w:rPr>
        <w:tab/>
      </w:r>
      <w:r w:rsidR="00460A35">
        <w:rPr>
          <w:rStyle w:val="CharAttribute1"/>
          <w:szCs w:val="24"/>
        </w:rPr>
        <w:tab/>
      </w:r>
      <w:r>
        <w:rPr>
          <w:rStyle w:val="CharAttribute1"/>
          <w:szCs w:val="24"/>
        </w:rPr>
        <w:tab/>
        <w:t xml:space="preserve">          </w:t>
      </w:r>
      <w:r>
        <w:rPr>
          <w:rStyle w:val="CharAttribute3"/>
          <w:szCs w:val="24"/>
        </w:rPr>
        <w:t xml:space="preserve">Contact </w:t>
      </w:r>
      <w:r>
        <w:rPr>
          <w:rStyle w:val="CharAttribute3"/>
          <w:szCs w:val="24"/>
        </w:rPr>
        <w:t>No. 9510806487/7383640158</w:t>
      </w:r>
    </w:p>
    <w:p w:rsidR="003771C2" w:rsidRPr="003546CC" w:rsidP="00B815C6">
      <w:pPr>
        <w:pStyle w:val="ParaAttribute0"/>
        <w:ind w:left="0"/>
        <w:rPr>
          <w:rFonts w:ascii="Calibri" w:eastAsia="Calibri" w:hAnsi="Calibri"/>
          <w:sz w:val="24"/>
          <w:szCs w:val="24"/>
          <w14:shadow w14:blurRad="0" w14:dist="0" w14:dir="0" w14:sx="100000" w14:sy="100000" w14:kx="0" w14:ky="0" w14:algn="none">
            <w14:srgbClr w14:val="808080"/>
          </w14:shadow>
        </w:rPr>
      </w:pPr>
      <w:r>
        <w:rPr>
          <w:rStyle w:val="CharAttribute1"/>
          <w:szCs w:val="24"/>
        </w:rPr>
        <w:t xml:space="preserve"> U.P. (276201)</w:t>
      </w:r>
      <w:r w:rsidR="00690FC6">
        <w:rPr>
          <w:rStyle w:val="CharAttribute1"/>
          <w:szCs w:val="24"/>
        </w:rPr>
        <w:t xml:space="preserve">                    </w:t>
      </w:r>
    </w:p>
    <w:p w:rsidR="003771C2">
      <w:pPr>
        <w:pStyle w:val="ParaAttribute2"/>
        <w:rPr>
          <w:rFonts w:ascii="Verdana" w:eastAsia="Verdana" w:hAnsi="Verdana"/>
        </w:rPr>
      </w:pPr>
    </w:p>
    <w:p w:rsidR="003771C2" w:rsidRPr="00F020F0" w:rsidP="00F020F0">
      <w:pPr>
        <w:pStyle w:val="Heading1"/>
        <w:rPr>
          <w:rStyle w:val="CharAttribute5"/>
          <w:rFonts w:asciiTheme="minorHAnsi" w:eastAsiaTheme="minorEastAsia" w:hAnsiTheme="minorHAnsi"/>
          <w:sz w:val="22"/>
          <w:shd w:val="clear" w:color="auto" w:fill="auto"/>
        </w:rPr>
      </w:pPr>
      <w:r w:rsidRPr="00F020F0">
        <w:rPr>
          <w:rStyle w:val="CharAttribute5"/>
          <w:rFonts w:asciiTheme="minorHAnsi" w:eastAsiaTheme="minorEastAsia" w:hAnsiTheme="minorHAnsi"/>
          <w:b w:val="0"/>
          <w:sz w:val="22"/>
          <w:shd w:val="clear" w:color="auto" w:fill="auto"/>
        </w:rPr>
        <w:t xml:space="preserve">Career Objective </w:t>
      </w:r>
    </w:p>
    <w:p w:rsidR="003B713F" w:rsidP="00556D37">
      <w:pPr>
        <w:pStyle w:val="ParaAttribute2"/>
        <w:ind w:left="0"/>
        <w:rPr>
          <w:rStyle w:val="CharAttribute4"/>
          <w:szCs w:val="18"/>
        </w:rPr>
      </w:pPr>
      <w:r>
        <w:rPr>
          <w:rStyle w:val="CharAttribute4"/>
          <w:szCs w:val="18"/>
        </w:rPr>
        <w:t xml:space="preserve">Seeking new challenges, which effectively utilize my experiences &amp; expertise and provide opportunities </w:t>
      </w:r>
      <w:r w:rsidR="00C7136C">
        <w:rPr>
          <w:rStyle w:val="CharAttribute4"/>
          <w:szCs w:val="18"/>
        </w:rPr>
        <w:t>for</w:t>
      </w:r>
    </w:p>
    <w:p w:rsidR="00556D37" w:rsidP="00556D37">
      <w:pPr>
        <w:pStyle w:val="ParaAttribute2"/>
        <w:ind w:left="0"/>
        <w:rPr>
          <w:rStyle w:val="CharAttribute4"/>
          <w:szCs w:val="18"/>
        </w:rPr>
      </w:pPr>
      <w:r>
        <w:rPr>
          <w:rStyle w:val="CharAttribute4"/>
          <w:szCs w:val="18"/>
        </w:rPr>
        <w:t>Career</w:t>
      </w:r>
      <w:r w:rsidR="00690FC6">
        <w:rPr>
          <w:rStyle w:val="CharAttribute4"/>
          <w:szCs w:val="18"/>
        </w:rPr>
        <w:t xml:space="preserve"> enhancement with </w:t>
      </w:r>
      <w:r w:rsidR="00443004">
        <w:rPr>
          <w:rStyle w:val="CharAttribute4"/>
          <w:szCs w:val="18"/>
        </w:rPr>
        <w:t>a growth oriented organization.</w:t>
      </w:r>
    </w:p>
    <w:p w:rsidR="00556D37" w:rsidRPr="00556D37" w:rsidP="00556D37">
      <w:pPr>
        <w:pStyle w:val="ParaAttribute2"/>
        <w:ind w:left="0"/>
        <w:rPr>
          <w:rFonts w:ascii="Verdana" w:eastAsia="Verdana" w:hAnsi="Verdana"/>
          <w:sz w:val="18"/>
          <w:szCs w:val="18"/>
        </w:rPr>
      </w:pPr>
    </w:p>
    <w:p w:rsidR="003771C2" w:rsidRPr="003546CC" w:rsidP="003546CC">
      <w:pPr>
        <w:pStyle w:val="Heading1"/>
        <w:rPr>
          <w:rStyle w:val="CharAttribute5"/>
          <w:rFonts w:asciiTheme="minorHAnsi" w:eastAsiaTheme="minorEastAsia" w:hAnsiTheme="minorHAnsi"/>
          <w:sz w:val="22"/>
          <w:shd w:val="clear" w:color="auto" w:fill="auto"/>
        </w:rPr>
      </w:pPr>
      <w:r w:rsidRPr="003546CC">
        <w:rPr>
          <w:rStyle w:val="CharAttribute5"/>
          <w:rFonts w:asciiTheme="minorHAnsi" w:eastAsiaTheme="minorEastAsia" w:hAnsiTheme="minorHAnsi"/>
          <w:b w:val="0"/>
          <w:sz w:val="22"/>
          <w:shd w:val="clear" w:color="auto" w:fill="auto"/>
        </w:rPr>
        <w:t>PROFESSIONAL SNAPSHOT</w:t>
      </w:r>
    </w:p>
    <w:p w:rsidR="003771C2">
      <w:pPr>
        <w:pStyle w:val="ListParagraph"/>
        <w:numPr>
          <w:ilvl w:val="0"/>
          <w:numId w:val="1"/>
        </w:numPr>
        <w:spacing w:before="120" w:after="120"/>
        <w:rPr>
          <w:rFonts w:ascii="Times New Roman" w:eastAsia="Times New Roman"/>
        </w:rPr>
      </w:pPr>
      <w:r>
        <w:rPr>
          <w:rStyle w:val="CharAttribute8"/>
          <w:szCs w:val="18"/>
        </w:rPr>
        <w:t xml:space="preserve">A result oriented professional </w:t>
      </w:r>
      <w:r>
        <w:rPr>
          <w:rStyle w:val="CharAttribute12"/>
          <w:szCs w:val="18"/>
        </w:rPr>
        <w:t xml:space="preserve">with </w:t>
      </w:r>
      <w:r w:rsidR="00B815C6">
        <w:rPr>
          <w:rStyle w:val="CharAttribute12"/>
          <w:szCs w:val="18"/>
        </w:rPr>
        <w:t>5</w:t>
      </w:r>
      <w:r w:rsidR="006934A7">
        <w:rPr>
          <w:rStyle w:val="CharAttribute12"/>
          <w:szCs w:val="18"/>
        </w:rPr>
        <w:t xml:space="preserve"> years</w:t>
      </w:r>
      <w:r w:rsidR="00B815C6">
        <w:rPr>
          <w:rStyle w:val="CharAttribute12"/>
          <w:szCs w:val="18"/>
        </w:rPr>
        <w:t xml:space="preserve"> 5</w:t>
      </w:r>
      <w:r w:rsidR="00757633">
        <w:rPr>
          <w:rStyle w:val="CharAttribute12"/>
          <w:szCs w:val="18"/>
        </w:rPr>
        <w:t xml:space="preserve"> month</w:t>
      </w:r>
      <w:r>
        <w:rPr>
          <w:rStyle w:val="CharAttribute12"/>
          <w:szCs w:val="18"/>
        </w:rPr>
        <w:t xml:space="preserve"> </w:t>
      </w:r>
      <w:r>
        <w:rPr>
          <w:rStyle w:val="CharAttribute8"/>
          <w:szCs w:val="18"/>
        </w:rPr>
        <w:t>of experience in</w:t>
      </w:r>
      <w:r w:rsidR="001B2015">
        <w:rPr>
          <w:rStyle w:val="CharAttribute8"/>
          <w:szCs w:val="18"/>
        </w:rPr>
        <w:t xml:space="preserve"> </w:t>
      </w:r>
      <w:r w:rsidR="0013667D">
        <w:rPr>
          <w:rStyle w:val="CharAttribute8"/>
          <w:szCs w:val="18"/>
        </w:rPr>
        <w:t xml:space="preserve">Utility </w:t>
      </w:r>
      <w:r w:rsidR="001B2015">
        <w:rPr>
          <w:rStyle w:val="CharAttribute8"/>
          <w:szCs w:val="18"/>
        </w:rPr>
        <w:t>Operation</w:t>
      </w:r>
      <w:r w:rsidR="00A536C1">
        <w:rPr>
          <w:rStyle w:val="CharAttribute8"/>
          <w:szCs w:val="18"/>
        </w:rPr>
        <w:t xml:space="preserve"> and maintenance,</w:t>
      </w:r>
      <w:r>
        <w:rPr>
          <w:rStyle w:val="CharAttribute8"/>
          <w:szCs w:val="18"/>
        </w:rPr>
        <w:t xml:space="preserve"> Electrical Operations &amp;Maintenance, Installation &amp; Commissioning, Troubleshooting and System Testing.</w:t>
      </w:r>
    </w:p>
    <w:p w:rsidR="003771C2">
      <w:pPr>
        <w:pStyle w:val="ListParagraph"/>
        <w:numPr>
          <w:ilvl w:val="0"/>
          <w:numId w:val="1"/>
        </w:numPr>
        <w:tabs>
          <w:tab w:val="left" w:pos="360"/>
        </w:tabs>
        <w:rPr>
          <w:rFonts w:ascii="Calibri" w:eastAsia="Calibri" w:hAnsi="Calibri"/>
          <w:sz w:val="16"/>
          <w:szCs w:val="16"/>
          <w14:shadow w14:blurRad="0" w14:dist="0" w14:dir="0" w14:sx="100000" w14:sy="100000" w14:kx="0" w14:ky="0" w14:algn="none">
            <w14:srgbClr w14:val="808080"/>
          </w14:shadow>
        </w:rPr>
      </w:pPr>
      <w:r>
        <w:rPr>
          <w:rStyle w:val="CharAttribute8"/>
          <w:szCs w:val="18"/>
        </w:rPr>
        <w:t>Presently associated with</w:t>
      </w:r>
      <w:r w:rsidR="00690FC6">
        <w:rPr>
          <w:rStyle w:val="CharAttribute8"/>
          <w:szCs w:val="18"/>
        </w:rPr>
        <w:t xml:space="preserve"> </w:t>
      </w:r>
      <w:r w:rsidR="004904E7">
        <w:rPr>
          <w:rStyle w:val="CharAttribute12"/>
          <w:szCs w:val="18"/>
        </w:rPr>
        <w:t>“</w:t>
      </w:r>
      <w:r w:rsidR="00690FC6">
        <w:rPr>
          <w:rStyle w:val="CharAttribute3"/>
          <w:szCs w:val="24"/>
        </w:rPr>
        <w:t xml:space="preserve">Sterlite Technologies Limited”, </w:t>
      </w:r>
      <w:r>
        <w:rPr>
          <w:rStyle w:val="CharAttribute1"/>
          <w:szCs w:val="24"/>
        </w:rPr>
        <w:t>Aurangabad (</w:t>
      </w:r>
      <w:r w:rsidR="003F5F65">
        <w:rPr>
          <w:rStyle w:val="CharAttribute1"/>
          <w:szCs w:val="24"/>
        </w:rPr>
        <w:t>Maharashtra)</w:t>
      </w:r>
      <w:r w:rsidR="00C82A3A">
        <w:rPr>
          <w:rStyle w:val="CharAttribute1"/>
          <w:szCs w:val="24"/>
        </w:rPr>
        <w:t xml:space="preserve"> in </w:t>
      </w:r>
      <w:r w:rsidR="00746B0D">
        <w:rPr>
          <w:rStyle w:val="CharAttribute1"/>
          <w:szCs w:val="24"/>
        </w:rPr>
        <w:t>as Electrical</w:t>
      </w:r>
      <w:r w:rsidR="004904E7">
        <w:rPr>
          <w:rStyle w:val="CharAttribute1"/>
          <w:szCs w:val="24"/>
        </w:rPr>
        <w:t xml:space="preserve"> </w:t>
      </w:r>
      <w:r w:rsidR="007C2307">
        <w:rPr>
          <w:rStyle w:val="CharAttribute1"/>
          <w:szCs w:val="24"/>
        </w:rPr>
        <w:t>Engineer (</w:t>
      </w:r>
      <w:r w:rsidR="00746B0D">
        <w:rPr>
          <w:rStyle w:val="CharAttribute1"/>
          <w:szCs w:val="24"/>
        </w:rPr>
        <w:t>SIC) in</w:t>
      </w:r>
      <w:r w:rsidR="001B2015">
        <w:rPr>
          <w:rStyle w:val="CharAttribute1"/>
          <w:szCs w:val="24"/>
        </w:rPr>
        <w:t xml:space="preserve"> </w:t>
      </w:r>
      <w:r w:rsidR="0013667D">
        <w:rPr>
          <w:rStyle w:val="CharAttribute1"/>
          <w:szCs w:val="24"/>
        </w:rPr>
        <w:t xml:space="preserve">Utility </w:t>
      </w:r>
      <w:r w:rsidR="001B2015">
        <w:rPr>
          <w:rStyle w:val="CharAttribute1"/>
          <w:szCs w:val="24"/>
        </w:rPr>
        <w:t>Operation</w:t>
      </w:r>
      <w:r>
        <w:rPr>
          <w:rStyle w:val="CharAttribute1"/>
          <w:szCs w:val="24"/>
        </w:rPr>
        <w:t xml:space="preserve"> &amp; Plant Maintenance (Power,</w:t>
      </w:r>
      <w:r w:rsidR="00C82A3A">
        <w:rPr>
          <w:rStyle w:val="CharAttribute1"/>
          <w:szCs w:val="24"/>
        </w:rPr>
        <w:t xml:space="preserve"> Facilities</w:t>
      </w:r>
      <w:r>
        <w:rPr>
          <w:rStyle w:val="CharAttribute1"/>
          <w:szCs w:val="24"/>
        </w:rPr>
        <w:t xml:space="preserve"> &amp; Maintenance</w:t>
      </w:r>
      <w:r w:rsidR="00C82A3A">
        <w:rPr>
          <w:rStyle w:val="CharAttribute1"/>
          <w:szCs w:val="24"/>
        </w:rPr>
        <w:t xml:space="preserve">) </w:t>
      </w:r>
      <w:r w:rsidR="00690FC6">
        <w:rPr>
          <w:rStyle w:val="CharAttribute1"/>
          <w:szCs w:val="24"/>
        </w:rPr>
        <w:t xml:space="preserve">Department. </w:t>
      </w:r>
    </w:p>
    <w:p w:rsidR="003771C2">
      <w:pPr>
        <w:pStyle w:val="ListParagraph"/>
        <w:numPr>
          <w:ilvl w:val="0"/>
          <w:numId w:val="1"/>
        </w:numPr>
        <w:spacing w:before="120" w:after="120"/>
        <w:rPr>
          <w:rFonts w:ascii="Times New Roman" w:eastAsia="Times New Roman"/>
          <w:sz w:val="16"/>
          <w:szCs w:val="16"/>
        </w:rPr>
      </w:pPr>
      <w:r>
        <w:rPr>
          <w:rStyle w:val="CharAttribute8"/>
          <w:szCs w:val="18"/>
        </w:rPr>
        <w:t>Skilled in Project Management, Entrepreneurial orientation, Negotiation, Nurturing &amp; Customer Focus.</w:t>
      </w:r>
    </w:p>
    <w:p w:rsidR="003771C2">
      <w:pPr>
        <w:pStyle w:val="ListParagraph"/>
        <w:numPr>
          <w:ilvl w:val="0"/>
          <w:numId w:val="1"/>
        </w:numPr>
        <w:spacing w:before="120" w:after="120"/>
        <w:rPr>
          <w:rFonts w:ascii="Times New Roman" w:eastAsia="Times New Roman"/>
          <w:sz w:val="16"/>
          <w:szCs w:val="16"/>
        </w:rPr>
      </w:pPr>
      <w:r>
        <w:rPr>
          <w:rStyle w:val="CharAttribute8"/>
          <w:szCs w:val="18"/>
        </w:rPr>
        <w:t>Proficient in managing maintenance operations and taking cost-saving initiatives to optimize efficiency of electrical equipment and enhance productivity.</w:t>
      </w:r>
    </w:p>
    <w:p w:rsidR="003771C2">
      <w:pPr>
        <w:pStyle w:val="ListParagraph"/>
        <w:numPr>
          <w:ilvl w:val="0"/>
          <w:numId w:val="1"/>
        </w:numPr>
        <w:spacing w:before="80" w:after="80"/>
        <w:rPr>
          <w:rFonts w:ascii="Times New Roman" w:eastAsia="Times New Roman"/>
          <w:sz w:val="16"/>
          <w:szCs w:val="16"/>
        </w:rPr>
      </w:pPr>
      <w:r>
        <w:rPr>
          <w:rStyle w:val="CharAttribute8"/>
          <w:szCs w:val="18"/>
        </w:rPr>
        <w:t>Depth in studying / understanding drawing &amp; diagram reading for prompt solutions.</w:t>
      </w:r>
    </w:p>
    <w:p w:rsidR="003771C2">
      <w:pPr>
        <w:pStyle w:val="ListParagraph"/>
        <w:numPr>
          <w:ilvl w:val="0"/>
          <w:numId w:val="1"/>
        </w:numPr>
        <w:spacing w:before="120" w:after="120"/>
        <w:rPr>
          <w:rFonts w:ascii="Times New Roman" w:eastAsia="Times New Roman"/>
          <w:sz w:val="16"/>
          <w:szCs w:val="16"/>
        </w:rPr>
      </w:pPr>
      <w:r>
        <w:rPr>
          <w:rStyle w:val="CharAttribute8"/>
          <w:szCs w:val="18"/>
        </w:rPr>
        <w:t>Documentation skills- SAP- Plant Maintenance module (notifications and maintenance orders preparation) and Material Management module (inventory management a</w:t>
      </w:r>
      <w:r w:rsidR="00413499">
        <w:rPr>
          <w:rStyle w:val="CharAttribute8"/>
          <w:szCs w:val="18"/>
        </w:rPr>
        <w:t>nd purchase request preparation)</w:t>
      </w:r>
      <w:r>
        <w:rPr>
          <w:rStyle w:val="CharAttribute8"/>
          <w:szCs w:val="18"/>
        </w:rPr>
        <w:t xml:space="preserve">. </w:t>
      </w:r>
    </w:p>
    <w:p w:rsidR="003771C2" w:rsidRPr="003546CC">
      <w:pPr>
        <w:pStyle w:val="ListParagraph"/>
        <w:numPr>
          <w:ilvl w:val="0"/>
          <w:numId w:val="1"/>
        </w:numPr>
        <w:spacing w:before="120" w:after="120"/>
        <w:rPr>
          <w:rStyle w:val="CharAttribute8"/>
          <w:rFonts w:ascii="Times New Roman" w:eastAsia="Times New Roman" w:hAnsiTheme="minorHAnsi"/>
          <w:sz w:val="16"/>
          <w:szCs w:val="16"/>
        </w:rPr>
      </w:pPr>
      <w:r>
        <w:rPr>
          <w:rStyle w:val="CharAttribute8"/>
          <w:szCs w:val="18"/>
        </w:rPr>
        <w:t>Focused &amp; goal oriented, adept at creating &amp; formulating strateg</w:t>
      </w:r>
      <w:r w:rsidR="000A6B84">
        <w:rPr>
          <w:rStyle w:val="CharAttribute8"/>
          <w:szCs w:val="18"/>
        </w:rPr>
        <w:t>ies for accelerated growth, hard</w:t>
      </w:r>
      <w:r>
        <w:rPr>
          <w:rStyle w:val="CharAttribute8"/>
          <w:szCs w:val="18"/>
        </w:rPr>
        <w:t>workin</w:t>
      </w:r>
      <w:r w:rsidR="00972F02">
        <w:rPr>
          <w:rStyle w:val="CharAttribute8"/>
          <w:szCs w:val="18"/>
        </w:rPr>
        <w:t>g</w:t>
      </w:r>
      <w:r>
        <w:rPr>
          <w:rStyle w:val="CharAttribute8"/>
          <w:szCs w:val="18"/>
        </w:rPr>
        <w:t>, organized presentation &amp; interpersonal skills.</w:t>
      </w:r>
    </w:p>
    <w:p w:rsidR="003546CC" w:rsidP="003546CC">
      <w:pPr>
        <w:pStyle w:val="ListParagraph"/>
        <w:spacing w:before="120" w:after="120"/>
        <w:rPr>
          <w:rFonts w:ascii="Times New Roman" w:eastAsia="Times New Roman"/>
          <w:sz w:val="16"/>
          <w:szCs w:val="16"/>
        </w:rPr>
      </w:pPr>
    </w:p>
    <w:p w:rsidR="003771C2" w:rsidRPr="003546CC" w:rsidP="003546CC">
      <w:pPr>
        <w:pStyle w:val="Heading1"/>
        <w:rPr>
          <w:rStyle w:val="CharAttribute5"/>
          <w:rFonts w:asciiTheme="minorHAnsi" w:eastAsiaTheme="minorEastAsia" w:hAnsiTheme="minorHAnsi"/>
          <w:b w:val="0"/>
          <w:sz w:val="22"/>
          <w:shd w:val="clear" w:color="auto" w:fill="auto"/>
        </w:rPr>
      </w:pPr>
      <w:r w:rsidRPr="003546CC">
        <w:rPr>
          <w:rStyle w:val="CharAttribute5"/>
          <w:rFonts w:asciiTheme="minorHAnsi" w:eastAsiaTheme="minorEastAsia" w:hAnsiTheme="minorHAnsi"/>
          <w:b w:val="0"/>
          <w:sz w:val="22"/>
          <w:shd w:val="clear" w:color="auto" w:fill="auto"/>
        </w:rPr>
        <w:t xml:space="preserve">Work Experiences </w:t>
      </w:r>
    </w:p>
    <w:p w:rsidR="00F020F0" w:rsidRPr="0005145A" w:rsidP="00F020F0">
      <w:pPr>
        <w:rPr>
          <w:b/>
          <w:sz w:val="32"/>
          <w:u w:val="single"/>
        </w:rPr>
      </w:pPr>
      <w:r>
        <w:rPr>
          <w:b/>
          <w:sz w:val="32"/>
          <w:u w:val="single"/>
        </w:rPr>
        <w:t>Since-</w:t>
      </w:r>
      <w:r w:rsidRPr="0005145A">
        <w:rPr>
          <w:b/>
          <w:sz w:val="32"/>
          <w:u w:val="single"/>
        </w:rPr>
        <w:t xml:space="preserve"> Sep-2019</w:t>
      </w:r>
    </w:p>
    <w:p w:rsidR="00F020F0" w:rsidP="00F24C49">
      <w:pPr>
        <w:pStyle w:val="ParaAttribute3"/>
        <w:rPr>
          <w:rFonts w:eastAsia="Times New Roman"/>
        </w:rPr>
      </w:pPr>
      <w:r>
        <w:rPr>
          <w:rStyle w:val="CharAttribute3"/>
          <w:szCs w:val="24"/>
        </w:rPr>
        <w:t>Sterlite Technologies Limited”, Aurangabad</w:t>
      </w:r>
    </w:p>
    <w:p w:rsidR="003771C2" w:rsidRPr="00F020F0">
      <w:pPr>
        <w:pStyle w:val="ParaAttribute15"/>
        <w:rPr>
          <w:rFonts w:ascii="Calibri" w:eastAsia="Calibri" w:hAnsi="Calibri"/>
          <w:b/>
          <w:sz w:val="24"/>
          <w:szCs w:val="24"/>
          <w14:shadow w14:blurRad="0" w14:dist="0" w14:dir="0" w14:sx="100000" w14:sy="100000" w14:kx="0" w14:ky="0" w14:algn="none">
            <w14:srgbClr w14:val="808080"/>
          </w14:shadow>
        </w:rPr>
      </w:pPr>
      <w:r w:rsidRPr="00F24C49">
        <w:rPr>
          <w:rStyle w:val="CharAttribute3"/>
          <w:szCs w:val="24"/>
        </w:rPr>
        <w:t xml:space="preserve">Role and </w:t>
      </w:r>
      <w:r w:rsidRPr="00F24C49" w:rsidR="00746B0D">
        <w:rPr>
          <w:rStyle w:val="CharAttribute3"/>
          <w:szCs w:val="24"/>
        </w:rPr>
        <w:t>Responsibilities: -</w:t>
      </w:r>
      <w:r>
        <w:rPr>
          <w:rStyle w:val="CharAttribute12"/>
          <w:szCs w:val="18"/>
        </w:rPr>
        <w:tab/>
      </w:r>
      <w:r>
        <w:rPr>
          <w:rStyle w:val="CharAttribute12"/>
          <w:szCs w:val="18"/>
        </w:rPr>
        <w:tab/>
      </w:r>
      <w:r>
        <w:rPr>
          <w:rStyle w:val="CharAttribute12"/>
          <w:szCs w:val="18"/>
        </w:rPr>
        <w:tab/>
      </w:r>
    </w:p>
    <w:p w:rsidR="003771C2">
      <w:pPr>
        <w:pStyle w:val="ParaAttribute3"/>
        <w:rPr>
          <w:rFonts w:eastAsia="Times New Roman"/>
        </w:rPr>
      </w:pPr>
      <w:r>
        <w:rPr>
          <w:rStyle w:val="CharAttribute12"/>
          <w:szCs w:val="18"/>
        </w:rPr>
        <w:t>A</w:t>
      </w:r>
      <w:r w:rsidR="00E364E6">
        <w:rPr>
          <w:rStyle w:val="CharAttribute12"/>
          <w:szCs w:val="18"/>
        </w:rPr>
        <w:t>s a Process Associate - (</w:t>
      </w:r>
      <w:r w:rsidR="0013667D">
        <w:rPr>
          <w:rStyle w:val="CharAttribute12"/>
          <w:szCs w:val="18"/>
        </w:rPr>
        <w:t xml:space="preserve">Utility </w:t>
      </w:r>
      <w:r w:rsidR="00E364E6">
        <w:rPr>
          <w:rStyle w:val="CharAttribute12"/>
          <w:szCs w:val="18"/>
        </w:rPr>
        <w:t>Operation &amp; Maintenance</w:t>
      </w:r>
      <w:r w:rsidR="0055146E">
        <w:rPr>
          <w:rStyle w:val="CharAttribute12"/>
          <w:szCs w:val="18"/>
        </w:rPr>
        <w:t>,</w:t>
      </w:r>
      <w:r w:rsidR="00E364E6">
        <w:rPr>
          <w:rStyle w:val="CharAttribute12"/>
          <w:szCs w:val="18"/>
        </w:rPr>
        <w:t xml:space="preserve"> </w:t>
      </w:r>
      <w:r>
        <w:rPr>
          <w:rStyle w:val="CharAttribute12"/>
          <w:szCs w:val="18"/>
        </w:rPr>
        <w:t xml:space="preserve">Power </w:t>
      </w:r>
      <w:r w:rsidR="00690FC6">
        <w:rPr>
          <w:rStyle w:val="CharAttribute12"/>
          <w:szCs w:val="18"/>
        </w:rPr>
        <w:t xml:space="preserve">Department)  </w:t>
      </w:r>
    </w:p>
    <w:p w:rsidR="002342E7" w:rsidRPr="00C74FC4" w:rsidP="00C74FC4">
      <w:pPr>
        <w:pStyle w:val="ParaAttribute4"/>
        <w:rPr>
          <w:rStyle w:val="CharAttribute8"/>
          <w:rFonts w:ascii="Times New Roman" w:eastAsia="Times New Roman" w:hAnsi="Times New Roman"/>
          <w:sz w:val="20"/>
        </w:rPr>
      </w:pPr>
      <w:r>
        <w:rPr>
          <w:rFonts w:eastAsia="Times New Roman"/>
        </w:rPr>
        <w:t xml:space="preserve"> </w:t>
      </w:r>
      <w:r>
        <w:rPr>
          <w:rStyle w:val="CharAttribute17"/>
          <w:szCs w:val="18"/>
          <w:u w:color="FFFFFF"/>
        </w:rPr>
        <w:t xml:space="preserve">Key </w:t>
      </w:r>
      <w:r w:rsidR="00746B0D">
        <w:rPr>
          <w:rStyle w:val="CharAttribute17"/>
          <w:szCs w:val="18"/>
          <w:u w:color="FFFFFF"/>
        </w:rPr>
        <w:t>Accountabilities: -</w:t>
      </w:r>
    </w:p>
    <w:p w:rsidR="003771C2" w:rsidRPr="00F020F0" w:rsidP="00F020F0">
      <w:pPr>
        <w:pStyle w:val="ListParagraph"/>
        <w:numPr>
          <w:ilvl w:val="0"/>
          <w:numId w:val="1"/>
        </w:numPr>
        <w:spacing w:before="80" w:after="80"/>
        <w:rPr>
          <w:rStyle w:val="CharAttribute8"/>
          <w:szCs w:val="18"/>
        </w:rPr>
      </w:pPr>
      <w:r>
        <w:rPr>
          <w:rStyle w:val="CharAttribute8"/>
          <w:szCs w:val="18"/>
        </w:rPr>
        <w:t>Managing inspection, commissioning, operations, maintenance and troubleshoo</w:t>
      </w:r>
      <w:r w:rsidR="00C82A3A">
        <w:rPr>
          <w:rStyle w:val="CharAttribute8"/>
          <w:szCs w:val="18"/>
        </w:rPr>
        <w:t>ting of Electrical equipment’s and utility operation</w:t>
      </w:r>
      <w:r w:rsidR="006B32DA">
        <w:rPr>
          <w:rStyle w:val="CharAttribute8"/>
          <w:szCs w:val="18"/>
        </w:rPr>
        <w:t xml:space="preserve"> and Maintenance</w:t>
      </w:r>
      <w:r w:rsidR="00C82A3A">
        <w:rPr>
          <w:rStyle w:val="CharAttribute8"/>
          <w:szCs w:val="18"/>
        </w:rPr>
        <w:t>.</w:t>
      </w:r>
    </w:p>
    <w:p w:rsidR="003771C2" w:rsidRPr="00F020F0" w:rsidP="00F020F0">
      <w:pPr>
        <w:pStyle w:val="ListParagraph"/>
        <w:numPr>
          <w:ilvl w:val="0"/>
          <w:numId w:val="1"/>
        </w:numPr>
        <w:spacing w:before="80" w:after="80"/>
        <w:rPr>
          <w:rStyle w:val="CharAttribute8"/>
        </w:rPr>
      </w:pPr>
      <w:r>
        <w:rPr>
          <w:rStyle w:val="CharAttribute8"/>
          <w:szCs w:val="18"/>
        </w:rPr>
        <w:t>Performing system testing &amp; troubleshooting of control circuit panels of substations.</w:t>
      </w:r>
    </w:p>
    <w:p w:rsidR="003771C2" w:rsidRPr="00F020F0" w:rsidP="00F020F0">
      <w:pPr>
        <w:pStyle w:val="ListParagraph"/>
        <w:numPr>
          <w:ilvl w:val="0"/>
          <w:numId w:val="1"/>
        </w:numPr>
        <w:spacing w:before="80" w:after="80"/>
        <w:rPr>
          <w:rStyle w:val="CharAttribute8"/>
          <w:szCs w:val="18"/>
        </w:rPr>
      </w:pPr>
      <w:r>
        <w:rPr>
          <w:rStyle w:val="CharAttribute8"/>
          <w:szCs w:val="18"/>
        </w:rPr>
        <w:t>33/0.415 k</w:t>
      </w:r>
      <w:r w:rsidR="00690FC6">
        <w:rPr>
          <w:rStyle w:val="CharAttribute8"/>
          <w:szCs w:val="18"/>
        </w:rPr>
        <w:t>V sub-stations, switchgear and protection systems</w:t>
      </w:r>
      <w:r w:rsidR="00384BEA">
        <w:rPr>
          <w:rStyle w:val="CharAttribute8"/>
          <w:szCs w:val="18"/>
        </w:rPr>
        <w:t xml:space="preserve"> operation and maintenance</w:t>
      </w:r>
      <w:r w:rsidR="00690FC6">
        <w:rPr>
          <w:rStyle w:val="CharAttribute8"/>
          <w:szCs w:val="18"/>
        </w:rPr>
        <w:t xml:space="preserve"> (HT Feeders, PCCs).</w:t>
      </w:r>
    </w:p>
    <w:p w:rsidR="00890CFD" w:rsidRPr="00F020F0" w:rsidP="00F020F0">
      <w:pPr>
        <w:pStyle w:val="ListParagraph"/>
        <w:numPr>
          <w:ilvl w:val="0"/>
          <w:numId w:val="1"/>
        </w:numPr>
        <w:spacing w:before="80" w:after="80"/>
        <w:rPr>
          <w:rStyle w:val="CharAttribute8"/>
          <w:szCs w:val="18"/>
        </w:rPr>
      </w:pPr>
      <w:r>
        <w:rPr>
          <w:rStyle w:val="CharAttribute8"/>
          <w:szCs w:val="18"/>
        </w:rPr>
        <w:t>33/0.415</w:t>
      </w:r>
      <w:r>
        <w:rPr>
          <w:rStyle w:val="CharAttribute8"/>
          <w:szCs w:val="18"/>
        </w:rPr>
        <w:t xml:space="preserve"> kV, </w:t>
      </w:r>
      <w:r>
        <w:rPr>
          <w:rStyle w:val="CharAttribute8"/>
          <w:szCs w:val="18"/>
        </w:rPr>
        <w:t>2.2</w:t>
      </w:r>
      <w:r w:rsidR="00081948">
        <w:rPr>
          <w:rStyle w:val="CharAttribute8"/>
          <w:szCs w:val="18"/>
        </w:rPr>
        <w:t>5</w:t>
      </w:r>
      <w:r w:rsidR="001C1ED5">
        <w:rPr>
          <w:rStyle w:val="CharAttribute8"/>
          <w:szCs w:val="18"/>
        </w:rPr>
        <w:t xml:space="preserve"> </w:t>
      </w:r>
      <w:r w:rsidR="00BB557C">
        <w:rPr>
          <w:rStyle w:val="CharAttribute8"/>
          <w:szCs w:val="18"/>
        </w:rPr>
        <w:t>MVA</w:t>
      </w:r>
      <w:r>
        <w:rPr>
          <w:rStyle w:val="CharAttribute8"/>
          <w:szCs w:val="18"/>
        </w:rPr>
        <w:t xml:space="preserve"> </w:t>
      </w:r>
      <w:r>
        <w:rPr>
          <w:rStyle w:val="CharAttribute8"/>
          <w:szCs w:val="18"/>
        </w:rPr>
        <w:t>Transformer installation and commissioning with transformer inspection SAT/FAT.</w:t>
      </w:r>
    </w:p>
    <w:p w:rsidR="00890CFD" w:rsidRPr="00F020F0" w:rsidP="00F020F0">
      <w:pPr>
        <w:pStyle w:val="ListParagraph"/>
        <w:numPr>
          <w:ilvl w:val="0"/>
          <w:numId w:val="1"/>
        </w:numPr>
        <w:spacing w:before="80" w:after="80"/>
        <w:rPr>
          <w:rStyle w:val="CharAttribute8"/>
          <w:szCs w:val="18"/>
        </w:rPr>
      </w:pPr>
      <w:r>
        <w:rPr>
          <w:rStyle w:val="CharAttribute8"/>
          <w:szCs w:val="18"/>
        </w:rPr>
        <w:t>Relay Coordination</w:t>
      </w:r>
      <w:r w:rsidR="00804AD9">
        <w:rPr>
          <w:rStyle w:val="CharAttribute8"/>
          <w:szCs w:val="18"/>
        </w:rPr>
        <w:t xml:space="preserve"> in 33/</w:t>
      </w:r>
      <w:r w:rsidR="006B2FBE">
        <w:rPr>
          <w:rStyle w:val="CharAttribute8"/>
          <w:szCs w:val="18"/>
        </w:rPr>
        <w:t>0.</w:t>
      </w:r>
      <w:r w:rsidR="00804AD9">
        <w:rPr>
          <w:rStyle w:val="CharAttribute8"/>
          <w:szCs w:val="18"/>
        </w:rPr>
        <w:t>415 kV substation</w:t>
      </w:r>
      <w:r w:rsidR="00384BEA">
        <w:rPr>
          <w:rStyle w:val="CharAttribute8"/>
          <w:szCs w:val="18"/>
        </w:rPr>
        <w:t xml:space="preserve"> switchgear PCC and M</w:t>
      </w:r>
      <w:r w:rsidR="004518E0">
        <w:rPr>
          <w:rStyle w:val="CharAttribute8"/>
          <w:szCs w:val="18"/>
        </w:rPr>
        <w:t>CCs, such as SF6,</w:t>
      </w:r>
      <w:r w:rsidR="00746B0D">
        <w:rPr>
          <w:rStyle w:val="CharAttribute8"/>
          <w:szCs w:val="18"/>
        </w:rPr>
        <w:t xml:space="preserve"> </w:t>
      </w:r>
      <w:r w:rsidR="004518E0">
        <w:rPr>
          <w:rStyle w:val="CharAttribute8"/>
          <w:szCs w:val="18"/>
        </w:rPr>
        <w:t>VCB,</w:t>
      </w:r>
      <w:r w:rsidR="00746B0D">
        <w:rPr>
          <w:rStyle w:val="CharAttribute8"/>
          <w:szCs w:val="18"/>
        </w:rPr>
        <w:t xml:space="preserve"> ACB and MCCB.</w:t>
      </w:r>
    </w:p>
    <w:p w:rsidR="00880749" w:rsidRPr="00F020F0" w:rsidP="00F020F0">
      <w:pPr>
        <w:pStyle w:val="ListParagraph"/>
        <w:numPr>
          <w:ilvl w:val="0"/>
          <w:numId w:val="1"/>
        </w:numPr>
        <w:spacing w:before="80" w:after="80"/>
        <w:rPr>
          <w:rStyle w:val="CharAttribute8"/>
          <w:szCs w:val="18"/>
        </w:rPr>
      </w:pPr>
      <w:r>
        <w:rPr>
          <w:rStyle w:val="CharAttribute8"/>
          <w:szCs w:val="18"/>
        </w:rPr>
        <w:t xml:space="preserve"> </w:t>
      </w:r>
      <w:r>
        <w:rPr>
          <w:rStyle w:val="CharAttribute8"/>
          <w:szCs w:val="18"/>
        </w:rPr>
        <w:t>2*</w:t>
      </w:r>
      <w:r>
        <w:rPr>
          <w:rStyle w:val="CharAttribute8"/>
          <w:szCs w:val="18"/>
        </w:rPr>
        <w:t xml:space="preserve">2 </w:t>
      </w:r>
      <w:r w:rsidRPr="002D2150" w:rsidR="00BB557C">
        <w:rPr>
          <w:rStyle w:val="CharAttribute8"/>
          <w:szCs w:val="18"/>
        </w:rPr>
        <w:t>MVA</w:t>
      </w:r>
      <w:r w:rsidRPr="002D2150" w:rsidR="001C1ED5">
        <w:rPr>
          <w:rStyle w:val="CharAttribute8"/>
          <w:szCs w:val="18"/>
        </w:rPr>
        <w:t xml:space="preserve">, 2* 2.25 </w:t>
      </w:r>
      <w:r w:rsidRPr="002D2150" w:rsidR="00BB557C">
        <w:rPr>
          <w:rStyle w:val="CharAttribute8"/>
          <w:szCs w:val="18"/>
        </w:rPr>
        <w:t>MVA</w:t>
      </w:r>
      <w:r w:rsidRPr="002D2150">
        <w:rPr>
          <w:rStyle w:val="CharAttribute8"/>
          <w:szCs w:val="18"/>
        </w:rPr>
        <w:t xml:space="preserve"> DG</w:t>
      </w:r>
      <w:r w:rsidRPr="002D2150" w:rsidR="006B2FBE">
        <w:rPr>
          <w:rStyle w:val="CharAttribute8"/>
          <w:szCs w:val="18"/>
        </w:rPr>
        <w:t xml:space="preserve"> </w:t>
      </w:r>
      <w:r w:rsidRPr="002D2150">
        <w:rPr>
          <w:rStyle w:val="CharAttribute8"/>
          <w:szCs w:val="18"/>
        </w:rPr>
        <w:t>set</w:t>
      </w:r>
      <w:r w:rsidRPr="002D2150" w:rsidR="006B2FBE">
        <w:rPr>
          <w:rStyle w:val="CharAttribute8"/>
          <w:szCs w:val="18"/>
        </w:rPr>
        <w:t xml:space="preserve"> and 18 * 500 kVA UPS operation and maintenance.</w:t>
      </w:r>
    </w:p>
    <w:p w:rsidR="006B2FBE" w:rsidRPr="00F020F0" w:rsidP="00F020F0">
      <w:pPr>
        <w:pStyle w:val="ListParagraph"/>
        <w:numPr>
          <w:ilvl w:val="0"/>
          <w:numId w:val="1"/>
        </w:numPr>
        <w:spacing w:before="80" w:after="80"/>
        <w:rPr>
          <w:rStyle w:val="CharAttribute8"/>
          <w:szCs w:val="18"/>
        </w:rPr>
      </w:pPr>
      <w:r>
        <w:rPr>
          <w:rStyle w:val="CharAttribute8"/>
          <w:szCs w:val="18"/>
        </w:rPr>
        <w:t>33/0.415</w:t>
      </w:r>
      <w:r>
        <w:rPr>
          <w:rStyle w:val="CharAttribute8"/>
          <w:szCs w:val="18"/>
        </w:rPr>
        <w:t xml:space="preserve"> kV 3*2.25 </w:t>
      </w:r>
      <w:r w:rsidR="00BB557C">
        <w:rPr>
          <w:rStyle w:val="CharAttribute8"/>
          <w:szCs w:val="18"/>
        </w:rPr>
        <w:t>MVA</w:t>
      </w:r>
      <w:r>
        <w:rPr>
          <w:rStyle w:val="CharAttribute8"/>
          <w:szCs w:val="18"/>
        </w:rPr>
        <w:t>, 3*2.75</w:t>
      </w:r>
      <w:r w:rsidR="004518E0">
        <w:rPr>
          <w:rStyle w:val="CharAttribute8"/>
          <w:szCs w:val="18"/>
        </w:rPr>
        <w:t xml:space="preserve"> </w:t>
      </w:r>
      <w:r w:rsidR="00BB557C">
        <w:rPr>
          <w:rStyle w:val="CharAttribute8"/>
          <w:szCs w:val="18"/>
        </w:rPr>
        <w:t>MVA</w:t>
      </w:r>
      <w:r>
        <w:rPr>
          <w:rStyle w:val="CharAttribute8"/>
          <w:szCs w:val="18"/>
        </w:rPr>
        <w:t xml:space="preserve"> transformer operation </w:t>
      </w:r>
      <w:r w:rsidR="00F37BAC">
        <w:rPr>
          <w:rStyle w:val="CharAttribute8"/>
          <w:szCs w:val="18"/>
        </w:rPr>
        <w:t>and maintenance.</w:t>
      </w:r>
    </w:p>
    <w:p w:rsidR="004F0756" w:rsidRPr="00F020F0" w:rsidP="00F020F0">
      <w:pPr>
        <w:pStyle w:val="ListParagraph"/>
        <w:numPr>
          <w:ilvl w:val="0"/>
          <w:numId w:val="1"/>
        </w:numPr>
        <w:spacing w:before="80" w:after="80"/>
        <w:rPr>
          <w:rStyle w:val="CharAttribute8"/>
          <w:szCs w:val="18"/>
        </w:rPr>
      </w:pPr>
      <w:r>
        <w:rPr>
          <w:rStyle w:val="CharAttribute8"/>
          <w:szCs w:val="18"/>
        </w:rPr>
        <w:t>Maintena</w:t>
      </w:r>
      <w:r w:rsidR="00384BEA">
        <w:rPr>
          <w:rStyle w:val="CharAttribute8"/>
          <w:szCs w:val="18"/>
        </w:rPr>
        <w:t>nce</w:t>
      </w:r>
      <w:r>
        <w:rPr>
          <w:rStyle w:val="CharAttribute8"/>
          <w:szCs w:val="18"/>
        </w:rPr>
        <w:t xml:space="preserve"> Operation of APFC bank maintain lagging 0.998 Power factor.</w:t>
      </w:r>
    </w:p>
    <w:p w:rsidR="004F0756" w:rsidRPr="00F020F0" w:rsidP="00F020F0">
      <w:pPr>
        <w:pStyle w:val="ListParagraph"/>
        <w:numPr>
          <w:ilvl w:val="0"/>
          <w:numId w:val="1"/>
        </w:numPr>
        <w:spacing w:before="80" w:after="80"/>
        <w:rPr>
          <w:rStyle w:val="CharAttribute8"/>
        </w:rPr>
      </w:pPr>
      <w:r w:rsidRPr="00F020F0">
        <w:rPr>
          <w:rStyle w:val="CharAttribute8"/>
          <w:szCs w:val="18"/>
        </w:rPr>
        <w:t>Erection, commissioning, Testing, Operation and maintenance of Induction Motors with their starters like VFD’s (</w:t>
      </w:r>
      <w:r w:rsidRPr="00F020F0">
        <w:rPr>
          <w:rStyle w:val="CharAttribute8"/>
          <w:szCs w:val="18"/>
        </w:rPr>
        <w:t>Danfoss</w:t>
      </w:r>
      <w:r w:rsidRPr="00F020F0">
        <w:rPr>
          <w:rStyle w:val="CharAttribute8"/>
          <w:szCs w:val="18"/>
        </w:rPr>
        <w:t>, ABB, Schneider), DOL and STAR-DELTA.</w:t>
      </w:r>
    </w:p>
    <w:p w:rsidR="003771C2" w:rsidRPr="00F020F0" w:rsidP="00F020F0">
      <w:pPr>
        <w:pStyle w:val="ListParagraph"/>
        <w:numPr>
          <w:ilvl w:val="0"/>
          <w:numId w:val="1"/>
        </w:numPr>
        <w:spacing w:before="80" w:after="80"/>
        <w:rPr>
          <w:rStyle w:val="CharAttribute8"/>
        </w:rPr>
      </w:pPr>
      <w:r>
        <w:rPr>
          <w:rStyle w:val="CharAttribute8"/>
          <w:szCs w:val="18"/>
        </w:rPr>
        <w:t>Troubleshooting the problems pertaining to the variable speed AC drives, DG sets, Sub-station battery charger &amp; batteries, UPS, Motors &amp; Transformers.</w:t>
      </w:r>
    </w:p>
    <w:p w:rsidR="003771C2" w:rsidRPr="00F020F0" w:rsidP="00F020F0">
      <w:pPr>
        <w:pStyle w:val="ListParagraph"/>
        <w:numPr>
          <w:ilvl w:val="0"/>
          <w:numId w:val="1"/>
        </w:numPr>
        <w:spacing w:before="80" w:after="80"/>
        <w:rPr>
          <w:rStyle w:val="CharAttribute8"/>
        </w:rPr>
      </w:pPr>
      <w:r>
        <w:rPr>
          <w:rStyle w:val="CharAttribute8"/>
          <w:szCs w:val="18"/>
        </w:rPr>
        <w:t>Systems related to supply of water, air and natural gas to the plant -- like Compressors, Boilers, Chillers, Gas pressure reduction station &amp; other requisite equipment’s.</w:t>
      </w:r>
    </w:p>
    <w:p w:rsidR="003771C2" w:rsidRPr="00F020F0" w:rsidP="00F020F0">
      <w:pPr>
        <w:pStyle w:val="ListParagraph"/>
        <w:numPr>
          <w:ilvl w:val="0"/>
          <w:numId w:val="1"/>
        </w:numPr>
        <w:spacing w:before="80" w:after="80"/>
        <w:rPr>
          <w:rStyle w:val="CharAttribute8"/>
        </w:rPr>
      </w:pPr>
      <w:r>
        <w:rPr>
          <w:rStyle w:val="CharAttribute8"/>
          <w:szCs w:val="18"/>
        </w:rPr>
        <w:t>Preparation of detailed feasibility report of the project, preparation of electrical system design basis, preparation of enquiry specification, sizing and selection of equipment’s and auxiliaries, recommendation of suppliers and tender analysis after receiving technical aspect of the requirement of the total project.</w:t>
      </w:r>
    </w:p>
    <w:p w:rsidR="003771C2" w:rsidRPr="00F020F0" w:rsidP="00F020F0">
      <w:pPr>
        <w:pStyle w:val="ListParagraph"/>
        <w:numPr>
          <w:ilvl w:val="0"/>
          <w:numId w:val="1"/>
        </w:numPr>
        <w:spacing w:before="80" w:after="80"/>
        <w:rPr>
          <w:rStyle w:val="CharAttribute8"/>
          <w:szCs w:val="18"/>
        </w:rPr>
      </w:pPr>
      <w:r>
        <w:rPr>
          <w:rStyle w:val="CharAttribute8"/>
          <w:szCs w:val="18"/>
        </w:rPr>
        <w:t>Updating the data in SAP</w:t>
      </w:r>
      <w:r w:rsidR="006B32DA">
        <w:rPr>
          <w:rStyle w:val="CharAttribute8"/>
          <w:szCs w:val="18"/>
        </w:rPr>
        <w:t xml:space="preserve"> </w:t>
      </w:r>
      <w:r w:rsidRPr="00F020F0" w:rsidR="006B32DA">
        <w:rPr>
          <w:rStyle w:val="CharAttribute8"/>
          <w:szCs w:val="18"/>
        </w:rPr>
        <w:t>Preparation of spare list and creation of its M-code, PM and BD notification raising and closing, Equipment addition</w:t>
      </w:r>
      <w:r>
        <w:rPr>
          <w:rStyle w:val="CharAttribute8"/>
          <w:szCs w:val="18"/>
        </w:rPr>
        <w:t>.</w:t>
      </w:r>
    </w:p>
    <w:p w:rsidR="006B32DA" w:rsidRPr="00F020F0" w:rsidP="00F020F0">
      <w:pPr>
        <w:pStyle w:val="ListParagraph"/>
        <w:numPr>
          <w:ilvl w:val="0"/>
          <w:numId w:val="1"/>
        </w:numPr>
        <w:spacing w:before="80" w:after="80"/>
        <w:rPr>
          <w:rStyle w:val="CharAttribute8"/>
          <w:szCs w:val="18"/>
        </w:rPr>
      </w:pPr>
      <w:r>
        <w:rPr>
          <w:rStyle w:val="CharAttribute8"/>
          <w:szCs w:val="18"/>
        </w:rPr>
        <w:t>Uninterrupted</w:t>
      </w:r>
      <w:r>
        <w:rPr>
          <w:rStyle w:val="CharAttribute8"/>
          <w:szCs w:val="18"/>
        </w:rPr>
        <w:t xml:space="preserve"> power</w:t>
      </w:r>
      <w:r>
        <w:rPr>
          <w:rStyle w:val="CharAttribute8"/>
          <w:szCs w:val="18"/>
        </w:rPr>
        <w:t>, Water and Gases supply to Plant Machinery.</w:t>
      </w:r>
    </w:p>
    <w:p w:rsidR="001B2015" w:rsidRPr="00F020F0" w:rsidP="00F020F0">
      <w:pPr>
        <w:pStyle w:val="ListParagraph"/>
        <w:numPr>
          <w:ilvl w:val="0"/>
          <w:numId w:val="1"/>
        </w:numPr>
        <w:spacing w:before="80" w:after="80"/>
        <w:rPr>
          <w:rStyle w:val="CharAttribute8"/>
          <w:szCs w:val="18"/>
        </w:rPr>
      </w:pPr>
      <w:r>
        <w:rPr>
          <w:rStyle w:val="CharAttribute8"/>
          <w:szCs w:val="18"/>
        </w:rPr>
        <w:t xml:space="preserve">Regular Analysis of Plant </w:t>
      </w:r>
      <w:r w:rsidR="00746B0D">
        <w:rPr>
          <w:rStyle w:val="CharAttribute8"/>
          <w:szCs w:val="18"/>
        </w:rPr>
        <w:t>Utility</w:t>
      </w:r>
      <w:r>
        <w:rPr>
          <w:rStyle w:val="CharAttribute8"/>
          <w:szCs w:val="18"/>
        </w:rPr>
        <w:t xml:space="preserve"> Consumption such as power, water, Diesel and Gases.</w:t>
      </w:r>
    </w:p>
    <w:p w:rsidR="003771C2" w:rsidRPr="00F020F0" w:rsidP="00F020F0">
      <w:pPr>
        <w:pStyle w:val="ListParagraph"/>
        <w:numPr>
          <w:ilvl w:val="0"/>
          <w:numId w:val="1"/>
        </w:numPr>
        <w:spacing w:before="80" w:after="80"/>
        <w:rPr>
          <w:rStyle w:val="CharAttribute8"/>
          <w:szCs w:val="18"/>
        </w:rPr>
      </w:pPr>
      <w:r>
        <w:rPr>
          <w:rStyle w:val="CharAttribute8"/>
          <w:szCs w:val="18"/>
        </w:rPr>
        <w:t xml:space="preserve">ETP, MEE, Softener, STP </w:t>
      </w:r>
      <w:r w:rsidR="006B32DA">
        <w:rPr>
          <w:rStyle w:val="CharAttribute8"/>
          <w:szCs w:val="18"/>
        </w:rPr>
        <w:t xml:space="preserve">and WTP </w:t>
      </w:r>
      <w:r w:rsidR="00C25610">
        <w:rPr>
          <w:rStyle w:val="CharAttribute8"/>
          <w:szCs w:val="18"/>
        </w:rPr>
        <w:t xml:space="preserve">treatment </w:t>
      </w:r>
      <w:r>
        <w:rPr>
          <w:rStyle w:val="CharAttribute8"/>
          <w:szCs w:val="18"/>
        </w:rPr>
        <w:t>plant operation.</w:t>
      </w:r>
    </w:p>
    <w:p w:rsidR="006B32DA" w:rsidRPr="00F020F0" w:rsidP="00F020F0">
      <w:pPr>
        <w:pStyle w:val="ListParagraph"/>
        <w:numPr>
          <w:ilvl w:val="0"/>
          <w:numId w:val="1"/>
        </w:numPr>
        <w:spacing w:before="80" w:after="80"/>
        <w:rPr>
          <w:rStyle w:val="CharAttribute8"/>
          <w:szCs w:val="18"/>
        </w:rPr>
      </w:pPr>
      <w:r>
        <w:rPr>
          <w:rStyle w:val="CharAttribute8"/>
          <w:szCs w:val="18"/>
        </w:rPr>
        <w:t xml:space="preserve">HVAC &amp; </w:t>
      </w:r>
      <w:r w:rsidR="004518E0">
        <w:rPr>
          <w:rStyle w:val="CharAttribute8"/>
          <w:szCs w:val="18"/>
        </w:rPr>
        <w:t>Chiller and AHU operation by</w:t>
      </w:r>
      <w:r>
        <w:rPr>
          <w:rStyle w:val="CharAttribute8"/>
          <w:szCs w:val="18"/>
        </w:rPr>
        <w:t xml:space="preserve"> BMS.</w:t>
      </w:r>
    </w:p>
    <w:p w:rsidR="003771C2" w:rsidRPr="00F020F0" w:rsidP="00F020F0">
      <w:pPr>
        <w:pStyle w:val="ListParagraph"/>
        <w:numPr>
          <w:ilvl w:val="0"/>
          <w:numId w:val="1"/>
        </w:numPr>
        <w:spacing w:before="80" w:after="80"/>
        <w:rPr>
          <w:rStyle w:val="CharAttribute8"/>
        </w:rPr>
      </w:pPr>
      <w:r>
        <w:rPr>
          <w:rStyle w:val="CharAttribute8"/>
          <w:szCs w:val="18"/>
        </w:rPr>
        <w:t xml:space="preserve">Air Compressor, Hot water generator, Humidifier, Air Dryer </w:t>
      </w:r>
      <w:r w:rsidR="00690FC6">
        <w:rPr>
          <w:rStyle w:val="CharAttribute8"/>
          <w:szCs w:val="18"/>
        </w:rPr>
        <w:t>maintenance and operation system.</w:t>
      </w:r>
    </w:p>
    <w:p w:rsidR="003771C2" w:rsidRPr="00F020F0" w:rsidP="00F020F0">
      <w:pPr>
        <w:pStyle w:val="ListParagraph"/>
        <w:numPr>
          <w:ilvl w:val="0"/>
          <w:numId w:val="1"/>
        </w:numPr>
        <w:spacing w:before="80" w:after="80"/>
        <w:rPr>
          <w:rStyle w:val="CharAttribute8"/>
        </w:rPr>
      </w:pPr>
      <w:r>
        <w:rPr>
          <w:rStyle w:val="CharAttribute8"/>
          <w:szCs w:val="18"/>
        </w:rPr>
        <w:t>Implement maintenance and inspection schedule of equipment’s by reviewing SOP.</w:t>
      </w:r>
    </w:p>
    <w:p w:rsidR="003771C2" w:rsidRPr="00F020F0" w:rsidP="00F020F0">
      <w:pPr>
        <w:pStyle w:val="ListParagraph"/>
        <w:numPr>
          <w:ilvl w:val="0"/>
          <w:numId w:val="1"/>
        </w:numPr>
        <w:spacing w:before="80" w:after="80"/>
        <w:rPr>
          <w:rStyle w:val="CharAttribute8"/>
        </w:rPr>
      </w:pPr>
      <w:r>
        <w:rPr>
          <w:rStyle w:val="CharAttribute8"/>
          <w:szCs w:val="18"/>
        </w:rPr>
        <w:t xml:space="preserve">Making Schedule Shutdown Plan for </w:t>
      </w:r>
      <w:r w:rsidR="00746B0D">
        <w:rPr>
          <w:rStyle w:val="CharAttribute8"/>
          <w:szCs w:val="18"/>
        </w:rPr>
        <w:t>Equipment’s based</w:t>
      </w:r>
      <w:r>
        <w:rPr>
          <w:rStyle w:val="CharAttribute8"/>
          <w:szCs w:val="18"/>
        </w:rPr>
        <w:t xml:space="preserve"> on inspection.</w:t>
      </w:r>
    </w:p>
    <w:p w:rsidR="003771C2" w:rsidRPr="00F020F0" w:rsidP="00F020F0">
      <w:pPr>
        <w:pStyle w:val="ListParagraph"/>
        <w:numPr>
          <w:ilvl w:val="0"/>
          <w:numId w:val="1"/>
        </w:numPr>
        <w:spacing w:before="80" w:after="80"/>
        <w:rPr>
          <w:rStyle w:val="CharAttribute8"/>
          <w:szCs w:val="18"/>
        </w:rPr>
      </w:pPr>
      <w:r>
        <w:rPr>
          <w:rStyle w:val="CharAttribute8"/>
          <w:szCs w:val="18"/>
        </w:rPr>
        <w:t>Ensuring safety in department wide operations which includes safety during job execution and maintaining safe environment. Prior to commencement of work, Safety in planning and execution.</w:t>
      </w:r>
    </w:p>
    <w:p w:rsidR="006B32DA" w:rsidRPr="00F020F0" w:rsidP="00F020F0">
      <w:pPr>
        <w:pStyle w:val="ListParagraph"/>
        <w:numPr>
          <w:ilvl w:val="0"/>
          <w:numId w:val="1"/>
        </w:numPr>
        <w:spacing w:before="80" w:after="80"/>
        <w:rPr>
          <w:rStyle w:val="CharAttribute8"/>
          <w:szCs w:val="18"/>
        </w:rPr>
      </w:pPr>
      <w:r>
        <w:rPr>
          <w:rStyle w:val="CharAttribute8"/>
          <w:szCs w:val="18"/>
        </w:rPr>
        <w:t>Working on hazard identification and risk assessment(HIRA)</w:t>
      </w:r>
      <w:r w:rsidR="00746B0D">
        <w:rPr>
          <w:rStyle w:val="CharAttribute8"/>
          <w:szCs w:val="18"/>
        </w:rPr>
        <w:t>.</w:t>
      </w:r>
    </w:p>
    <w:p w:rsidR="006B32DA" w:rsidRPr="00F020F0" w:rsidP="00F020F0">
      <w:pPr>
        <w:pStyle w:val="ListParagraph"/>
        <w:numPr>
          <w:ilvl w:val="0"/>
          <w:numId w:val="1"/>
        </w:numPr>
        <w:spacing w:before="80" w:after="80"/>
        <w:rPr>
          <w:rStyle w:val="CharAttribute8"/>
          <w:szCs w:val="18"/>
        </w:rPr>
      </w:pPr>
      <w:r>
        <w:rPr>
          <w:rStyle w:val="CharAttribute8"/>
          <w:szCs w:val="18"/>
        </w:rPr>
        <w:t>Documentation preparation as per (</w:t>
      </w:r>
      <w:r w:rsidR="00746B0D">
        <w:rPr>
          <w:rStyle w:val="CharAttribute8"/>
          <w:szCs w:val="18"/>
        </w:rPr>
        <w:t>ISO, OHSAS, BCMS, QMS</w:t>
      </w:r>
      <w:r>
        <w:rPr>
          <w:rStyle w:val="CharAttribute8"/>
          <w:szCs w:val="18"/>
        </w:rPr>
        <w:t>)</w:t>
      </w:r>
      <w:r w:rsidR="00746B0D">
        <w:rPr>
          <w:rStyle w:val="CharAttribute8"/>
          <w:szCs w:val="18"/>
        </w:rPr>
        <w:t>.</w:t>
      </w:r>
    </w:p>
    <w:p w:rsidR="002B38BC" w:rsidRPr="00F020F0" w:rsidP="00F020F0">
      <w:pPr>
        <w:pStyle w:val="ListParagraph"/>
        <w:numPr>
          <w:ilvl w:val="0"/>
          <w:numId w:val="1"/>
        </w:numPr>
        <w:spacing w:before="80" w:after="80"/>
        <w:rPr>
          <w:rStyle w:val="CharAttribute8"/>
        </w:rPr>
      </w:pPr>
      <w:r>
        <w:rPr>
          <w:rStyle w:val="CharAttribute8"/>
          <w:szCs w:val="18"/>
        </w:rPr>
        <w:t>Planning and effecting preventive maintenance schedules of various electrical equipment’s, accessories and instruments to increase machine up time and equipment reliability.</w:t>
      </w:r>
    </w:p>
    <w:p w:rsidR="00F020F0" w:rsidP="00F020F0">
      <w:pPr>
        <w:pStyle w:val="ListParagraph"/>
        <w:spacing w:before="80" w:after="80"/>
        <w:rPr>
          <w:rStyle w:val="CharAttribute8"/>
          <w:szCs w:val="18"/>
        </w:rPr>
      </w:pPr>
    </w:p>
    <w:p w:rsidR="00F020F0" w:rsidRPr="0005145A" w:rsidP="00F020F0">
      <w:pPr>
        <w:rPr>
          <w:b/>
          <w:sz w:val="32"/>
          <w:u w:val="single"/>
        </w:rPr>
      </w:pPr>
      <w:r w:rsidRPr="0005145A">
        <w:rPr>
          <w:b/>
          <w:sz w:val="32"/>
          <w:u w:val="single"/>
        </w:rPr>
        <w:t>From Jun-2015 to Sep-2019</w:t>
      </w:r>
    </w:p>
    <w:p w:rsidR="00F020F0" w:rsidP="00F020F0">
      <w:pPr>
        <w:pStyle w:val="ParaAttribute3"/>
        <w:rPr>
          <w:rFonts w:eastAsia="Times New Roman"/>
        </w:rPr>
      </w:pPr>
      <w:r>
        <w:rPr>
          <w:rStyle w:val="CharAttribute3"/>
          <w:szCs w:val="24"/>
        </w:rPr>
        <w:t xml:space="preserve">Sterlite Technologies Limited (Specialty Cable), Silvassa, Dadra Nagar Haveli, </w:t>
      </w:r>
    </w:p>
    <w:p w:rsidR="00F020F0" w:rsidP="00F020F0">
      <w:pPr>
        <w:pStyle w:val="ParaAttribute15"/>
        <w:rPr>
          <w:rStyle w:val="CharAttribute3"/>
          <w:szCs w:val="24"/>
        </w:rPr>
      </w:pPr>
      <w:r w:rsidRPr="00F24C49">
        <w:rPr>
          <w:rStyle w:val="CharAttribute3"/>
          <w:szCs w:val="24"/>
        </w:rPr>
        <w:t>Role and Responsibilities: -</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 xml:space="preserve">Trouble shooting of insulation line, Back twisting line, Double twister &amp; </w:t>
      </w:r>
      <w:r w:rsidRPr="0005145A">
        <w:rPr>
          <w:rStyle w:val="CharAttribute8"/>
          <w:szCs w:val="18"/>
        </w:rPr>
        <w:t>Tripple</w:t>
      </w:r>
      <w:r w:rsidRPr="0005145A">
        <w:rPr>
          <w:rStyle w:val="CharAttribute8"/>
          <w:szCs w:val="18"/>
        </w:rPr>
        <w:t xml:space="preserve"> twister line, </w:t>
      </w:r>
      <w:r w:rsidRPr="0005145A">
        <w:rPr>
          <w:rStyle w:val="CharAttribute8"/>
          <w:szCs w:val="18"/>
        </w:rPr>
        <w:t>Buncher</w:t>
      </w:r>
      <w:r w:rsidRPr="0005145A">
        <w:rPr>
          <w:rStyle w:val="CharAttribute8"/>
          <w:szCs w:val="18"/>
        </w:rPr>
        <w:t xml:space="preserve"> line, Sheathing line, Boxing line &amp; packing conveyor system. </w:t>
      </w:r>
    </w:p>
    <w:p w:rsidR="00F020F0" w:rsidP="00F020F0">
      <w:pPr>
        <w:pStyle w:val="ListParagraph"/>
        <w:numPr>
          <w:ilvl w:val="0"/>
          <w:numId w:val="1"/>
        </w:numPr>
        <w:spacing w:before="120" w:after="120"/>
        <w:rPr>
          <w:rStyle w:val="CharAttribute8"/>
          <w:szCs w:val="18"/>
        </w:rPr>
      </w:pPr>
      <w:r w:rsidRPr="0005145A">
        <w:rPr>
          <w:rStyle w:val="CharAttribute8"/>
          <w:szCs w:val="18"/>
        </w:rPr>
        <w:t>Corrective action &amp; preventive maintenance taken after breakdown of machine.</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Predictive maintenance done regular basis.</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Planning &amp; executed preventive maintenance.</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 xml:space="preserve">Prepare calibration documents &amp; calibration done of electrical equipment as like Temp Controller, Length counter, diameter gauge, spark tester </w:t>
      </w:r>
      <w:r w:rsidRPr="0005145A">
        <w:rPr>
          <w:rStyle w:val="CharAttribute8"/>
          <w:szCs w:val="18"/>
        </w:rPr>
        <w:t>etc</w:t>
      </w:r>
      <w:r w:rsidRPr="0005145A">
        <w:rPr>
          <w:rStyle w:val="CharAttribute8"/>
          <w:szCs w:val="18"/>
        </w:rPr>
        <w:t xml:space="preserve"> for ISO audit. </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 xml:space="preserve">Working knowledge of electrical drive &amp; PLC of Siemens &amp; SSD parker &amp; ABB &amp; Allen </w:t>
      </w:r>
      <w:r w:rsidRPr="0005145A">
        <w:rPr>
          <w:rStyle w:val="CharAttribute8"/>
          <w:szCs w:val="18"/>
        </w:rPr>
        <w:t>bradley</w:t>
      </w:r>
      <w:r w:rsidRPr="0005145A">
        <w:rPr>
          <w:rStyle w:val="CharAttribute8"/>
          <w:szCs w:val="18"/>
        </w:rPr>
        <w:t xml:space="preserve"> servo drive make</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 xml:space="preserve">Working knowledge of electrical panel switchgear, relay, contactor, MCB, MPCB, MCCB, </w:t>
      </w:r>
      <w:r w:rsidRPr="0005145A">
        <w:rPr>
          <w:rStyle w:val="CharAttribute8"/>
          <w:szCs w:val="18"/>
        </w:rPr>
        <w:t>ELCB</w:t>
      </w:r>
      <w:r w:rsidRPr="0005145A">
        <w:rPr>
          <w:rStyle w:val="CharAttribute8"/>
          <w:szCs w:val="18"/>
        </w:rPr>
        <w:t xml:space="preserve"> etc.</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Wiring &amp; read electrical drawing of machine &amp; trouble shooting of control system.</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Utility of electric lighting system, earth system &amp; Energy measurement &amp; do energy audit.</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 xml:space="preserve">Autonomous maintenance of cable manufacturing machine. </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Prepare shift report related maintenance activity &amp; communicate it entire team.</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RGP prepare, Requisition prepare, made BOQ &amp; give quotation, spare part management &amp; maintenance work entry in SAP.</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 xml:space="preserve">Using PPE &amp; LOTO procedure. </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 xml:space="preserve">Closed all gemba walk observation &amp; unsafe condition. </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 xml:space="preserve">Control safety interlock system of </w:t>
      </w:r>
      <w:r w:rsidRPr="0005145A">
        <w:rPr>
          <w:rStyle w:val="CharAttribute8"/>
          <w:szCs w:val="18"/>
        </w:rPr>
        <w:t>machine</w:t>
      </w:r>
      <w:r w:rsidRPr="0005145A">
        <w:rPr>
          <w:rStyle w:val="CharAttribute8"/>
          <w:szCs w:val="18"/>
        </w:rPr>
        <w:t xml:space="preserve"> which are run only safe environment. </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 xml:space="preserve">Hands-on installation &amp; commissioning of electrical machinery, equipment’s &amp; panel. </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 xml:space="preserve">Involve in selecting, interfacing programming, &amp; trouble shooting of electrical switchgear, sensor &amp; electronic controller. </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Calibrate the temp</w:t>
      </w:r>
      <w:r>
        <w:rPr>
          <w:rStyle w:val="CharAttribute8"/>
          <w:szCs w:val="18"/>
        </w:rPr>
        <w:t>erature</w:t>
      </w:r>
      <w:r w:rsidRPr="0005145A">
        <w:rPr>
          <w:rStyle w:val="CharAttribute8"/>
          <w:szCs w:val="18"/>
        </w:rPr>
        <w:t xml:space="preserve"> controller, length counter, load cell etc. </w:t>
      </w:r>
    </w:p>
    <w:p w:rsidR="00F020F0" w:rsidRPr="0005145A" w:rsidP="00F020F0">
      <w:pPr>
        <w:pStyle w:val="ListParagraph"/>
        <w:numPr>
          <w:ilvl w:val="0"/>
          <w:numId w:val="1"/>
        </w:numPr>
        <w:spacing w:before="120" w:after="120"/>
        <w:rPr>
          <w:rStyle w:val="CharAttribute8"/>
          <w:szCs w:val="18"/>
        </w:rPr>
      </w:pPr>
      <w:r w:rsidRPr="0005145A">
        <w:rPr>
          <w:rStyle w:val="CharAttribute8"/>
          <w:szCs w:val="18"/>
        </w:rPr>
        <w:t>Electrical drive PID &amp; parameter setting.</w:t>
      </w:r>
    </w:p>
    <w:p w:rsidR="00F020F0" w:rsidRPr="00F020F0" w:rsidP="00F020F0">
      <w:pPr>
        <w:pStyle w:val="ListParagraph"/>
        <w:spacing w:before="80" w:after="80"/>
        <w:rPr>
          <w:rStyle w:val="CharAttribute8"/>
        </w:rPr>
      </w:pPr>
    </w:p>
    <w:p w:rsidR="003771C2" w:rsidP="00F020F0">
      <w:pPr>
        <w:pStyle w:val="ListParagraph"/>
        <w:spacing w:before="80" w:after="80"/>
        <w:rPr>
          <w:rStyle w:val="CharAttribute8"/>
          <w:szCs w:val="18"/>
        </w:rPr>
      </w:pPr>
    </w:p>
    <w:p w:rsidR="00F020F0" w:rsidP="00F020F0">
      <w:pPr>
        <w:pStyle w:val="ListParagraph"/>
        <w:spacing w:before="80" w:after="80"/>
        <w:rPr>
          <w:rStyle w:val="CharAttribute8"/>
          <w:szCs w:val="18"/>
        </w:rPr>
      </w:pPr>
    </w:p>
    <w:p w:rsidR="00F020F0" w:rsidP="00F020F0">
      <w:pPr>
        <w:pStyle w:val="ListParagraph"/>
        <w:spacing w:before="80" w:after="80"/>
        <w:rPr>
          <w:rStyle w:val="CharAttribute8"/>
          <w:szCs w:val="18"/>
        </w:rPr>
      </w:pPr>
      <w:bookmarkStart w:id="0" w:name="_GoBack"/>
      <w:bookmarkEnd w:id="0"/>
    </w:p>
    <w:p w:rsidR="00F020F0" w:rsidP="00F020F0">
      <w:pPr>
        <w:pStyle w:val="ListParagraph"/>
        <w:spacing w:before="80" w:after="80"/>
        <w:rPr>
          <w:rStyle w:val="CharAttribute8"/>
          <w:szCs w:val="18"/>
        </w:rPr>
      </w:pPr>
    </w:p>
    <w:p w:rsidR="00F020F0" w:rsidP="00F020F0">
      <w:pPr>
        <w:pStyle w:val="ListParagraph"/>
        <w:spacing w:before="80" w:after="80"/>
        <w:rPr>
          <w:rStyle w:val="CharAttribute8"/>
          <w:szCs w:val="18"/>
        </w:rPr>
      </w:pPr>
    </w:p>
    <w:p w:rsidR="00F020F0" w:rsidRPr="00F020F0" w:rsidP="00F020F0">
      <w:pPr>
        <w:pStyle w:val="ListParagraph"/>
        <w:spacing w:before="80" w:after="80"/>
        <w:rPr>
          <w:rStyle w:val="CharAttribute8"/>
          <w:szCs w:val="18"/>
        </w:rPr>
      </w:pPr>
    </w:p>
    <w:p w:rsidR="003771C2" w:rsidRPr="00F020F0" w:rsidP="00F020F0">
      <w:pPr>
        <w:pStyle w:val="Heading1"/>
        <w:rPr>
          <w:rStyle w:val="CharAttribute5"/>
          <w:rFonts w:asciiTheme="minorHAnsi" w:eastAsiaTheme="minorEastAsia" w:hAnsiTheme="minorHAnsi"/>
          <w:sz w:val="22"/>
          <w:shd w:val="clear" w:color="auto" w:fill="auto"/>
        </w:rPr>
      </w:pPr>
      <w:r w:rsidRPr="00F020F0">
        <w:rPr>
          <w:rStyle w:val="CharAttribute5"/>
          <w:rFonts w:asciiTheme="minorHAnsi" w:eastAsiaTheme="minorEastAsia" w:hAnsiTheme="minorHAnsi"/>
          <w:b w:val="0"/>
          <w:sz w:val="22"/>
          <w:shd w:val="clear" w:color="auto" w:fill="auto"/>
        </w:rPr>
        <w:t>TRAINING</w:t>
      </w:r>
      <w:r w:rsidRPr="00F020F0">
        <w:rPr>
          <w:rStyle w:val="CharAttribute5"/>
          <w:rFonts w:asciiTheme="minorHAnsi" w:eastAsiaTheme="minorEastAsia" w:hAnsiTheme="minorHAnsi"/>
          <w:sz w:val="22"/>
          <w:shd w:val="clear" w:color="auto" w:fill="auto"/>
        </w:rPr>
        <w:tab/>
      </w:r>
    </w:p>
    <w:p w:rsidR="003771C2" w:rsidRPr="00963820">
      <w:pPr>
        <w:pStyle w:val="ListParagraph"/>
        <w:numPr>
          <w:ilvl w:val="0"/>
          <w:numId w:val="2"/>
        </w:numPr>
        <w:spacing w:before="120" w:after="120"/>
        <w:ind w:hanging="360"/>
        <w:rPr>
          <w:rStyle w:val="CharAttribute8"/>
          <w:rFonts w:ascii="Times New Roman" w:eastAsia="Times New Roman" w:hAnsi="Times New Roman"/>
          <w:szCs w:val="18"/>
        </w:rPr>
      </w:pPr>
      <w:r>
        <w:rPr>
          <w:rStyle w:val="CharAttribute8"/>
          <w:szCs w:val="18"/>
        </w:rPr>
        <w:t>OFF job training on Personal Effectiveness and Basic Managerial Skills.</w:t>
      </w:r>
    </w:p>
    <w:p w:rsidR="00963820" w:rsidRPr="00B24A23">
      <w:pPr>
        <w:pStyle w:val="ListParagraph"/>
        <w:numPr>
          <w:ilvl w:val="0"/>
          <w:numId w:val="2"/>
        </w:numPr>
        <w:spacing w:before="120" w:after="120"/>
        <w:ind w:hanging="360"/>
        <w:rPr>
          <w:rStyle w:val="CharAttribute8"/>
          <w:rFonts w:ascii="Times New Roman" w:eastAsia="Times New Roman" w:hAnsi="Times New Roman"/>
          <w:szCs w:val="18"/>
        </w:rPr>
      </w:pPr>
      <w:r>
        <w:rPr>
          <w:rStyle w:val="CharAttribute8"/>
          <w:szCs w:val="18"/>
        </w:rPr>
        <w:t>Certified Training Industrial First AID.</w:t>
      </w:r>
    </w:p>
    <w:p w:rsidR="00B24A23" w:rsidRPr="00B24A23" w:rsidP="00B24A23">
      <w:pPr>
        <w:pStyle w:val="ListParagraph"/>
        <w:numPr>
          <w:ilvl w:val="0"/>
          <w:numId w:val="2"/>
        </w:numPr>
        <w:spacing w:before="120" w:after="120"/>
        <w:ind w:hanging="360"/>
        <w:rPr>
          <w:rStyle w:val="CharAttribute8"/>
          <w:rFonts w:ascii="Times New Roman" w:eastAsia="Times New Roman" w:hAnsi="Times New Roman"/>
          <w:szCs w:val="18"/>
        </w:rPr>
      </w:pPr>
      <w:r>
        <w:rPr>
          <w:rStyle w:val="CharAttribute8"/>
          <w:szCs w:val="18"/>
        </w:rPr>
        <w:t>Safety Work</w:t>
      </w:r>
      <w:r w:rsidR="008A71BF">
        <w:rPr>
          <w:rStyle w:val="CharAttribute8"/>
          <w:szCs w:val="18"/>
        </w:rPr>
        <w:t xml:space="preserve"> </w:t>
      </w:r>
      <w:r w:rsidR="00746B0D">
        <w:rPr>
          <w:rStyle w:val="CharAttribute8"/>
          <w:szCs w:val="18"/>
        </w:rPr>
        <w:t>permit PTW</w:t>
      </w:r>
      <w:r>
        <w:rPr>
          <w:rStyle w:val="CharAttribute8"/>
          <w:szCs w:val="18"/>
        </w:rPr>
        <w:t xml:space="preserve"> raising and Closing.</w:t>
      </w:r>
    </w:p>
    <w:p w:rsidR="00B24A23" w:rsidRPr="00B24A23" w:rsidP="00B24A23">
      <w:pPr>
        <w:pStyle w:val="ListParagraph"/>
        <w:numPr>
          <w:ilvl w:val="0"/>
          <w:numId w:val="2"/>
        </w:numPr>
        <w:spacing w:before="120" w:after="120"/>
        <w:ind w:hanging="360"/>
        <w:rPr>
          <w:rStyle w:val="CharAttribute8"/>
          <w:rFonts w:ascii="Times New Roman" w:eastAsia="Times New Roman" w:hAnsi="Times New Roman"/>
          <w:szCs w:val="18"/>
        </w:rPr>
      </w:pPr>
      <w:r>
        <w:rPr>
          <w:rStyle w:val="CharAttribute8"/>
          <w:szCs w:val="18"/>
        </w:rPr>
        <w:t>Equipment LOTO System Marinating.</w:t>
      </w:r>
    </w:p>
    <w:p w:rsidR="00963820">
      <w:pPr>
        <w:pStyle w:val="ListParagraph"/>
        <w:numPr>
          <w:ilvl w:val="0"/>
          <w:numId w:val="2"/>
        </w:numPr>
        <w:spacing w:before="120" w:after="120"/>
        <w:ind w:hanging="360"/>
        <w:rPr>
          <w:rFonts w:ascii="Times New Roman" w:eastAsia="Times New Roman"/>
          <w:sz w:val="18"/>
          <w:szCs w:val="18"/>
        </w:rPr>
      </w:pPr>
      <w:r>
        <w:rPr>
          <w:rStyle w:val="CharAttribute8"/>
          <w:szCs w:val="18"/>
        </w:rPr>
        <w:t>Safety training by Dupont including JSA/JCC/PSSR</w:t>
      </w:r>
      <w:r w:rsidR="00413499">
        <w:rPr>
          <w:rStyle w:val="CharAttribute8"/>
          <w:szCs w:val="18"/>
        </w:rPr>
        <w:t>.</w:t>
      </w:r>
    </w:p>
    <w:p w:rsidR="003771C2">
      <w:pPr>
        <w:pStyle w:val="ListParagraph"/>
        <w:numPr>
          <w:ilvl w:val="0"/>
          <w:numId w:val="2"/>
        </w:numPr>
        <w:tabs>
          <w:tab w:val="left" w:pos="2700"/>
        </w:tabs>
        <w:spacing w:line="360" w:lineRule="auto"/>
        <w:ind w:hanging="360"/>
        <w:rPr>
          <w:rFonts w:ascii="Times New Roman" w:eastAsia="Times New Roman"/>
          <w:sz w:val="18"/>
          <w:szCs w:val="18"/>
        </w:rPr>
      </w:pPr>
      <w:r>
        <w:rPr>
          <w:rStyle w:val="CharAttribute8"/>
          <w:szCs w:val="18"/>
        </w:rPr>
        <w:t xml:space="preserve">Conducted knowledge sharing session on Emergency scheme and power </w:t>
      </w:r>
      <w:r w:rsidR="008A71BF">
        <w:rPr>
          <w:rStyle w:val="CharAttribute8"/>
          <w:szCs w:val="18"/>
        </w:rPr>
        <w:t>supply distribution of Operation</w:t>
      </w:r>
      <w:r>
        <w:rPr>
          <w:rStyle w:val="CharAttribute8"/>
          <w:szCs w:val="18"/>
        </w:rPr>
        <w:t xml:space="preserve">. </w:t>
      </w:r>
    </w:p>
    <w:p w:rsidR="003771C2">
      <w:pPr>
        <w:pStyle w:val="ListParagraph"/>
        <w:numPr>
          <w:ilvl w:val="0"/>
          <w:numId w:val="2"/>
        </w:numPr>
        <w:tabs>
          <w:tab w:val="left" w:pos="2700"/>
        </w:tabs>
        <w:spacing w:line="360" w:lineRule="auto"/>
        <w:ind w:hanging="360"/>
        <w:rPr>
          <w:rFonts w:ascii="Times New Roman" w:eastAsia="Times New Roman"/>
          <w:sz w:val="18"/>
          <w:szCs w:val="18"/>
        </w:rPr>
      </w:pPr>
      <w:r>
        <w:rPr>
          <w:rStyle w:val="CharAttribute8"/>
          <w:szCs w:val="18"/>
        </w:rPr>
        <w:t>Facilitated On job training based on SOP of Regular maintenance activities such as Motor PM, Feeder CCCC, Motor Inspection, Battery Maintenance, Various Electrical Troubleshooting etc.</w:t>
      </w:r>
    </w:p>
    <w:p w:rsidR="00B65FA3" w:rsidRPr="0091650F" w:rsidP="0091650F">
      <w:pPr>
        <w:pStyle w:val="ListParagraph"/>
        <w:numPr>
          <w:ilvl w:val="0"/>
          <w:numId w:val="2"/>
        </w:numPr>
        <w:tabs>
          <w:tab w:val="left" w:pos="2700"/>
        </w:tabs>
        <w:spacing w:line="360" w:lineRule="auto"/>
        <w:ind w:hanging="360"/>
        <w:rPr>
          <w:rStyle w:val="CharAttribute23"/>
          <w:rFonts w:ascii="Times New Roman" w:eastAsia="Times New Roman" w:hAnsiTheme="minorHAnsi"/>
          <w:sz w:val="18"/>
          <w:szCs w:val="18"/>
        </w:rPr>
      </w:pPr>
      <w:r>
        <w:rPr>
          <w:rStyle w:val="CharAttribute23"/>
          <w:szCs w:val="24"/>
        </w:rPr>
        <w:t>Vocationa</w:t>
      </w:r>
      <w:r w:rsidR="00D07943">
        <w:rPr>
          <w:rStyle w:val="CharAttribute23"/>
          <w:szCs w:val="24"/>
        </w:rPr>
        <w:t>l training 30 Day</w:t>
      </w:r>
      <w:r w:rsidR="00813913">
        <w:rPr>
          <w:rStyle w:val="CharAttribute23"/>
          <w:szCs w:val="24"/>
        </w:rPr>
        <w:t xml:space="preserve">s </w:t>
      </w:r>
      <w:r w:rsidR="00460A35">
        <w:rPr>
          <w:rStyle w:val="CharAttribute23"/>
          <w:szCs w:val="24"/>
        </w:rPr>
        <w:t xml:space="preserve">from 220/132 kV transmission subdivision </w:t>
      </w:r>
      <w:r w:rsidR="00460A35">
        <w:rPr>
          <w:rStyle w:val="CharAttribute23"/>
          <w:szCs w:val="24"/>
        </w:rPr>
        <w:t>Basti</w:t>
      </w:r>
      <w:r w:rsidR="00460A35">
        <w:rPr>
          <w:rStyle w:val="CharAttribute23"/>
          <w:szCs w:val="24"/>
        </w:rPr>
        <w:t>, UP</w:t>
      </w:r>
    </w:p>
    <w:p w:rsidR="0091650F" w:rsidRPr="0091650F" w:rsidP="0091650F">
      <w:pPr>
        <w:pStyle w:val="ListParagraph"/>
        <w:tabs>
          <w:tab w:val="left" w:pos="2700"/>
        </w:tabs>
        <w:spacing w:line="360" w:lineRule="auto"/>
        <w:ind w:left="90"/>
        <w:rPr>
          <w:rStyle w:val="CharAttribute23"/>
          <w:rFonts w:ascii="Times New Roman" w:eastAsia="Times New Roman" w:hAnsiTheme="minorHAnsi"/>
          <w:sz w:val="18"/>
          <w:szCs w:val="18"/>
        </w:rPr>
      </w:pPr>
    </w:p>
    <w:p w:rsidR="0091650F" w:rsidRPr="00F020F0" w:rsidP="00F020F0">
      <w:pPr>
        <w:pStyle w:val="Heading1"/>
        <w:rPr>
          <w:rStyle w:val="CharAttribute5"/>
          <w:rFonts w:asciiTheme="minorHAnsi" w:eastAsiaTheme="minorEastAsia" w:hAnsiTheme="minorHAnsi"/>
          <w:sz w:val="22"/>
          <w:shd w:val="clear" w:color="auto" w:fill="auto"/>
        </w:rPr>
      </w:pPr>
      <w:r w:rsidRPr="00F020F0">
        <w:rPr>
          <w:rStyle w:val="CharAttribute5"/>
          <w:rFonts w:asciiTheme="minorHAnsi" w:eastAsiaTheme="minorEastAsia" w:hAnsiTheme="minorHAnsi"/>
          <w:sz w:val="22"/>
          <w:shd w:val="clear" w:color="auto" w:fill="auto"/>
        </w:rPr>
        <w:t>SCHOLASTICS</w:t>
      </w:r>
    </w:p>
    <w:p w:rsidR="00D31432" w:rsidRPr="00D31432" w:rsidP="0091650F">
      <w:pPr>
        <w:pStyle w:val="ListParagraph"/>
        <w:numPr>
          <w:ilvl w:val="0"/>
          <w:numId w:val="2"/>
        </w:numPr>
        <w:spacing w:before="120" w:after="120"/>
        <w:ind w:hanging="360"/>
        <w:rPr>
          <w:rStyle w:val="CharAttribute12"/>
          <w:szCs w:val="18"/>
        </w:rPr>
      </w:pPr>
      <w:r>
        <w:rPr>
          <w:rStyle w:val="CharAttribute12"/>
          <w:szCs w:val="18"/>
        </w:rPr>
        <w:t>2018</w:t>
      </w:r>
      <w:r w:rsidRPr="00D31432">
        <w:rPr>
          <w:rStyle w:val="CharAttribute12"/>
          <w:szCs w:val="18"/>
        </w:rPr>
        <w:t xml:space="preserve"> to 2022</w:t>
      </w:r>
      <w:r>
        <w:rPr>
          <w:rStyle w:val="CharAttribute12"/>
          <w:szCs w:val="18"/>
        </w:rPr>
        <w:tab/>
      </w:r>
      <w:r w:rsidRPr="00D31432">
        <w:rPr>
          <w:rStyle w:val="CharAttribute8"/>
        </w:rPr>
        <w:t>Pursuing Bachelor degree from IEI Kolkata.</w:t>
      </w:r>
      <w:r>
        <w:rPr>
          <w:rStyle w:val="CharAttribute12"/>
          <w:szCs w:val="18"/>
        </w:rPr>
        <w:t xml:space="preserve"> </w:t>
      </w:r>
    </w:p>
    <w:p w:rsidR="0091650F" w:rsidRPr="0091650F" w:rsidP="0091650F">
      <w:pPr>
        <w:pStyle w:val="ListParagraph"/>
        <w:numPr>
          <w:ilvl w:val="0"/>
          <w:numId w:val="2"/>
        </w:numPr>
        <w:spacing w:before="120" w:after="120"/>
        <w:ind w:hanging="360"/>
        <w:rPr>
          <w:rStyle w:val="CharAttribute23"/>
          <w:rFonts w:ascii="Times New Roman" w:eastAsia="Times New Roman" w:hAnsi="Times New Roman"/>
          <w:sz w:val="18"/>
          <w:szCs w:val="18"/>
        </w:rPr>
      </w:pPr>
      <w:r>
        <w:rPr>
          <w:rStyle w:val="CharAttribute12"/>
          <w:szCs w:val="18"/>
        </w:rPr>
        <w:t>2012 to 2015</w:t>
      </w:r>
      <w:r>
        <w:rPr>
          <w:rStyle w:val="CharAttribute12"/>
          <w:szCs w:val="18"/>
        </w:rPr>
        <w:tab/>
      </w:r>
      <w:r>
        <w:rPr>
          <w:rStyle w:val="CharAttribute8"/>
          <w:szCs w:val="18"/>
        </w:rPr>
        <w:t xml:space="preserve">Complete Diploma in Electrical from </w:t>
      </w:r>
      <w:r>
        <w:rPr>
          <w:rStyle w:val="CharAttribute23"/>
          <w:szCs w:val="24"/>
        </w:rPr>
        <w:t>Govt.</w:t>
      </w:r>
      <w:r w:rsidR="00D07943">
        <w:rPr>
          <w:rStyle w:val="CharAttribute23"/>
          <w:szCs w:val="24"/>
        </w:rPr>
        <w:t xml:space="preserve"> Polytechnic </w:t>
      </w:r>
      <w:r w:rsidR="00D07943">
        <w:rPr>
          <w:rStyle w:val="CharAttribute23"/>
          <w:szCs w:val="24"/>
        </w:rPr>
        <w:t>Basti</w:t>
      </w:r>
    </w:p>
    <w:p w:rsidR="0091650F" w:rsidRPr="001736E7" w:rsidP="0091650F">
      <w:pPr>
        <w:pStyle w:val="ListParagraph"/>
        <w:spacing w:before="120" w:after="120"/>
        <w:ind w:left="2160"/>
        <w:rPr>
          <w:rStyle w:val="CharAttribute8"/>
          <w:b/>
          <w:szCs w:val="18"/>
        </w:rPr>
      </w:pPr>
      <w:r>
        <w:rPr>
          <w:rStyle w:val="CharAttribute12"/>
          <w:b w:val="0"/>
          <w:szCs w:val="18"/>
        </w:rPr>
        <w:t>(B.T.E.UP</w:t>
      </w:r>
      <w:r w:rsidR="001736E7">
        <w:rPr>
          <w:rStyle w:val="CharAttribute12"/>
          <w:b w:val="0"/>
          <w:szCs w:val="18"/>
        </w:rPr>
        <w:t xml:space="preserve">) </w:t>
      </w:r>
      <w:r>
        <w:rPr>
          <w:rStyle w:val="CharAttribute12"/>
          <w:b w:val="0"/>
          <w:szCs w:val="18"/>
        </w:rPr>
        <w:t>with 77.64</w:t>
      </w:r>
      <w:r w:rsidRPr="001736E7">
        <w:rPr>
          <w:rStyle w:val="CharAttribute12"/>
          <w:b w:val="0"/>
          <w:szCs w:val="18"/>
        </w:rPr>
        <w:t xml:space="preserve"> %.</w:t>
      </w:r>
    </w:p>
    <w:p w:rsidR="0091650F" w:rsidRPr="00D07943" w:rsidP="00D07943">
      <w:pPr>
        <w:pStyle w:val="ListParagraph"/>
        <w:numPr>
          <w:ilvl w:val="0"/>
          <w:numId w:val="2"/>
        </w:numPr>
        <w:spacing w:before="120" w:after="120"/>
        <w:ind w:hanging="360"/>
        <w:rPr>
          <w:rStyle w:val="CharAttribute8"/>
          <w:rFonts w:ascii="Times New Roman" w:eastAsia="Times New Roman" w:hAnsi="Times New Roman"/>
          <w:szCs w:val="18"/>
        </w:rPr>
      </w:pPr>
      <w:r>
        <w:rPr>
          <w:rStyle w:val="CharAttribute26"/>
          <w:szCs w:val="24"/>
        </w:rPr>
        <w:t>2008 to 2010</w:t>
      </w:r>
      <w:r w:rsidR="001736E7">
        <w:rPr>
          <w:rStyle w:val="CharAttribute26"/>
          <w:szCs w:val="24"/>
        </w:rPr>
        <w:tab/>
      </w:r>
      <w:r w:rsidR="001736E7">
        <w:rPr>
          <w:rStyle w:val="CharAttribute26"/>
          <w:szCs w:val="24"/>
        </w:rPr>
        <w:tab/>
      </w:r>
      <w:r w:rsidR="001736E7">
        <w:rPr>
          <w:rStyle w:val="CharAttribute23"/>
          <w:szCs w:val="24"/>
        </w:rPr>
        <w:t>C</w:t>
      </w:r>
      <w:r>
        <w:rPr>
          <w:rStyle w:val="CharAttribute23"/>
          <w:szCs w:val="24"/>
        </w:rPr>
        <w:t>omplete Higher Secondary Education from UP Board with 70.20%</w:t>
      </w:r>
      <w:r w:rsidRPr="00D07943" w:rsidR="001736E7">
        <w:rPr>
          <w:rStyle w:val="CharAttribute8"/>
          <w:rFonts w:eastAsia="Times New Roman" w:asciiTheme="minorHAnsi" w:hAnsiTheme="minorHAnsi"/>
          <w:sz w:val="22"/>
          <w:szCs w:val="18"/>
        </w:rPr>
        <w:t>.</w:t>
      </w:r>
    </w:p>
    <w:p w:rsidR="0091650F" w:rsidRPr="00F020F0" w:rsidP="00F020F0">
      <w:pPr>
        <w:pStyle w:val="ListParagraph"/>
        <w:numPr>
          <w:ilvl w:val="0"/>
          <w:numId w:val="2"/>
        </w:numPr>
        <w:spacing w:before="120" w:after="120"/>
        <w:ind w:hanging="360"/>
        <w:rPr>
          <w:rStyle w:val="CharAttribute23"/>
          <w:rFonts w:ascii="Times New Roman" w:eastAsia="Times New Roman" w:hAnsiTheme="minorHAnsi"/>
          <w:sz w:val="18"/>
          <w:szCs w:val="18"/>
        </w:rPr>
      </w:pPr>
      <w:r>
        <w:rPr>
          <w:rStyle w:val="CharAttribute26"/>
          <w:szCs w:val="24"/>
        </w:rPr>
        <w:t>2007 to 2008</w:t>
      </w:r>
      <w:r w:rsidR="001736E7">
        <w:rPr>
          <w:rStyle w:val="CharAttribute26"/>
          <w:szCs w:val="24"/>
        </w:rPr>
        <w:tab/>
      </w:r>
      <w:r w:rsidR="001736E7">
        <w:rPr>
          <w:rStyle w:val="CharAttribute26"/>
          <w:szCs w:val="24"/>
        </w:rPr>
        <w:tab/>
      </w:r>
      <w:r w:rsidR="001736E7">
        <w:rPr>
          <w:rStyle w:val="CharAttribute23"/>
          <w:szCs w:val="24"/>
        </w:rPr>
        <w:t>Com</w:t>
      </w:r>
      <w:r>
        <w:rPr>
          <w:rStyle w:val="CharAttribute23"/>
          <w:szCs w:val="24"/>
        </w:rPr>
        <w:t>plete High School from UP Board with 57.33</w:t>
      </w:r>
      <w:r w:rsidR="001736E7">
        <w:rPr>
          <w:rStyle w:val="CharAttribute23"/>
          <w:szCs w:val="24"/>
        </w:rPr>
        <w:t xml:space="preserve">% </w:t>
      </w:r>
    </w:p>
    <w:p w:rsidR="00F020F0" w:rsidRPr="00F020F0" w:rsidP="00F020F0">
      <w:pPr>
        <w:pStyle w:val="ListParagraph"/>
        <w:spacing w:before="120" w:after="120"/>
        <w:ind w:left="90"/>
        <w:rPr>
          <w:rFonts w:ascii="Times New Roman" w:eastAsia="Times New Roman"/>
          <w:sz w:val="18"/>
          <w:szCs w:val="18"/>
        </w:rPr>
      </w:pPr>
    </w:p>
    <w:p w:rsidR="00556D37" w:rsidRPr="00F020F0" w:rsidP="00F020F0">
      <w:pPr>
        <w:pStyle w:val="Heading1"/>
        <w:rPr>
          <w:rStyle w:val="CharAttribute5"/>
          <w:rFonts w:asciiTheme="minorHAnsi" w:eastAsiaTheme="minorEastAsia" w:hAnsiTheme="minorHAnsi"/>
          <w:sz w:val="22"/>
          <w:shd w:val="clear" w:color="auto" w:fill="auto"/>
        </w:rPr>
      </w:pPr>
      <w:r w:rsidRPr="00F020F0">
        <w:rPr>
          <w:rStyle w:val="CharAttribute5"/>
          <w:rFonts w:asciiTheme="minorHAnsi" w:eastAsiaTheme="minorEastAsia" w:hAnsiTheme="minorHAnsi"/>
          <w:sz w:val="22"/>
          <w:shd w:val="clear" w:color="auto" w:fill="auto"/>
        </w:rPr>
        <w:t>PERSONAL DOSSIER</w:t>
      </w:r>
    </w:p>
    <w:p w:rsidR="003771C2" w:rsidRPr="003B713F" w:rsidP="003B713F">
      <w:pPr>
        <w:pStyle w:val="ParaAttribute3"/>
        <w:rPr>
          <w:rFonts w:eastAsia="Times New Roman"/>
        </w:rPr>
      </w:pPr>
      <w:r w:rsidRPr="00B95E02">
        <w:rPr>
          <w:rStyle w:val="CharAttribute8"/>
          <w:sz w:val="20"/>
        </w:rPr>
        <w:t xml:space="preserve">Date of Birth </w:t>
      </w:r>
      <w:r w:rsidRPr="00B95E02">
        <w:rPr>
          <w:rStyle w:val="CharAttribute8"/>
          <w:sz w:val="20"/>
        </w:rPr>
        <w:tab/>
        <w:t xml:space="preserve">          :</w:t>
      </w:r>
      <w:r w:rsidRPr="00B95E02">
        <w:rPr>
          <w:rStyle w:val="CharAttribute8"/>
          <w:sz w:val="20"/>
        </w:rPr>
        <w:tab/>
      </w:r>
      <w:r w:rsidR="00443004">
        <w:rPr>
          <w:rStyle w:val="CharAttribute1"/>
          <w:rFonts w:ascii="Verdana" w:hAnsi="Verdana"/>
          <w:sz w:val="20"/>
        </w:rPr>
        <w:t>21</w:t>
      </w:r>
      <w:r w:rsidRPr="00443004" w:rsidR="00443004">
        <w:rPr>
          <w:rStyle w:val="CharAttribute1"/>
          <w:rFonts w:ascii="Verdana" w:hAnsi="Verdana"/>
          <w:sz w:val="20"/>
          <w:vertAlign w:val="superscript"/>
        </w:rPr>
        <w:t>st</w:t>
      </w:r>
      <w:r w:rsidR="00443004">
        <w:rPr>
          <w:rStyle w:val="CharAttribute1"/>
          <w:rFonts w:ascii="Verdana" w:hAnsi="Verdana"/>
          <w:sz w:val="20"/>
        </w:rPr>
        <w:t xml:space="preserve"> Jul 1993</w:t>
      </w:r>
    </w:p>
    <w:p w:rsidR="003771C2" w:rsidRPr="00B95E02">
      <w:pPr>
        <w:pStyle w:val="ParaAttribute35"/>
        <w:rPr>
          <w:rFonts w:ascii="Verdana" w:eastAsia="Verdana" w:hAnsi="Verdana"/>
        </w:rPr>
      </w:pPr>
      <w:r w:rsidRPr="00B95E02">
        <w:rPr>
          <w:rStyle w:val="CharAttribute8"/>
          <w:sz w:val="20"/>
        </w:rPr>
        <w:t xml:space="preserve">Linguistic Abilities    </w:t>
      </w:r>
      <w:r w:rsidR="00B95E02">
        <w:rPr>
          <w:rStyle w:val="CharAttribute8"/>
          <w:sz w:val="20"/>
        </w:rPr>
        <w:t xml:space="preserve"> </w:t>
      </w:r>
      <w:r w:rsidRPr="00B95E02" w:rsidR="00B95E02">
        <w:rPr>
          <w:rStyle w:val="CharAttribute8"/>
          <w:sz w:val="20"/>
        </w:rPr>
        <w:t xml:space="preserve">:    </w:t>
      </w:r>
      <w:r w:rsidR="00B95E02">
        <w:rPr>
          <w:rStyle w:val="CharAttribute8"/>
          <w:sz w:val="20"/>
        </w:rPr>
        <w:t xml:space="preserve">     </w:t>
      </w:r>
      <w:r w:rsidRPr="00B95E02" w:rsidR="00B95E02">
        <w:rPr>
          <w:rStyle w:val="CharAttribute8"/>
          <w:sz w:val="20"/>
        </w:rPr>
        <w:t xml:space="preserve">English and Hindi </w:t>
      </w:r>
      <w:r w:rsidRPr="00B95E02">
        <w:rPr>
          <w:rStyle w:val="CharAttribute8"/>
          <w:sz w:val="20"/>
        </w:rPr>
        <w:t xml:space="preserve"> </w:t>
      </w:r>
    </w:p>
    <w:p w:rsidR="003771C2" w:rsidRPr="00B95E02">
      <w:pPr>
        <w:pStyle w:val="ParaAttribute36"/>
        <w:rPr>
          <w:rFonts w:ascii="Verdana" w:eastAsia="Times New Roman" w:hAnsi="Verdana"/>
        </w:rPr>
      </w:pPr>
      <w:r w:rsidRPr="00B95E02">
        <w:rPr>
          <w:rStyle w:val="CharAttribute6"/>
          <w:rFonts w:ascii="Verdana" w:eastAsia="Batang" w:hAnsi="Verdana"/>
          <w:sz w:val="20"/>
        </w:rPr>
        <w:t>Marital Status</w:t>
      </w:r>
      <w:r w:rsidRPr="00B95E02">
        <w:rPr>
          <w:rStyle w:val="CharAttribute6"/>
          <w:rFonts w:ascii="Verdana" w:eastAsia="Batang" w:hAnsi="Verdana"/>
          <w:sz w:val="20"/>
        </w:rPr>
        <w:tab/>
      </w:r>
      <w:r w:rsidRPr="00B95E02">
        <w:rPr>
          <w:rStyle w:val="CharAttribute6"/>
          <w:rFonts w:ascii="Verdana" w:eastAsia="Batang" w:hAnsi="Verdana"/>
          <w:sz w:val="20"/>
        </w:rPr>
        <w:tab/>
        <w:t xml:space="preserve">:    </w:t>
      </w:r>
      <w:r w:rsidR="00B95E02">
        <w:rPr>
          <w:rStyle w:val="CharAttribute6"/>
          <w:rFonts w:ascii="Verdana" w:eastAsia="Batang" w:hAnsi="Verdana"/>
          <w:sz w:val="20"/>
        </w:rPr>
        <w:t xml:space="preserve">     </w:t>
      </w:r>
      <w:r w:rsidRPr="00B95E02">
        <w:rPr>
          <w:rStyle w:val="CharAttribute6"/>
          <w:rFonts w:ascii="Verdana" w:eastAsia="Batang" w:hAnsi="Verdana"/>
          <w:sz w:val="20"/>
        </w:rPr>
        <w:t>Unmarried</w:t>
      </w:r>
    </w:p>
    <w:p w:rsidR="003771C2">
      <w:pPr>
        <w:pStyle w:val="ParaAttribute36"/>
        <w:rPr>
          <w:rStyle w:val="CharAttribute6"/>
          <w:rFonts w:ascii="Verdana" w:eastAsia="Batang" w:hAnsi="Verdana"/>
          <w:sz w:val="20"/>
        </w:rPr>
      </w:pPr>
      <w:r w:rsidRPr="00B95E02">
        <w:rPr>
          <w:rStyle w:val="CharAttribute6"/>
          <w:rFonts w:ascii="Verdana" w:eastAsia="Batang" w:hAnsi="Verdana"/>
          <w:sz w:val="20"/>
        </w:rPr>
        <w:t xml:space="preserve">Nationality     </w:t>
      </w:r>
      <w:r w:rsidRPr="00B95E02">
        <w:rPr>
          <w:rStyle w:val="CharAttribute6"/>
          <w:rFonts w:ascii="Verdana" w:eastAsia="Batang" w:hAnsi="Verdana"/>
          <w:sz w:val="20"/>
        </w:rPr>
        <w:tab/>
      </w:r>
      <w:r w:rsidRPr="00B95E02">
        <w:rPr>
          <w:rStyle w:val="CharAttribute6"/>
          <w:rFonts w:ascii="Verdana" w:eastAsia="Batang" w:hAnsi="Verdana"/>
          <w:sz w:val="20"/>
        </w:rPr>
        <w:tab/>
        <w:t xml:space="preserve">:    </w:t>
      </w:r>
      <w:r w:rsidR="00B95E02">
        <w:rPr>
          <w:rStyle w:val="CharAttribute6"/>
          <w:rFonts w:ascii="Verdana" w:eastAsia="Batang" w:hAnsi="Verdana"/>
          <w:sz w:val="20"/>
        </w:rPr>
        <w:t xml:space="preserve">     </w:t>
      </w:r>
      <w:r w:rsidRPr="00B95E02">
        <w:rPr>
          <w:rStyle w:val="CharAttribute6"/>
          <w:rFonts w:ascii="Verdana" w:eastAsia="Batang" w:hAnsi="Verdana"/>
          <w:sz w:val="20"/>
        </w:rPr>
        <w:t>Indian</w:t>
      </w:r>
    </w:p>
    <w:p w:rsidR="00F020F0" w:rsidRPr="00B95E02">
      <w:pPr>
        <w:pStyle w:val="ParaAttribute36"/>
        <w:rPr>
          <w:rFonts w:ascii="Verdana" w:eastAsia="Times New Roman" w:hAnsi="Verdana"/>
        </w:rPr>
      </w:pPr>
    </w:p>
    <w:p w:rsidR="003771C2" w:rsidRPr="00F020F0" w:rsidP="00F020F0">
      <w:pPr>
        <w:pStyle w:val="Heading1"/>
        <w:rPr>
          <w:rStyle w:val="CharAttribute5"/>
          <w:rFonts w:asciiTheme="minorHAnsi" w:eastAsiaTheme="minorEastAsia" w:hAnsiTheme="minorHAnsi"/>
          <w:sz w:val="22"/>
          <w:shd w:val="clear" w:color="auto" w:fill="auto"/>
        </w:rPr>
      </w:pPr>
      <w:r w:rsidRPr="00F020F0">
        <w:rPr>
          <w:rStyle w:val="CharAttribute5"/>
          <w:rFonts w:asciiTheme="minorHAnsi" w:eastAsiaTheme="minorEastAsia" w:hAnsiTheme="minorHAnsi"/>
          <w:sz w:val="22"/>
          <w:shd w:val="clear" w:color="auto" w:fill="auto"/>
        </w:rPr>
        <w:t>DECLARATION</w:t>
      </w:r>
    </w:p>
    <w:p w:rsidR="003771C2">
      <w:pPr>
        <w:pStyle w:val="ParaAttribute4"/>
        <w:rPr>
          <w:rFonts w:eastAsia="Times New Roman"/>
        </w:rPr>
      </w:pPr>
    </w:p>
    <w:p w:rsidR="003771C2" w:rsidRPr="00556D37" w:rsidP="00556D37">
      <w:pPr>
        <w:pStyle w:val="ParaAttribute38"/>
        <w:spacing w:line="360" w:lineRule="auto"/>
        <w:rPr>
          <w:rFonts w:eastAsia="Times New Roman"/>
        </w:rPr>
      </w:pPr>
      <w:r>
        <w:rPr>
          <w:rStyle w:val="CharAttribute8"/>
          <w:szCs w:val="18"/>
        </w:rPr>
        <w:t>I hereby declare that the information furnished above is true to the best of my knowledge. I also assure that if you give me an opportunity, I will discharge all my duties to your entire satisfaction.</w:t>
      </w:r>
    </w:p>
    <w:p w:rsidR="003771C2" w:rsidP="00746B0D">
      <w:pPr>
        <w:pStyle w:val="ParaAttribute40"/>
        <w:ind w:left="0"/>
        <w:rPr>
          <w:rFonts w:ascii="Calibri" w:eastAsia="Calibri" w:hAnsi="Calibri"/>
        </w:rPr>
      </w:pPr>
      <w:r>
        <w:rPr>
          <w:rStyle w:val="CharAttribute1"/>
          <w:szCs w:val="24"/>
        </w:rPr>
        <w:t xml:space="preserve">   </w:t>
      </w:r>
      <w:r w:rsidR="00690FC6">
        <w:rPr>
          <w:rStyle w:val="CharAttribute1"/>
          <w:szCs w:val="24"/>
        </w:rPr>
        <w:t xml:space="preserve">Date:    </w:t>
      </w:r>
      <w:r w:rsidR="00443004">
        <w:rPr>
          <w:rStyle w:val="CharAttribute1"/>
          <w:szCs w:val="24"/>
        </w:rPr>
        <w:t xml:space="preserve"> 08 Nov 2020</w:t>
      </w:r>
      <w:r w:rsidR="00443004">
        <w:rPr>
          <w:rStyle w:val="CharAttribute1"/>
          <w:szCs w:val="24"/>
        </w:rPr>
        <w:tab/>
      </w:r>
      <w:r w:rsidR="00443004">
        <w:rPr>
          <w:rStyle w:val="CharAttribute1"/>
          <w:szCs w:val="24"/>
        </w:rPr>
        <w:tab/>
      </w:r>
      <w:r w:rsidR="00443004">
        <w:rPr>
          <w:rStyle w:val="CharAttribute1"/>
          <w:szCs w:val="24"/>
        </w:rPr>
        <w:tab/>
      </w:r>
      <w:r w:rsidR="00443004">
        <w:rPr>
          <w:rStyle w:val="CharAttribute1"/>
          <w:szCs w:val="24"/>
        </w:rPr>
        <w:tab/>
      </w:r>
      <w:r w:rsidR="00443004">
        <w:rPr>
          <w:rStyle w:val="CharAttribute1"/>
          <w:szCs w:val="24"/>
        </w:rPr>
        <w:tab/>
      </w:r>
      <w:r w:rsidR="00443004">
        <w:rPr>
          <w:rStyle w:val="CharAttribute1"/>
          <w:szCs w:val="24"/>
        </w:rPr>
        <w:tab/>
      </w:r>
      <w:r w:rsidR="00443004">
        <w:rPr>
          <w:rStyle w:val="CharAttribute1"/>
          <w:szCs w:val="24"/>
        </w:rPr>
        <w:tab/>
      </w:r>
      <w:r w:rsidR="00443004">
        <w:rPr>
          <w:rStyle w:val="CharAttribute1"/>
          <w:szCs w:val="24"/>
        </w:rPr>
        <w:tab/>
        <w:t>Amit Kumar Rai</w:t>
      </w:r>
    </w:p>
    <w:p w:rsidR="003771C2" w:rsidRPr="00746B0D">
      <w:pPr>
        <w:pStyle w:val="ParaAttribute39"/>
        <w:rPr>
          <w:rFonts w:eastAsia="Times New Roman"/>
        </w:rPr>
      </w:pPr>
      <w:r w:rsidRPr="00746B0D">
        <w:rPr>
          <w:rFonts w:eastAsia="Times New Roman"/>
        </w:rPr>
        <w:t xml:space="preserve">   </w:t>
      </w:r>
      <w:r w:rsidRPr="00746B0D">
        <w:rPr>
          <w:rStyle w:val="CharAttribute8"/>
          <w:sz w:val="20"/>
        </w:rPr>
        <w:t>Place:</w:t>
      </w:r>
      <w:r w:rsidR="00D31432">
        <w:rPr>
          <w:rStyle w:val="CharAttribute8"/>
          <w:sz w:val="20"/>
        </w:rPr>
        <w:t xml:space="preserve"> Aurangabad</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4"/>
          </v:shape>
        </w:pict>
      </w:r>
    </w:p>
    <w:sectPr>
      <w:pgSz w:w="11909" w:h="16834"/>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18050717"/>
    <w:lvl w:ilvl="0">
      <w:start w:val="1"/>
      <w:numFmt w:val="bullet"/>
      <w:lvlText w:val="Ü"/>
      <w:lvlJc w:val="left"/>
      <w:pPr>
        <w:ind w:left="720" w:hanging="360"/>
      </w:pPr>
      <w:rPr>
        <w:rFonts w:ascii="Wingdings" w:eastAsia="Wingdings" w:hAnsi="Wingdings" w:hint="default"/>
        <w:b w:val="0"/>
        <w:color w:val="000000"/>
        <w:sz w:val="16"/>
        <w:szCs w:val="16"/>
      </w:rPr>
    </w:lvl>
    <w:lvl w:ilvl="1">
      <w:start w:val="1"/>
      <w:numFmt w:val="bullet"/>
      <w:lvlText w:val="o"/>
      <w:lvlJc w:val="left"/>
      <w:pPr>
        <w:ind w:left="1440" w:hanging="360"/>
      </w:pPr>
      <w:rPr>
        <w:rFonts w:ascii="Calibri" w:eastAsia="Calibri" w:hAnsi="Calibri" w:hint="default"/>
        <w:b/>
        <w:color w:val="000000"/>
        <w:sz w:val="36"/>
        <w:szCs w:val="36"/>
        <w14:shadow w14:blurRad="0" w14:dist="0" w14:dir="0" w14:sx="100000" w14:sy="100000" w14:kx="0" w14:ky="0" w14:algn="none">
          <w14:srgbClr w14:val="808080"/>
        </w14:shadow>
      </w:rPr>
    </w:lvl>
    <w:lvl w:ilvl="2">
      <w:start w:val="1"/>
      <w:numFmt w:val="bullet"/>
      <w:lvlText w:val="§"/>
      <w:lvlJc w:val="left"/>
      <w:pPr>
        <w:ind w:left="2160" w:hanging="360"/>
      </w:pPr>
      <w:rPr>
        <w:rFonts w:ascii="Calibri" w:eastAsia="Calibri" w:hAnsi="Calibri" w:hint="default"/>
        <w:b/>
        <w:color w:val="000000"/>
        <w:sz w:val="36"/>
        <w:szCs w:val="36"/>
        <w14:shadow w14:blurRad="0" w14:dist="0" w14:dir="0" w14:sx="100000" w14:sy="100000" w14:kx="0" w14:ky="0" w14:algn="none">
          <w14:srgbClr w14:val="808080"/>
        </w14:shadow>
      </w:rPr>
    </w:lvl>
    <w:lvl w:ilvl="3">
      <w:start w:val="1"/>
      <w:numFmt w:val="bullet"/>
      <w:lvlText w:val="·"/>
      <w:lvlJc w:val="left"/>
      <w:pPr>
        <w:ind w:left="2880" w:hanging="360"/>
      </w:pPr>
      <w:rPr>
        <w:rFonts w:ascii="Calibri" w:eastAsia="Calibri" w:hAnsi="Calibri" w:hint="default"/>
        <w:b/>
        <w:color w:val="000000"/>
        <w:sz w:val="36"/>
        <w:szCs w:val="36"/>
        <w14:shadow w14:blurRad="0" w14:dist="0" w14:dir="0" w14:sx="100000" w14:sy="100000" w14:kx="0" w14:ky="0" w14:algn="none">
          <w14:srgbClr w14:val="808080"/>
        </w14:shadow>
      </w:rPr>
    </w:lvl>
    <w:lvl w:ilvl="4">
      <w:start w:val="1"/>
      <w:numFmt w:val="bullet"/>
      <w:lvlText w:val="o"/>
      <w:lvlJc w:val="left"/>
      <w:pPr>
        <w:ind w:left="3600" w:hanging="360"/>
      </w:pPr>
      <w:rPr>
        <w:rFonts w:ascii="Calibri" w:eastAsia="Calibri" w:hAnsi="Calibri" w:hint="default"/>
        <w:b/>
        <w:color w:val="000000"/>
        <w:sz w:val="36"/>
        <w:szCs w:val="36"/>
        <w14:shadow w14:blurRad="0" w14:dist="0" w14:dir="0" w14:sx="100000" w14:sy="100000" w14:kx="0" w14:ky="0" w14:algn="none">
          <w14:srgbClr w14:val="808080"/>
        </w14:shadow>
      </w:rPr>
    </w:lvl>
    <w:lvl w:ilvl="5">
      <w:start w:val="1"/>
      <w:numFmt w:val="bullet"/>
      <w:lvlText w:val="§"/>
      <w:lvlJc w:val="left"/>
      <w:pPr>
        <w:ind w:left="4320" w:hanging="360"/>
      </w:pPr>
      <w:rPr>
        <w:rFonts w:ascii="Calibri" w:eastAsia="Calibri" w:hAnsi="Calibri" w:hint="default"/>
        <w:b/>
        <w:color w:val="000000"/>
        <w:sz w:val="36"/>
        <w:szCs w:val="36"/>
        <w14:shadow w14:blurRad="0" w14:dist="0" w14:dir="0" w14:sx="100000" w14:sy="100000" w14:kx="0" w14:ky="0" w14:algn="none">
          <w14:srgbClr w14:val="808080"/>
        </w14:shadow>
      </w:rPr>
    </w:lvl>
    <w:lvl w:ilvl="6">
      <w:start w:val="1"/>
      <w:numFmt w:val="bullet"/>
      <w:lvlText w:val="·"/>
      <w:lvlJc w:val="left"/>
      <w:pPr>
        <w:ind w:left="5040" w:hanging="360"/>
      </w:pPr>
      <w:rPr>
        <w:rFonts w:ascii="Calibri" w:eastAsia="Calibri" w:hAnsi="Calibri" w:hint="default"/>
        <w:b/>
        <w:color w:val="000000"/>
        <w:sz w:val="36"/>
        <w:szCs w:val="36"/>
        <w14:shadow w14:blurRad="0" w14:dist="0" w14:dir="0" w14:sx="100000" w14:sy="100000" w14:kx="0" w14:ky="0" w14:algn="none">
          <w14:srgbClr w14:val="808080"/>
        </w14:shadow>
      </w:rPr>
    </w:lvl>
    <w:lvl w:ilvl="7">
      <w:start w:val="1"/>
      <w:numFmt w:val="bullet"/>
      <w:lvlText w:val="o"/>
      <w:lvlJc w:val="left"/>
      <w:pPr>
        <w:ind w:left="5760" w:hanging="360"/>
      </w:pPr>
      <w:rPr>
        <w:rFonts w:ascii="Calibri" w:eastAsia="Calibri" w:hAnsi="Calibri" w:hint="default"/>
        <w:b/>
        <w:color w:val="000000"/>
        <w:sz w:val="36"/>
        <w:szCs w:val="36"/>
        <w14:shadow w14:blurRad="0" w14:dist="0" w14:dir="0" w14:sx="100000" w14:sy="100000" w14:kx="0" w14:ky="0" w14:algn="none">
          <w14:srgbClr w14:val="808080"/>
        </w14:shadow>
      </w:rPr>
    </w:lvl>
    <w:lvl w:ilvl="8">
      <w:start w:val="1"/>
      <w:numFmt w:val="bullet"/>
      <w:lvlText w:val="§"/>
      <w:lvlJc w:val="left"/>
      <w:pPr>
        <w:ind w:left="6480" w:hanging="360"/>
      </w:pPr>
      <w:rPr>
        <w:rFonts w:ascii="Calibri" w:eastAsia="Calibri" w:hAnsi="Calibri" w:hint="default"/>
        <w:b/>
        <w:color w:val="000000"/>
        <w:sz w:val="36"/>
        <w:szCs w:val="36"/>
        <w14:shadow w14:blurRad="0" w14:dist="0" w14:dir="0" w14:sx="100000" w14:sy="100000" w14:kx="0" w14:ky="0" w14:algn="none">
          <w14:srgbClr w14:val="808080"/>
        </w14:shadow>
      </w:rPr>
    </w:lvl>
  </w:abstractNum>
  <w:abstractNum w:abstractNumId="1">
    <w:nsid w:val="3A0C3046"/>
    <w:multiLevelType w:val="hybridMultilevel"/>
    <w:tmpl w:val="02549770"/>
    <w:lvl w:ilvl="0">
      <w:start w:val="1"/>
      <w:numFmt w:val="bullet"/>
      <w:lvlText w:val="⇒"/>
      <w:lvlJc w:val="left"/>
      <w:pPr>
        <w:ind w:left="90" w:firstLine="0"/>
      </w:pPr>
      <w:rPr>
        <w:rFonts w:ascii="Arial" w:eastAsia="Arial" w:hAnsi="Arial" w:hint="default"/>
        <w:b w:val="0"/>
        <w:color w:val="000000"/>
        <w:sz w:val="18"/>
        <w:szCs w:val="18"/>
      </w:rPr>
    </w:lvl>
    <w:lvl w:ilvl="1">
      <w:start w:val="1"/>
      <w:numFmt w:val="bullet"/>
      <w:lvlText w:val="o"/>
      <w:lvlJc w:val="left"/>
      <w:pPr>
        <w:ind w:left="1080" w:hanging="720"/>
      </w:pPr>
      <w:rPr>
        <w:rFonts w:ascii="Calibri" w:eastAsia="Calibri" w:hAnsi="Calibri" w:hint="default"/>
        <w:b/>
        <w:color w:val="000000"/>
        <w:sz w:val="36"/>
        <w:szCs w:val="36"/>
        <w14:shadow w14:blurRad="0" w14:dist="0" w14:dir="0" w14:sx="100000" w14:sy="100000" w14:kx="0" w14:ky="0" w14:algn="none">
          <w14:srgbClr w14:val="808080"/>
        </w14:shadow>
      </w:rPr>
    </w:lvl>
    <w:lvl w:ilvl="2">
      <w:start w:val="1"/>
      <w:numFmt w:val="bullet"/>
      <w:lvlText w:val="▪"/>
      <w:lvlJc w:val="left"/>
      <w:pPr>
        <w:ind w:left="1800" w:hanging="1440"/>
      </w:pPr>
      <w:rPr>
        <w:rFonts w:ascii="Calibri" w:eastAsia="Calibri" w:hAnsi="Calibri" w:hint="default"/>
        <w:b/>
        <w:color w:val="000000"/>
        <w:sz w:val="36"/>
        <w:szCs w:val="36"/>
        <w14:shadow w14:blurRad="0" w14:dist="0" w14:dir="0" w14:sx="100000" w14:sy="100000" w14:kx="0" w14:ky="0" w14:algn="none">
          <w14:srgbClr w14:val="808080"/>
        </w14:shadow>
      </w:rPr>
    </w:lvl>
    <w:lvl w:ilvl="3">
      <w:start w:val="1"/>
      <w:numFmt w:val="bullet"/>
      <w:lvlText w:val="●"/>
      <w:lvlJc w:val="left"/>
      <w:pPr>
        <w:ind w:left="2520" w:hanging="2160"/>
      </w:pPr>
      <w:rPr>
        <w:rFonts w:ascii="Calibri" w:eastAsia="Calibri" w:hAnsi="Calibri" w:hint="default"/>
        <w:b/>
        <w:color w:val="000000"/>
        <w:sz w:val="36"/>
        <w:szCs w:val="36"/>
        <w14:shadow w14:blurRad="0" w14:dist="0" w14:dir="0" w14:sx="100000" w14:sy="100000" w14:kx="0" w14:ky="0" w14:algn="none">
          <w14:srgbClr w14:val="808080"/>
        </w14:shadow>
      </w:rPr>
    </w:lvl>
    <w:lvl w:ilvl="4">
      <w:start w:val="1"/>
      <w:numFmt w:val="bullet"/>
      <w:lvlText w:val="o"/>
      <w:lvlJc w:val="left"/>
      <w:pPr>
        <w:ind w:left="3240" w:hanging="2880"/>
      </w:pPr>
      <w:rPr>
        <w:rFonts w:ascii="Calibri" w:eastAsia="Calibri" w:hAnsi="Calibri" w:hint="default"/>
        <w:b/>
        <w:color w:val="000000"/>
        <w:sz w:val="36"/>
        <w:szCs w:val="36"/>
        <w14:shadow w14:blurRad="0" w14:dist="0" w14:dir="0" w14:sx="100000" w14:sy="100000" w14:kx="0" w14:ky="0" w14:algn="none">
          <w14:srgbClr w14:val="808080"/>
        </w14:shadow>
      </w:rPr>
    </w:lvl>
    <w:lvl w:ilvl="5">
      <w:start w:val="1"/>
      <w:numFmt w:val="bullet"/>
      <w:lvlText w:val="▪"/>
      <w:lvlJc w:val="left"/>
      <w:pPr>
        <w:ind w:left="3960" w:hanging="3600"/>
      </w:pPr>
      <w:rPr>
        <w:rFonts w:ascii="Calibri" w:eastAsia="Calibri" w:hAnsi="Calibri" w:hint="default"/>
        <w:b/>
        <w:color w:val="000000"/>
        <w:sz w:val="36"/>
        <w:szCs w:val="36"/>
        <w14:shadow w14:blurRad="0" w14:dist="0" w14:dir="0" w14:sx="100000" w14:sy="100000" w14:kx="0" w14:ky="0" w14:algn="none">
          <w14:srgbClr w14:val="808080"/>
        </w14:shadow>
      </w:rPr>
    </w:lvl>
    <w:lvl w:ilvl="6">
      <w:start w:val="1"/>
      <w:numFmt w:val="bullet"/>
      <w:lvlText w:val="●"/>
      <w:lvlJc w:val="left"/>
      <w:pPr>
        <w:ind w:left="4680" w:hanging="4320"/>
      </w:pPr>
      <w:rPr>
        <w:rFonts w:ascii="Calibri" w:eastAsia="Calibri" w:hAnsi="Calibri" w:hint="default"/>
        <w:b/>
        <w:color w:val="000000"/>
        <w:sz w:val="36"/>
        <w:szCs w:val="36"/>
        <w14:shadow w14:blurRad="0" w14:dist="0" w14:dir="0" w14:sx="100000" w14:sy="100000" w14:kx="0" w14:ky="0" w14:algn="none">
          <w14:srgbClr w14:val="808080"/>
        </w14:shadow>
      </w:rPr>
    </w:lvl>
    <w:lvl w:ilvl="7">
      <w:start w:val="1"/>
      <w:numFmt w:val="bullet"/>
      <w:lvlText w:val="o"/>
      <w:lvlJc w:val="left"/>
      <w:pPr>
        <w:ind w:left="5400" w:hanging="5040"/>
      </w:pPr>
      <w:rPr>
        <w:rFonts w:ascii="Calibri" w:eastAsia="Calibri" w:hAnsi="Calibri" w:hint="default"/>
        <w:b/>
        <w:color w:val="000000"/>
        <w:sz w:val="36"/>
        <w:szCs w:val="36"/>
        <w14:shadow w14:blurRad="0" w14:dist="0" w14:dir="0" w14:sx="100000" w14:sy="100000" w14:kx="0" w14:ky="0" w14:algn="none">
          <w14:srgbClr w14:val="808080"/>
        </w14:shadow>
      </w:rPr>
    </w:lvl>
    <w:lvl w:ilvl="8">
      <w:start w:val="1"/>
      <w:numFmt w:val="bullet"/>
      <w:lvlText w:val="▪"/>
      <w:lvlJc w:val="left"/>
      <w:pPr>
        <w:ind w:left="6120" w:hanging="5760"/>
      </w:pPr>
      <w:rPr>
        <w:rFonts w:ascii="Calibri" w:eastAsia="Calibri" w:hAnsi="Calibri" w:hint="default"/>
        <w:b/>
        <w:color w:val="000000"/>
        <w:sz w:val="36"/>
        <w:szCs w:val="36"/>
        <w14:shadow w14:blurRad="0" w14:dist="0" w14:dir="0" w14:sx="100000" w14:sy="100000" w14:kx="0" w14:ky="0" w14:algn="none">
          <w14:srgbClr w14:val="808080"/>
        </w14:shadow>
      </w:rPr>
    </w:lvl>
  </w:abstractNum>
  <w:abstractNum w:abstractNumId="2">
    <w:nsid w:val="7DAE5ED0"/>
    <w:multiLevelType w:val="multilevel"/>
    <w:tmpl w:val="5DA05F24"/>
    <w:lvl w:ilvl="0">
      <w:start w:val="1"/>
      <w:numFmt w:val="bullet"/>
      <w:lvlText w:val="✔"/>
      <w:lvlJc w:val="left"/>
      <w:pPr>
        <w:ind w:left="288" w:hanging="288"/>
      </w:pPr>
      <w:rPr>
        <w:rFonts w:ascii="Noto Sans Symbols" w:eastAsia="Noto Sans Symbols" w:hAnsi="Noto Sans Symbols" w:cs="Noto Sans Symbols"/>
        <w:b w:val="0"/>
        <w:i w:val="0"/>
        <w:color w:val="000000"/>
        <w:sz w:val="18"/>
        <w:szCs w:val="18"/>
      </w:rPr>
    </w:lvl>
    <w:lvl w:ilvl="1">
      <w:start w:val="1"/>
      <w:numFmt w:val="bullet"/>
      <w:lvlText w:val="-"/>
      <w:lvlJc w:val="left"/>
      <w:pPr>
        <w:ind w:left="1368" w:hanging="287"/>
      </w:pPr>
      <w:rPr>
        <w:rFonts w:ascii="Arial" w:eastAsia="Arial" w:hAnsi="Arial" w:cs="Arial"/>
        <w:b/>
        <w:i w:val="0"/>
        <w:color w:val="00000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C2"/>
    <w:rsid w:val="0005145A"/>
    <w:rsid w:val="00075B6D"/>
    <w:rsid w:val="00081948"/>
    <w:rsid w:val="000A6B84"/>
    <w:rsid w:val="000F17D6"/>
    <w:rsid w:val="001102F4"/>
    <w:rsid w:val="0013667D"/>
    <w:rsid w:val="001736E7"/>
    <w:rsid w:val="001B2015"/>
    <w:rsid w:val="001B5E2C"/>
    <w:rsid w:val="001B6601"/>
    <w:rsid w:val="001C1ED5"/>
    <w:rsid w:val="002342E7"/>
    <w:rsid w:val="00280E5A"/>
    <w:rsid w:val="002B38BC"/>
    <w:rsid w:val="002D2150"/>
    <w:rsid w:val="00350286"/>
    <w:rsid w:val="00350891"/>
    <w:rsid w:val="003546CC"/>
    <w:rsid w:val="003771C2"/>
    <w:rsid w:val="00381D1C"/>
    <w:rsid w:val="00384BEA"/>
    <w:rsid w:val="003B713F"/>
    <w:rsid w:val="003F5F65"/>
    <w:rsid w:val="00413499"/>
    <w:rsid w:val="00431CF9"/>
    <w:rsid w:val="00443004"/>
    <w:rsid w:val="004518E0"/>
    <w:rsid w:val="00460A35"/>
    <w:rsid w:val="00476F01"/>
    <w:rsid w:val="004904E7"/>
    <w:rsid w:val="004A35E5"/>
    <w:rsid w:val="004F0756"/>
    <w:rsid w:val="0055146E"/>
    <w:rsid w:val="00556D37"/>
    <w:rsid w:val="005C6A94"/>
    <w:rsid w:val="00690FC6"/>
    <w:rsid w:val="006934A7"/>
    <w:rsid w:val="006B2FBE"/>
    <w:rsid w:val="006B32DA"/>
    <w:rsid w:val="0071146F"/>
    <w:rsid w:val="00746B0D"/>
    <w:rsid w:val="00757633"/>
    <w:rsid w:val="007C2307"/>
    <w:rsid w:val="00804AD9"/>
    <w:rsid w:val="00813913"/>
    <w:rsid w:val="00830384"/>
    <w:rsid w:val="00863BAD"/>
    <w:rsid w:val="00880749"/>
    <w:rsid w:val="00890CFD"/>
    <w:rsid w:val="008A71BF"/>
    <w:rsid w:val="008D0F09"/>
    <w:rsid w:val="0091650F"/>
    <w:rsid w:val="00963820"/>
    <w:rsid w:val="00972F02"/>
    <w:rsid w:val="009A717E"/>
    <w:rsid w:val="00A536C1"/>
    <w:rsid w:val="00A7710A"/>
    <w:rsid w:val="00B24A23"/>
    <w:rsid w:val="00B47C7C"/>
    <w:rsid w:val="00B65FA3"/>
    <w:rsid w:val="00B815C6"/>
    <w:rsid w:val="00B95E02"/>
    <w:rsid w:val="00BB557C"/>
    <w:rsid w:val="00C25610"/>
    <w:rsid w:val="00C7136C"/>
    <w:rsid w:val="00C74FC4"/>
    <w:rsid w:val="00C82A3A"/>
    <w:rsid w:val="00D021C6"/>
    <w:rsid w:val="00D07943"/>
    <w:rsid w:val="00D31432"/>
    <w:rsid w:val="00D341FF"/>
    <w:rsid w:val="00DC332B"/>
    <w:rsid w:val="00E2404C"/>
    <w:rsid w:val="00E364E6"/>
    <w:rsid w:val="00EC15E3"/>
    <w:rsid w:val="00F020F0"/>
    <w:rsid w:val="00F24C49"/>
    <w:rsid w:val="00F37BAC"/>
    <w:rsid w:val="00FD0F37"/>
    <w:rsid w:val="00FE21D9"/>
    <w:rsid w:val="00FF190A"/>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N" w:eastAsia="en-IN"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37"/>
  </w:style>
  <w:style w:type="paragraph" w:styleId="Heading1">
    <w:name w:val="heading 1"/>
    <w:basedOn w:val="Normal"/>
    <w:next w:val="Normal"/>
    <w:link w:val="Heading1Char"/>
    <w:uiPriority w:val="9"/>
    <w:qFormat/>
    <w:rsid w:val="00556D3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56D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56D3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556D3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556D3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556D3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556D3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556D3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56D3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Attribute0">
    <w:name w:val="ParaAttribute0"/>
    <w:pPr>
      <w:wordWrap w:val="0"/>
      <w:spacing w:after="0" w:line="240" w:lineRule="auto"/>
      <w:ind w:left="180"/>
      <w:jc w:val="both"/>
    </w:pPr>
    <w:rPr>
      <w:rFonts w:ascii="Times New Roman" w:eastAsia="Batang" w:hAnsi="Times New Roman" w:cs="Times New Roman"/>
      <w:lang w:val="en-US" w:eastAsia="en-US"/>
    </w:rPr>
  </w:style>
  <w:style w:type="paragraph" w:customStyle="1" w:styleId="ParaAttribute1">
    <w:name w:val="ParaAttribute1"/>
    <w:pPr>
      <w:tabs>
        <w:tab w:val="center" w:pos="5670"/>
      </w:tabs>
      <w:wordWrap w:val="0"/>
      <w:spacing w:after="0" w:line="240" w:lineRule="auto"/>
      <w:ind w:left="180"/>
      <w:jc w:val="both"/>
    </w:pPr>
    <w:rPr>
      <w:rFonts w:ascii="Times New Roman" w:eastAsia="Batang" w:hAnsi="Times New Roman" w:cs="Times New Roman"/>
      <w:lang w:val="en-US" w:eastAsia="en-US"/>
    </w:rPr>
  </w:style>
  <w:style w:type="paragraph" w:customStyle="1" w:styleId="ParaAttribute2">
    <w:name w:val="ParaAttribute2"/>
    <w:pPr>
      <w:keepNext/>
      <w:keepLines/>
      <w:wordWrap w:val="0"/>
      <w:spacing w:after="0" w:line="240" w:lineRule="auto"/>
      <w:ind w:left="720"/>
      <w:jc w:val="both"/>
    </w:pPr>
    <w:rPr>
      <w:rFonts w:ascii="Times New Roman" w:eastAsia="Batang" w:hAnsi="Times New Roman" w:cs="Times New Roman"/>
      <w:lang w:val="en-US" w:eastAsia="en-US"/>
    </w:rPr>
  </w:style>
  <w:style w:type="paragraph" w:customStyle="1" w:styleId="ParaAttribute3">
    <w:name w:val="ParaAttribute3"/>
    <w:pPr>
      <w:wordWrap w:val="0"/>
      <w:spacing w:after="0" w:line="240" w:lineRule="auto"/>
      <w:jc w:val="both"/>
    </w:pPr>
    <w:rPr>
      <w:rFonts w:ascii="Times New Roman" w:eastAsia="Batang" w:hAnsi="Times New Roman" w:cs="Times New Roman"/>
      <w:lang w:val="en-US" w:eastAsia="en-US"/>
    </w:rPr>
  </w:style>
  <w:style w:type="paragraph" w:customStyle="1" w:styleId="ParaAttribute4">
    <w:name w:val="ParaAttribute4"/>
    <w:pPr>
      <w:wordWrap w:val="0"/>
      <w:spacing w:after="0" w:line="240" w:lineRule="auto"/>
      <w:jc w:val="both"/>
    </w:pPr>
    <w:rPr>
      <w:rFonts w:ascii="Times New Roman" w:eastAsia="Batang" w:hAnsi="Times New Roman" w:cs="Times New Roman"/>
      <w:lang w:val="en-US" w:eastAsia="en-US"/>
    </w:rPr>
  </w:style>
  <w:style w:type="paragraph" w:customStyle="1" w:styleId="ParaAttribute7">
    <w:name w:val="ParaAttribute7"/>
    <w:pPr>
      <w:tabs>
        <w:tab w:val="left" w:pos="7005"/>
      </w:tabs>
      <w:wordWrap w:val="0"/>
      <w:spacing w:after="0" w:line="240" w:lineRule="auto"/>
      <w:jc w:val="both"/>
    </w:pPr>
    <w:rPr>
      <w:rFonts w:ascii="Times New Roman" w:eastAsia="Batang" w:hAnsi="Times New Roman" w:cs="Times New Roman"/>
      <w:lang w:val="en-US" w:eastAsia="en-US"/>
    </w:rPr>
  </w:style>
  <w:style w:type="paragraph" w:customStyle="1" w:styleId="ParaAttribute15">
    <w:name w:val="ParaAttribute15"/>
    <w:pPr>
      <w:wordWrap w:val="0"/>
      <w:spacing w:after="0" w:line="240" w:lineRule="auto"/>
      <w:jc w:val="both"/>
    </w:pPr>
    <w:rPr>
      <w:rFonts w:ascii="Times New Roman" w:eastAsia="Batang" w:hAnsi="Times New Roman" w:cs="Times New Roman"/>
      <w:lang w:val="en-US" w:eastAsia="en-US"/>
    </w:rPr>
  </w:style>
  <w:style w:type="paragraph" w:customStyle="1" w:styleId="ParaAttribute24">
    <w:name w:val="ParaAttribute24"/>
    <w:pPr>
      <w:wordWrap w:val="0"/>
      <w:spacing w:before="80" w:after="80" w:line="240" w:lineRule="auto"/>
      <w:ind w:left="360"/>
      <w:jc w:val="both"/>
    </w:pPr>
    <w:rPr>
      <w:rFonts w:ascii="Times New Roman" w:eastAsia="Batang" w:hAnsi="Times New Roman" w:cs="Times New Roman"/>
      <w:lang w:val="en-US" w:eastAsia="en-US"/>
    </w:rPr>
  </w:style>
  <w:style w:type="paragraph" w:customStyle="1" w:styleId="ParaAttribute30">
    <w:name w:val="ParaAttribute30"/>
    <w:pPr>
      <w:wordWrap w:val="0"/>
      <w:spacing w:before="80" w:after="80" w:line="240" w:lineRule="auto"/>
      <w:jc w:val="both"/>
    </w:pPr>
    <w:rPr>
      <w:rFonts w:ascii="Times New Roman" w:eastAsia="Batang" w:hAnsi="Times New Roman" w:cs="Times New Roman"/>
      <w:lang w:val="en-US" w:eastAsia="en-US"/>
    </w:rPr>
  </w:style>
  <w:style w:type="paragraph" w:customStyle="1" w:styleId="ParaAttribute31">
    <w:name w:val="ParaAttribute31"/>
    <w:pPr>
      <w:wordWrap w:val="0"/>
      <w:spacing w:after="0" w:line="240" w:lineRule="auto"/>
      <w:jc w:val="center"/>
    </w:pPr>
    <w:rPr>
      <w:rFonts w:ascii="Times New Roman" w:eastAsia="Batang" w:hAnsi="Times New Roman" w:cs="Times New Roman"/>
      <w:lang w:val="en-US" w:eastAsia="en-US"/>
    </w:rPr>
  </w:style>
  <w:style w:type="paragraph" w:customStyle="1" w:styleId="ParaAttribute32">
    <w:name w:val="ParaAttribute32"/>
    <w:pPr>
      <w:tabs>
        <w:tab w:val="left" w:pos="1125"/>
      </w:tabs>
      <w:wordWrap w:val="0"/>
      <w:spacing w:after="0" w:line="240" w:lineRule="auto"/>
    </w:pPr>
    <w:rPr>
      <w:rFonts w:ascii="Times New Roman" w:eastAsia="Batang" w:hAnsi="Times New Roman" w:cs="Times New Roman"/>
      <w:lang w:val="en-US" w:eastAsia="en-US"/>
    </w:rPr>
  </w:style>
  <w:style w:type="paragraph" w:customStyle="1" w:styleId="ParaAttribute33">
    <w:name w:val="ParaAttribute33"/>
    <w:pPr>
      <w:tabs>
        <w:tab w:val="left" w:pos="1125"/>
      </w:tabs>
      <w:wordWrap w:val="0"/>
      <w:spacing w:after="0" w:line="240" w:lineRule="auto"/>
    </w:pPr>
    <w:rPr>
      <w:rFonts w:ascii="Times New Roman" w:eastAsia="Batang" w:hAnsi="Times New Roman" w:cs="Times New Roman"/>
      <w:lang w:val="en-US" w:eastAsia="en-US"/>
    </w:rPr>
  </w:style>
  <w:style w:type="paragraph" w:customStyle="1" w:styleId="ParaAttribute34">
    <w:name w:val="ParaAttribute34"/>
    <w:pPr>
      <w:wordWrap w:val="0"/>
      <w:spacing w:before="80" w:after="80" w:line="240" w:lineRule="auto"/>
      <w:jc w:val="both"/>
    </w:pPr>
    <w:rPr>
      <w:rFonts w:ascii="Times New Roman" w:eastAsia="Batang" w:hAnsi="Times New Roman" w:cs="Times New Roman"/>
      <w:lang w:val="en-US" w:eastAsia="en-US"/>
    </w:rPr>
  </w:style>
  <w:style w:type="paragraph" w:customStyle="1" w:styleId="ParaAttribute35">
    <w:name w:val="ParaAttribute35"/>
    <w:pPr>
      <w:wordWrap w:val="0"/>
      <w:spacing w:before="80" w:after="80" w:line="240" w:lineRule="auto"/>
      <w:jc w:val="both"/>
    </w:pPr>
    <w:rPr>
      <w:rFonts w:ascii="Times New Roman" w:eastAsia="Batang" w:hAnsi="Times New Roman" w:cs="Times New Roman"/>
      <w:lang w:val="en-US" w:eastAsia="en-US"/>
    </w:rPr>
  </w:style>
  <w:style w:type="paragraph" w:customStyle="1" w:styleId="ParaAttribute36">
    <w:name w:val="ParaAttribute36"/>
    <w:pPr>
      <w:wordWrap w:val="0"/>
      <w:spacing w:after="0" w:line="240" w:lineRule="auto"/>
    </w:pPr>
    <w:rPr>
      <w:rFonts w:ascii="Times New Roman" w:eastAsia="Batang" w:hAnsi="Times New Roman" w:cs="Times New Roman"/>
      <w:lang w:val="en-US" w:eastAsia="en-US"/>
    </w:rPr>
  </w:style>
  <w:style w:type="paragraph" w:customStyle="1" w:styleId="ParaAttribute38">
    <w:name w:val="ParaAttribute38"/>
    <w:pPr>
      <w:wordWrap w:val="0"/>
      <w:spacing w:after="0" w:line="240" w:lineRule="auto"/>
      <w:ind w:firstLine="720"/>
      <w:jc w:val="both"/>
    </w:pPr>
    <w:rPr>
      <w:rFonts w:ascii="Times New Roman" w:eastAsia="Batang" w:hAnsi="Times New Roman" w:cs="Times New Roman"/>
      <w:lang w:val="en-US" w:eastAsia="en-US"/>
    </w:rPr>
  </w:style>
  <w:style w:type="paragraph" w:customStyle="1" w:styleId="ParaAttribute39">
    <w:name w:val="ParaAttribute39"/>
    <w:pPr>
      <w:tabs>
        <w:tab w:val="left" w:pos="1440"/>
      </w:tabs>
      <w:wordWrap w:val="0"/>
      <w:spacing w:after="0" w:line="240" w:lineRule="auto"/>
    </w:pPr>
    <w:rPr>
      <w:rFonts w:ascii="Times New Roman" w:eastAsia="Batang" w:hAnsi="Times New Roman" w:cs="Times New Roman"/>
      <w:lang w:val="en-US" w:eastAsia="en-US"/>
    </w:rPr>
  </w:style>
  <w:style w:type="paragraph" w:customStyle="1" w:styleId="ParaAttribute40">
    <w:name w:val="ParaAttribute40"/>
    <w:pPr>
      <w:wordWrap w:val="0"/>
      <w:spacing w:after="0" w:line="240" w:lineRule="auto"/>
      <w:ind w:left="180"/>
    </w:pPr>
    <w:rPr>
      <w:rFonts w:ascii="Times New Roman" w:eastAsia="Batang" w:hAnsi="Times New Roman" w:cs="Times New Roman"/>
      <w:lang w:val="en-US" w:eastAsia="en-US"/>
    </w:rPr>
  </w:style>
  <w:style w:type="character" w:customStyle="1" w:styleId="CharAttribute0">
    <w:name w:val="CharAttribute0"/>
    <w:rPr>
      <w:rFonts w:ascii="Calibri" w:eastAsia="Calibri" w:hAnsi="Calibri" w:hint="default"/>
      <w:b/>
      <w:sz w:val="36"/>
      <w14:shadow w14:blurRad="0" w14:dist="0" w14:dir="0" w14:sx="100000" w14:sy="100000" w14:kx="0" w14:ky="0" w14:algn="none">
        <w14:srgbClr w14:val="808080"/>
      </w14:shadow>
    </w:rPr>
  </w:style>
  <w:style w:type="character" w:customStyle="1" w:styleId="CharAttribute1">
    <w:name w:val="CharAttribute1"/>
    <w:rPr>
      <w:rFonts w:ascii="Calibri" w:eastAsia="Calibri" w:hAnsi="Calibri" w:hint="default"/>
      <w:sz w:val="24"/>
      <w14:shadow w14:blurRad="0" w14:dist="0" w14:dir="0" w14:sx="100000" w14:sy="100000" w14:kx="0" w14:ky="0" w14:algn="none">
        <w14:srgbClr w14:val="808080"/>
      </w14:shadow>
    </w:rPr>
  </w:style>
  <w:style w:type="character" w:customStyle="1" w:styleId="CharAttribute2">
    <w:name w:val="CharAttribute2"/>
    <w:rPr>
      <w:rFonts w:ascii="Calibri" w:eastAsia="Calibri" w:hAnsi="Calibri" w:hint="default"/>
      <w:b/>
      <w:sz w:val="28"/>
      <w14:shadow w14:blurRad="0" w14:dist="0" w14:dir="0" w14:sx="100000" w14:sy="100000" w14:kx="0" w14:ky="0" w14:algn="none">
        <w14:srgbClr w14:val="808080"/>
      </w14:shadow>
    </w:rPr>
  </w:style>
  <w:style w:type="character" w:customStyle="1" w:styleId="CharAttribute3">
    <w:name w:val="CharAttribute3"/>
    <w:rPr>
      <w:rFonts w:ascii="Calibri" w:eastAsia="Calibri" w:hAnsi="Calibri" w:hint="default"/>
      <w:b/>
      <w:sz w:val="24"/>
      <w14:shadow w14:blurRad="0" w14:dist="0" w14:dir="0" w14:sx="100000" w14:sy="100000" w14:kx="0" w14:ky="0" w14:algn="none">
        <w14:srgbClr w14:val="808080"/>
      </w14:shadow>
    </w:rPr>
  </w:style>
  <w:style w:type="character" w:customStyle="1" w:styleId="CharAttribute4">
    <w:name w:val="CharAttribute4"/>
    <w:rPr>
      <w:rFonts w:ascii="Verdana" w:eastAsia="Verdana" w:hAnsi="Verdana" w:hint="default"/>
      <w:sz w:val="18"/>
    </w:rPr>
  </w:style>
  <w:style w:type="character" w:customStyle="1" w:styleId="CharAttribute5">
    <w:name w:val="CharAttribute5"/>
    <w:rPr>
      <w:rFonts w:ascii="Verdana" w:eastAsia="Verdana" w:hAnsi="Verdana" w:hint="default"/>
      <w:b/>
      <w:sz w:val="18"/>
      <w:shd w:val="clear" w:color="auto" w:fill="E0E0E0"/>
    </w:rPr>
  </w:style>
  <w:style w:type="character" w:customStyle="1" w:styleId="CharAttribute6">
    <w:name w:val="CharAttribute6"/>
    <w:rPr>
      <w:rFonts w:ascii="Times New Roman" w:eastAsia="Times New Roman" w:hAnsi="Times New Roman" w:hint="default"/>
      <w:sz w:val="24"/>
    </w:rPr>
  </w:style>
  <w:style w:type="character" w:customStyle="1" w:styleId="CharAttribute8">
    <w:name w:val="CharAttribute8"/>
    <w:rPr>
      <w:rFonts w:ascii="Verdana" w:eastAsia="Verdana" w:hAnsi="Verdana" w:hint="default"/>
      <w:sz w:val="18"/>
    </w:rPr>
  </w:style>
  <w:style w:type="character" w:customStyle="1" w:styleId="CharAttribute12">
    <w:name w:val="CharAttribute12"/>
    <w:rPr>
      <w:rFonts w:ascii="Verdana" w:eastAsia="Verdana" w:hAnsi="Verdana" w:hint="default"/>
      <w:b/>
      <w:sz w:val="18"/>
    </w:rPr>
  </w:style>
  <w:style w:type="character" w:customStyle="1" w:styleId="CharAttribute17">
    <w:name w:val="CharAttribute17"/>
    <w:rPr>
      <w:rFonts w:ascii="Verdana" w:eastAsia="Verdana" w:hAnsi="Verdana" w:hint="default"/>
      <w:b/>
      <w:i/>
      <w:sz w:val="18"/>
      <w:u w:val="single"/>
    </w:rPr>
  </w:style>
  <w:style w:type="character" w:customStyle="1" w:styleId="CharAttribute23">
    <w:name w:val="CharAttribute23"/>
    <w:rPr>
      <w:rFonts w:ascii="Calibri" w:eastAsia="Calibri" w:hAnsi="Calibri" w:hint="default"/>
      <w:sz w:val="24"/>
    </w:rPr>
  </w:style>
  <w:style w:type="character" w:customStyle="1" w:styleId="CharAttribute26">
    <w:name w:val="CharAttribute26"/>
    <w:rPr>
      <w:rFonts w:ascii="Calibri" w:eastAsia="Calibri" w:hAnsi="Calibri" w:hint="default"/>
      <w:b/>
      <w:sz w:val="24"/>
    </w:rPr>
  </w:style>
  <w:style w:type="character" w:customStyle="1" w:styleId="CharAttribute27">
    <w:name w:val="CharAttribute27"/>
    <w:rPr>
      <w:rFonts w:ascii="Calibri" w:eastAsia="Calibri" w:hAnsi="Calibri" w:hint="default"/>
      <w:sz w:val="24"/>
      <w:vertAlign w:val="superscript"/>
      <w14:shadow w14:blurRad="0" w14:dist="0" w14:dir="0" w14:sx="100000" w14:sy="100000" w14:kx="0" w14:ky="0" w14:algn="none">
        <w14:srgbClr w14:val="808080"/>
      </w14:shadow>
    </w:rPr>
  </w:style>
  <w:style w:type="character" w:customStyle="1" w:styleId="Heading1Char">
    <w:name w:val="Heading 1 Char"/>
    <w:basedOn w:val="DefaultParagraphFont"/>
    <w:link w:val="Heading1"/>
    <w:uiPriority w:val="9"/>
    <w:rsid w:val="00556D3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556D3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56D37"/>
    <w:rPr>
      <w:caps/>
      <w:color w:val="243F60" w:themeColor="accent1" w:themeShade="7F"/>
      <w:spacing w:val="15"/>
    </w:rPr>
  </w:style>
  <w:style w:type="character" w:customStyle="1" w:styleId="Heading4Char">
    <w:name w:val="Heading 4 Char"/>
    <w:basedOn w:val="DefaultParagraphFont"/>
    <w:link w:val="Heading4"/>
    <w:uiPriority w:val="9"/>
    <w:semiHidden/>
    <w:rsid w:val="00556D37"/>
    <w:rPr>
      <w:caps/>
      <w:color w:val="365F91" w:themeColor="accent1" w:themeShade="BF"/>
      <w:spacing w:val="10"/>
    </w:rPr>
  </w:style>
  <w:style w:type="character" w:customStyle="1" w:styleId="Heading5Char">
    <w:name w:val="Heading 5 Char"/>
    <w:basedOn w:val="DefaultParagraphFont"/>
    <w:link w:val="Heading5"/>
    <w:uiPriority w:val="9"/>
    <w:semiHidden/>
    <w:rsid w:val="00556D37"/>
    <w:rPr>
      <w:caps/>
      <w:color w:val="365F91" w:themeColor="accent1" w:themeShade="BF"/>
      <w:spacing w:val="10"/>
    </w:rPr>
  </w:style>
  <w:style w:type="character" w:customStyle="1" w:styleId="Heading6Char">
    <w:name w:val="Heading 6 Char"/>
    <w:basedOn w:val="DefaultParagraphFont"/>
    <w:link w:val="Heading6"/>
    <w:uiPriority w:val="9"/>
    <w:semiHidden/>
    <w:rsid w:val="00556D37"/>
    <w:rPr>
      <w:caps/>
      <w:color w:val="365F91" w:themeColor="accent1" w:themeShade="BF"/>
      <w:spacing w:val="10"/>
    </w:rPr>
  </w:style>
  <w:style w:type="character" w:customStyle="1" w:styleId="Heading7Char">
    <w:name w:val="Heading 7 Char"/>
    <w:basedOn w:val="DefaultParagraphFont"/>
    <w:link w:val="Heading7"/>
    <w:uiPriority w:val="9"/>
    <w:semiHidden/>
    <w:rsid w:val="00556D37"/>
    <w:rPr>
      <w:caps/>
      <w:color w:val="365F91" w:themeColor="accent1" w:themeShade="BF"/>
      <w:spacing w:val="10"/>
    </w:rPr>
  </w:style>
  <w:style w:type="character" w:customStyle="1" w:styleId="Heading8Char">
    <w:name w:val="Heading 8 Char"/>
    <w:basedOn w:val="DefaultParagraphFont"/>
    <w:link w:val="Heading8"/>
    <w:uiPriority w:val="9"/>
    <w:semiHidden/>
    <w:rsid w:val="00556D37"/>
    <w:rPr>
      <w:caps/>
      <w:spacing w:val="10"/>
      <w:sz w:val="18"/>
      <w:szCs w:val="18"/>
    </w:rPr>
  </w:style>
  <w:style w:type="character" w:customStyle="1" w:styleId="Heading9Char">
    <w:name w:val="Heading 9 Char"/>
    <w:basedOn w:val="DefaultParagraphFont"/>
    <w:link w:val="Heading9"/>
    <w:uiPriority w:val="9"/>
    <w:semiHidden/>
    <w:rsid w:val="00556D37"/>
    <w:rPr>
      <w:i/>
      <w:iCs/>
      <w:caps/>
      <w:spacing w:val="10"/>
      <w:sz w:val="18"/>
      <w:szCs w:val="18"/>
    </w:rPr>
  </w:style>
  <w:style w:type="paragraph" w:styleId="Caption">
    <w:name w:val="caption"/>
    <w:basedOn w:val="Normal"/>
    <w:next w:val="Normal"/>
    <w:uiPriority w:val="35"/>
    <w:semiHidden/>
    <w:unhideWhenUsed/>
    <w:qFormat/>
    <w:rsid w:val="00556D37"/>
    <w:rPr>
      <w:b/>
      <w:bCs/>
      <w:color w:val="365F91" w:themeColor="accent1" w:themeShade="BF"/>
      <w:sz w:val="16"/>
      <w:szCs w:val="16"/>
    </w:rPr>
  </w:style>
  <w:style w:type="paragraph" w:styleId="Title">
    <w:name w:val="Title"/>
    <w:basedOn w:val="Normal"/>
    <w:next w:val="Normal"/>
    <w:link w:val="TitleChar"/>
    <w:uiPriority w:val="10"/>
    <w:qFormat/>
    <w:rsid w:val="00556D3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56D37"/>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556D3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56D37"/>
    <w:rPr>
      <w:caps/>
      <w:color w:val="595959" w:themeColor="text1" w:themeTint="A6"/>
      <w:spacing w:val="10"/>
      <w:sz w:val="21"/>
      <w:szCs w:val="21"/>
    </w:rPr>
  </w:style>
  <w:style w:type="character" w:styleId="Strong">
    <w:name w:val="Strong"/>
    <w:uiPriority w:val="22"/>
    <w:qFormat/>
    <w:rsid w:val="00556D37"/>
    <w:rPr>
      <w:b/>
      <w:bCs/>
    </w:rPr>
  </w:style>
  <w:style w:type="character" w:styleId="Emphasis">
    <w:name w:val="Emphasis"/>
    <w:uiPriority w:val="20"/>
    <w:qFormat/>
    <w:rsid w:val="00556D37"/>
    <w:rPr>
      <w:caps/>
      <w:color w:val="243F60" w:themeColor="accent1" w:themeShade="7F"/>
      <w:spacing w:val="5"/>
    </w:rPr>
  </w:style>
  <w:style w:type="paragraph" w:styleId="NoSpacing">
    <w:name w:val="No Spacing"/>
    <w:uiPriority w:val="1"/>
    <w:qFormat/>
    <w:rsid w:val="00556D37"/>
    <w:pPr>
      <w:spacing w:after="0" w:line="240" w:lineRule="auto"/>
    </w:pPr>
  </w:style>
  <w:style w:type="paragraph" w:styleId="Quote">
    <w:name w:val="Quote"/>
    <w:basedOn w:val="Normal"/>
    <w:next w:val="Normal"/>
    <w:link w:val="QuoteChar"/>
    <w:uiPriority w:val="29"/>
    <w:qFormat/>
    <w:rsid w:val="00556D37"/>
    <w:rPr>
      <w:i/>
      <w:iCs/>
      <w:sz w:val="24"/>
      <w:szCs w:val="24"/>
    </w:rPr>
  </w:style>
  <w:style w:type="character" w:customStyle="1" w:styleId="QuoteChar">
    <w:name w:val="Quote Char"/>
    <w:basedOn w:val="DefaultParagraphFont"/>
    <w:link w:val="Quote"/>
    <w:uiPriority w:val="29"/>
    <w:rsid w:val="00556D37"/>
    <w:rPr>
      <w:i/>
      <w:iCs/>
      <w:sz w:val="24"/>
      <w:szCs w:val="24"/>
    </w:rPr>
  </w:style>
  <w:style w:type="paragraph" w:styleId="IntenseQuote">
    <w:name w:val="Intense Quote"/>
    <w:basedOn w:val="Normal"/>
    <w:next w:val="Normal"/>
    <w:link w:val="IntenseQuoteChar"/>
    <w:uiPriority w:val="30"/>
    <w:qFormat/>
    <w:rsid w:val="00556D3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56D37"/>
    <w:rPr>
      <w:color w:val="4F81BD" w:themeColor="accent1"/>
      <w:sz w:val="24"/>
      <w:szCs w:val="24"/>
    </w:rPr>
  </w:style>
  <w:style w:type="character" w:styleId="SubtleEmphasis">
    <w:name w:val="Subtle Emphasis"/>
    <w:uiPriority w:val="19"/>
    <w:qFormat/>
    <w:rsid w:val="00556D37"/>
    <w:rPr>
      <w:i/>
      <w:iCs/>
      <w:color w:val="243F60" w:themeColor="accent1" w:themeShade="7F"/>
    </w:rPr>
  </w:style>
  <w:style w:type="character" w:styleId="IntenseEmphasis">
    <w:name w:val="Intense Emphasis"/>
    <w:uiPriority w:val="21"/>
    <w:qFormat/>
    <w:rsid w:val="00556D37"/>
    <w:rPr>
      <w:b/>
      <w:bCs/>
      <w:caps/>
      <w:color w:val="243F60" w:themeColor="accent1" w:themeShade="7F"/>
      <w:spacing w:val="10"/>
    </w:rPr>
  </w:style>
  <w:style w:type="character" w:styleId="SubtleReference">
    <w:name w:val="Subtle Reference"/>
    <w:uiPriority w:val="31"/>
    <w:qFormat/>
    <w:rsid w:val="00556D37"/>
    <w:rPr>
      <w:b/>
      <w:bCs/>
      <w:color w:val="4F81BD" w:themeColor="accent1"/>
    </w:rPr>
  </w:style>
  <w:style w:type="character" w:styleId="IntenseReference">
    <w:name w:val="Intense Reference"/>
    <w:uiPriority w:val="32"/>
    <w:qFormat/>
    <w:rsid w:val="00556D37"/>
    <w:rPr>
      <w:b/>
      <w:bCs/>
      <w:i/>
      <w:iCs/>
      <w:caps/>
      <w:color w:val="4F81BD" w:themeColor="accent1"/>
    </w:rPr>
  </w:style>
  <w:style w:type="character" w:styleId="BookTitle">
    <w:name w:val="Book Title"/>
    <w:uiPriority w:val="33"/>
    <w:qFormat/>
    <w:rsid w:val="00556D37"/>
    <w:rPr>
      <w:b/>
      <w:bCs/>
      <w:i/>
      <w:iCs/>
      <w:spacing w:val="0"/>
    </w:rPr>
  </w:style>
  <w:style w:type="paragraph" w:styleId="TOCHeading">
    <w:name w:val="TOC Heading"/>
    <w:basedOn w:val="Heading1"/>
    <w:next w:val="Normal"/>
    <w:uiPriority w:val="39"/>
    <w:semiHidden/>
    <w:unhideWhenUsed/>
    <w:qFormat/>
    <w:rsid w:val="00556D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3ebd8effc21c3d79f0c4ccdb32423e25d8876df51cc4ceecfcc93b141dd0abb8&amp;jobId=101120501065&amp;uid=1093817171011205010651605434894&amp;docType=docx"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User</cp:lastModifiedBy>
  <cp:revision>19</cp:revision>
  <cp:lastPrinted>2020-08-22T04:39:00Z</cp:lastPrinted>
  <dcterms:created xsi:type="dcterms:W3CDTF">2020-10-30T16:32:00Z</dcterms:created>
  <dcterms:modified xsi:type="dcterms:W3CDTF">2020-11-08T09:17:00Z</dcterms:modified>
</cp:coreProperties>
</file>