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tbl>
      <w:tblPr>
        <w:tblStyle w:val="TableGrid"/>
        <w:tblDescription w:val="Layout table for name, contact info, and objective"/>
        <w:tblW w:w="5000" w:type="pct"/>
        <w:tblCellMar>
          <w:left w:w="0" w:type="dxa"/>
          <w:bottom w:w="115" w:type="dxa"/>
          <w:right w:w="0" w:type="dxa"/>
        </w:tblCellMar>
        <w:tblLook w:val="04A0"/>
      </w:tblPr>
      <w:tblGrid>
        <w:gridCol w:w="9360"/>
      </w:tblGrid>
      <w:tr w:rsidTr="00134EDD">
        <w:tblPrEx>
          <w:tblW w:w="5000" w:type="pct"/>
          <w:tblCellMar>
            <w:left w:w="0" w:type="dxa"/>
            <w:bottom w:w="115" w:type="dxa"/>
            <w:right w:w="0" w:type="dxa"/>
          </w:tblCellMar>
          <w:tblLook w:val="04A0"/>
        </w:tblPrEx>
        <w:trPr>
          <w:trHeight w:hRule="exact" w:val="1714"/>
        </w:trPr>
        <w:tc>
          <w:tcPr>
            <w:tcW w:w="9360" w:type="dxa"/>
            <w:tcMar>
              <w:top w:w="0" w:type="dxa"/>
              <w:bottom w:w="0" w:type="dxa"/>
            </w:tcMar>
          </w:tcPr>
          <w:p w:rsidR="00692703" w:rsidRPr="00E10C8C" w:rsidP="00913946">
            <w:pPr>
              <w:pStyle w:val="Title"/>
              <w:rPr>
                <w:sz w:val="44"/>
                <w:szCs w:val="44"/>
              </w:rPr>
            </w:pPr>
            <w:r w:rsidRPr="00E10C8C">
              <w:rPr>
                <w:sz w:val="44"/>
                <w:szCs w:val="44"/>
              </w:rPr>
              <w:t>uPENDRA KUMAR</w:t>
            </w:r>
            <w:r w:rsidRPr="00E10C8C">
              <w:rPr>
                <w:sz w:val="44"/>
                <w:szCs w:val="44"/>
              </w:rPr>
              <w:t xml:space="preserve"> </w:t>
            </w:r>
            <w:r w:rsidRPr="00E10C8C">
              <w:rPr>
                <w:iCs/>
                <w:sz w:val="44"/>
                <w:szCs w:val="44"/>
              </w:rPr>
              <w:t>PANDEY</w:t>
            </w:r>
          </w:p>
          <w:p w:rsidR="0092789E" w:rsidRPr="0092789E" w:rsidP="00913946">
            <w:pPr>
              <w:pStyle w:val="ContactInfo"/>
              <w:contextualSpacing w:val="0"/>
              <w:rPr>
                <w:sz w:val="28"/>
                <w:szCs w:val="28"/>
              </w:rPr>
            </w:pPr>
            <w:r w:rsidRPr="0092789E">
              <w:rPr>
                <w:sz w:val="28"/>
                <w:szCs w:val="28"/>
              </w:rPr>
              <w:t>At: Nawadih, Post: Domchanch, Dist.: Koderma, (Jharkhand) Pin: 825418</w:t>
            </w:r>
            <w:r w:rsidRPr="0092789E" w:rsidR="00692703">
              <w:rPr>
                <w:sz w:val="28"/>
                <w:szCs w:val="28"/>
              </w:rPr>
              <w:t xml:space="preserve"> </w:t>
            </w:r>
          </w:p>
          <w:p w:rsidR="00692703" w:rsidRPr="0092789E" w:rsidP="00913946">
            <w:pPr>
              <w:pStyle w:val="ContactInfo"/>
              <w:contextualSpacing w:val="0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alias w:val="Enter phone:"/>
                <w:tag w:val="Enter phone:"/>
                <w:id w:val="-1993482697"/>
                <w:placeholder>
                  <w:docPart w:val="B24A0CFAF6504D3AA155CEEB7913113E"/>
                </w:placeholder>
                <w:showingPlcHdr/>
                <w:richText/>
                <w:temporary/>
                <w15:appearance w15:val="hidden"/>
              </w:sdtPr>
              <w:sdtContent>
                <w:r w:rsidRPr="0092789E" w:rsidR="00C57FC6">
                  <w:rPr>
                    <w:b/>
                    <w:sz w:val="28"/>
                    <w:szCs w:val="28"/>
                  </w:rPr>
                  <w:t>Phone</w:t>
                </w:r>
              </w:sdtContent>
            </w:sdt>
            <w:r w:rsidRPr="0092789E" w:rsidR="0092789E">
              <w:rPr>
                <w:b/>
                <w:sz w:val="28"/>
                <w:szCs w:val="28"/>
              </w:rPr>
              <w:t xml:space="preserve"> : (+</w:t>
            </w:r>
            <w:r w:rsidRPr="0092789E" w:rsidR="0092789E">
              <w:rPr>
                <w:b/>
                <w:sz w:val="28"/>
                <w:szCs w:val="28"/>
              </w:rPr>
              <w:t>91</w:t>
            </w:r>
            <w:r w:rsidRPr="0092789E" w:rsidR="0092789E">
              <w:rPr>
                <w:b/>
                <w:sz w:val="28"/>
                <w:szCs w:val="28"/>
              </w:rPr>
              <w:t xml:space="preserve">) </w:t>
            </w:r>
            <w:r w:rsidRPr="0092789E" w:rsidR="0092789E">
              <w:rPr>
                <w:b/>
                <w:sz w:val="28"/>
                <w:szCs w:val="28"/>
              </w:rPr>
              <w:t xml:space="preserve">9162412171 </w:t>
            </w:r>
          </w:p>
          <w:p w:rsidR="00692703" w:rsidRPr="00CF1A49" w:rsidP="0092789E">
            <w:pPr>
              <w:pStyle w:val="ContactInfoEmphasis"/>
              <w:contextualSpacing w:val="0"/>
            </w:pPr>
            <w:sdt>
              <w:sdtPr>
                <w:rPr>
                  <w:sz w:val="28"/>
                  <w:szCs w:val="28"/>
                </w:rPr>
                <w:alias w:val="Enter email:"/>
                <w:tag w:val="Enter email:"/>
                <w:id w:val="1154873695"/>
                <w:placeholder>
                  <w:docPart w:val="C43355D90C2B47DE90BA75ECE2F1E347"/>
                </w:placeholder>
                <w:showingPlcHdr/>
                <w:richText/>
                <w:temporary/>
                <w15:appearance w15:val="hidden"/>
              </w:sdtPr>
              <w:sdtContent>
                <w:r w:rsidRPr="0092789E" w:rsidR="00C57FC6">
                  <w:rPr>
                    <w:sz w:val="28"/>
                    <w:szCs w:val="28"/>
                  </w:rPr>
                  <w:t>Email</w:t>
                </w:r>
              </w:sdtContent>
            </w:sdt>
            <w:r w:rsidRPr="0092789E">
              <w:rPr>
                <w:sz w:val="28"/>
                <w:szCs w:val="28"/>
              </w:rPr>
              <w:t xml:space="preserve"> </w:t>
            </w:r>
            <w:r w:rsidRPr="0092789E" w:rsidR="0092789E">
              <w:rPr>
                <w:sz w:val="28"/>
                <w:szCs w:val="28"/>
              </w:rPr>
              <w:t xml:space="preserve">: </w:t>
            </w:r>
            <w:hyperlink r:id="rId4" w:history="1">
              <w:r w:rsidRPr="000C25C7" w:rsidR="00134EDD">
                <w:rPr>
                  <w:rStyle w:val="Hyperlink"/>
                  <w:sz w:val="28"/>
                  <w:szCs w:val="28"/>
                </w:rPr>
                <w:t>kumarpandey.upendra@gmail.com</w:t>
              </w:r>
            </w:hyperlink>
          </w:p>
        </w:tc>
      </w:tr>
      <w:tr w:rsidTr="00692703">
        <w:tblPrEx>
          <w:tblW w:w="5000" w:type="pct"/>
          <w:tblCellMar>
            <w:left w:w="0" w:type="dxa"/>
            <w:bottom w:w="115" w:type="dxa"/>
            <w:right w:w="0" w:type="dxa"/>
          </w:tblCellMar>
          <w:tblLook w:val="04A0"/>
        </w:tblPrEx>
        <w:tc>
          <w:tcPr>
            <w:tcW w:w="9360" w:type="dxa"/>
            <w:tcMar>
              <w:top w:w="432" w:type="dxa"/>
            </w:tcMar>
          </w:tcPr>
          <w:p w:rsidR="00CF61E3" w:rsidRPr="00E10C8C" w:rsidP="00CF61E3">
            <w:pPr>
              <w:contextualSpacing w:val="0"/>
              <w:rPr>
                <w:sz w:val="24"/>
                <w:szCs w:val="24"/>
              </w:rPr>
            </w:pPr>
            <w:r w:rsidRPr="00E10C8C">
              <w:rPr>
                <w:sz w:val="24"/>
                <w:szCs w:val="24"/>
              </w:rPr>
              <w:t xml:space="preserve">Working as a mechanical maintenance engineer with an experience </w:t>
            </w:r>
            <w:r w:rsidRPr="00E10C8C">
              <w:rPr>
                <w:sz w:val="24"/>
                <w:szCs w:val="24"/>
              </w:rPr>
              <w:t>of 9</w:t>
            </w:r>
            <w:r w:rsidRPr="00E10C8C">
              <w:rPr>
                <w:sz w:val="24"/>
                <w:szCs w:val="24"/>
              </w:rPr>
              <w:t xml:space="preserve"> years in steel section</w:t>
            </w:r>
            <w:r w:rsidRPr="00E10C8C">
              <w:rPr>
                <w:sz w:val="24"/>
                <w:szCs w:val="24"/>
              </w:rPr>
              <w:t>.</w:t>
            </w:r>
          </w:p>
          <w:p w:rsidR="00CF61E3" w:rsidRPr="00E10C8C" w:rsidP="00CF61E3">
            <w:pPr>
              <w:contextualSpacing w:val="0"/>
              <w:rPr>
                <w:sz w:val="24"/>
                <w:szCs w:val="24"/>
              </w:rPr>
            </w:pPr>
            <w:r w:rsidRPr="00E10C8C">
              <w:rPr>
                <w:sz w:val="24"/>
                <w:szCs w:val="24"/>
              </w:rPr>
              <w:t>Effective problem solving techniques with its root cause analysis.</w:t>
            </w:r>
          </w:p>
          <w:p w:rsidR="001755A8" w:rsidRPr="00CF1A49" w:rsidP="00CF61E3">
            <w:pPr>
              <w:contextualSpacing w:val="0"/>
            </w:pPr>
            <w:r w:rsidRPr="00E10C8C">
              <w:rPr>
                <w:sz w:val="24"/>
                <w:szCs w:val="24"/>
              </w:rPr>
              <w:t>Proficient in work planning and its management through co-ordination with teams.</w:t>
            </w:r>
          </w:p>
        </w:tc>
      </w:tr>
    </w:tbl>
    <w:p w:rsidR="004E01EB" w:rsidRPr="00CF1A49" w:rsidP="004E01EB">
      <w:pPr>
        <w:pStyle w:val="Heading1"/>
      </w:pPr>
      <w:sdt>
        <w:sdtPr>
          <w:alias w:val="Experience:"/>
          <w:tag w:val="Experience:"/>
          <w:id w:val="-1983300934"/>
          <w:placeholder>
            <w:docPart w:val="054A0C3ED80C493881E3BC793E21C6BE"/>
          </w:placeholder>
          <w:showingPlcHdr/>
          <w:richText/>
          <w:temporary/>
          <w15:appearance w15:val="hidden"/>
        </w:sdtPr>
        <w:sdtContent>
          <w:r w:rsidRPr="00CF1A49">
            <w:t>Experience</w:t>
          </w:r>
        </w:sdtContent>
      </w:sdt>
    </w:p>
    <w:tbl>
      <w:tblPr>
        <w:tblStyle w:val="TableGrid"/>
        <w:tblDescription w:val="Experience layout table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/>
      </w:tblPr>
      <w:tblGrid>
        <w:gridCol w:w="9290"/>
      </w:tblGrid>
      <w:tr w:rsidTr="00EC5D63">
        <w:tblPrEx>
          <w:tblW w:w="4975" w:type="pct"/>
          <w:tblInd w:w="72" w:type="dxa"/>
          <w:tblBorders>
            <w:left w:val="dotted" w:sz="18" w:space="0" w:color="BFBFBF" w:themeColor="background1" w:themeShade="BF"/>
          </w:tblBorders>
          <w:tblCellMar>
            <w:left w:w="576" w:type="dxa"/>
            <w:right w:w="0" w:type="dxa"/>
          </w:tblCellMar>
          <w:tblLook w:val="04A0"/>
        </w:tblPrEx>
        <w:tc>
          <w:tcPr>
            <w:tcW w:w="9290" w:type="dxa"/>
          </w:tcPr>
          <w:p w:rsidR="001D0BF1" w:rsidRPr="00CF1A49" w:rsidP="001D0BF1">
            <w:pPr>
              <w:pStyle w:val="Heading3"/>
              <w:contextualSpacing w:val="0"/>
              <w:outlineLvl w:val="2"/>
            </w:pPr>
            <w:r>
              <w:t xml:space="preserve">nOVEMBER 2014 </w:t>
            </w:r>
            <w:r w:rsidRPr="00CF1A49">
              <w:t>–</w:t>
            </w:r>
            <w:r w:rsidRPr="00CF1A49">
              <w:t xml:space="preserve"> </w:t>
            </w:r>
            <w:r>
              <w:t>tILL dATE</w:t>
            </w:r>
          </w:p>
          <w:p w:rsidR="001D0BF1" w:rsidRPr="00CF1A49" w:rsidP="001D0BF1">
            <w:pPr>
              <w:pStyle w:val="Heading2"/>
              <w:contextualSpacing w:val="0"/>
              <w:outlineLvl w:val="1"/>
            </w:pPr>
            <w:r>
              <w:t xml:space="preserve">mECHANICAL </w:t>
            </w:r>
            <w:r w:rsidR="0092789E">
              <w:t>mAINTENANCE eNGINEER</w:t>
            </w:r>
            <w:r w:rsidRPr="00CF1A49">
              <w:t xml:space="preserve">, </w:t>
            </w:r>
            <w:r w:rsidR="0092789E">
              <w:rPr>
                <w:rStyle w:val="SubtleReference"/>
              </w:rPr>
              <w:t>bHUSHAN POWER AND STEEL lTD.</w:t>
            </w:r>
          </w:p>
          <w:p w:rsidR="00956D7B" w:rsidRPr="00956D7B" w:rsidP="00956D7B">
            <w:pPr>
              <w:pStyle w:val="ListParagraph"/>
              <w:numPr>
                <w:ilvl w:val="0"/>
                <w:numId w:val="14"/>
              </w:numPr>
              <w:rPr>
                <w:w w:val="120"/>
              </w:rPr>
            </w:pPr>
            <w:r w:rsidRPr="00956D7B">
              <w:rPr>
                <w:w w:val="120"/>
              </w:rPr>
              <w:t>Maintenance</w:t>
            </w:r>
            <w:r w:rsidRPr="00956D7B">
              <w:rPr>
                <w:spacing w:val="-25"/>
                <w:w w:val="120"/>
              </w:rPr>
              <w:t xml:space="preserve"> </w:t>
            </w:r>
            <w:r w:rsidRPr="00956D7B">
              <w:rPr>
                <w:w w:val="120"/>
              </w:rPr>
              <w:t>and</w:t>
            </w:r>
            <w:r w:rsidRPr="00956D7B">
              <w:rPr>
                <w:spacing w:val="-26"/>
                <w:w w:val="120"/>
              </w:rPr>
              <w:t xml:space="preserve"> </w:t>
            </w:r>
            <w:r w:rsidRPr="00956D7B">
              <w:rPr>
                <w:w w:val="120"/>
              </w:rPr>
              <w:t>overhauling</w:t>
            </w:r>
            <w:r w:rsidRPr="00956D7B">
              <w:rPr>
                <w:spacing w:val="-25"/>
                <w:w w:val="120"/>
              </w:rPr>
              <w:t xml:space="preserve"> </w:t>
            </w:r>
            <w:r w:rsidRPr="00956D7B">
              <w:rPr>
                <w:w w:val="120"/>
              </w:rPr>
              <w:t>of</w:t>
            </w:r>
            <w:r w:rsidRPr="00956D7B">
              <w:rPr>
                <w:spacing w:val="-24"/>
                <w:w w:val="120"/>
              </w:rPr>
              <w:t xml:space="preserve"> </w:t>
            </w:r>
            <w:r w:rsidRPr="00956D7B">
              <w:rPr>
                <w:w w:val="120"/>
              </w:rPr>
              <w:t>hydraulic</w:t>
            </w:r>
            <w:r w:rsidRPr="00956D7B">
              <w:rPr>
                <w:spacing w:val="-25"/>
                <w:w w:val="120"/>
              </w:rPr>
              <w:t xml:space="preserve"> </w:t>
            </w:r>
            <w:r w:rsidRPr="00956D7B">
              <w:rPr>
                <w:w w:val="120"/>
              </w:rPr>
              <w:t>cylinder,</w:t>
            </w:r>
            <w:r w:rsidRPr="00956D7B">
              <w:rPr>
                <w:spacing w:val="-24"/>
                <w:w w:val="120"/>
              </w:rPr>
              <w:t xml:space="preserve"> </w:t>
            </w:r>
            <w:r w:rsidRPr="00956D7B">
              <w:rPr>
                <w:w w:val="120"/>
              </w:rPr>
              <w:t>hydraulic</w:t>
            </w:r>
            <w:r w:rsidRPr="00956D7B">
              <w:rPr>
                <w:spacing w:val="-25"/>
                <w:w w:val="120"/>
              </w:rPr>
              <w:t xml:space="preserve"> </w:t>
            </w:r>
            <w:r w:rsidRPr="00956D7B">
              <w:rPr>
                <w:w w:val="120"/>
              </w:rPr>
              <w:t>pump,</w:t>
            </w:r>
            <w:r w:rsidRPr="00956D7B">
              <w:rPr>
                <w:spacing w:val="-24"/>
                <w:w w:val="120"/>
              </w:rPr>
              <w:t xml:space="preserve"> </w:t>
            </w:r>
            <w:r w:rsidRPr="00956D7B">
              <w:rPr>
                <w:w w:val="120"/>
              </w:rPr>
              <w:t>hydraulic</w:t>
            </w:r>
            <w:r w:rsidRPr="00956D7B">
              <w:rPr>
                <w:spacing w:val="-26"/>
                <w:w w:val="120"/>
              </w:rPr>
              <w:t xml:space="preserve"> </w:t>
            </w:r>
            <w:r w:rsidRPr="00956D7B">
              <w:rPr>
                <w:w w:val="120"/>
              </w:rPr>
              <w:t>motors,</w:t>
            </w:r>
            <w:r w:rsidRPr="00956D7B">
              <w:rPr>
                <w:spacing w:val="-25"/>
                <w:w w:val="120"/>
              </w:rPr>
              <w:t xml:space="preserve"> </w:t>
            </w:r>
            <w:r w:rsidRPr="00956D7B">
              <w:rPr>
                <w:w w:val="120"/>
              </w:rPr>
              <w:t>valve,</w:t>
            </w:r>
            <w:r w:rsidRPr="00956D7B">
              <w:rPr>
                <w:spacing w:val="-24"/>
                <w:w w:val="120"/>
              </w:rPr>
              <w:t xml:space="preserve"> </w:t>
            </w:r>
            <w:r w:rsidRPr="00956D7B">
              <w:rPr>
                <w:w w:val="120"/>
              </w:rPr>
              <w:t>heat exchanger,</w:t>
            </w:r>
            <w:r w:rsidRPr="00956D7B">
              <w:rPr>
                <w:spacing w:val="-19"/>
                <w:w w:val="120"/>
              </w:rPr>
              <w:t xml:space="preserve"> </w:t>
            </w:r>
            <w:r w:rsidRPr="00956D7B">
              <w:rPr>
                <w:w w:val="120"/>
              </w:rPr>
              <w:t>gear</w:t>
            </w:r>
            <w:r w:rsidRPr="00956D7B">
              <w:rPr>
                <w:spacing w:val="-20"/>
                <w:w w:val="120"/>
              </w:rPr>
              <w:t xml:space="preserve"> </w:t>
            </w:r>
            <w:r w:rsidRPr="00956D7B">
              <w:rPr>
                <w:w w:val="120"/>
              </w:rPr>
              <w:t>box</w:t>
            </w:r>
            <w:r w:rsidRPr="00956D7B">
              <w:rPr>
                <w:spacing w:val="-18"/>
                <w:w w:val="120"/>
              </w:rPr>
              <w:t xml:space="preserve"> </w:t>
            </w:r>
            <w:r w:rsidRPr="00956D7B">
              <w:rPr>
                <w:w w:val="120"/>
              </w:rPr>
              <w:t>and</w:t>
            </w:r>
            <w:r w:rsidRPr="00956D7B">
              <w:rPr>
                <w:spacing w:val="-21"/>
                <w:w w:val="120"/>
              </w:rPr>
              <w:t xml:space="preserve"> </w:t>
            </w:r>
            <w:r w:rsidRPr="00956D7B">
              <w:rPr>
                <w:w w:val="120"/>
              </w:rPr>
              <w:t>water</w:t>
            </w:r>
            <w:r w:rsidRPr="00956D7B">
              <w:rPr>
                <w:spacing w:val="-19"/>
                <w:w w:val="120"/>
              </w:rPr>
              <w:t xml:space="preserve"> </w:t>
            </w:r>
            <w:r w:rsidRPr="00956D7B">
              <w:rPr>
                <w:w w:val="120"/>
              </w:rPr>
              <w:t>pump</w:t>
            </w:r>
            <w:r w:rsidRPr="00956D7B">
              <w:rPr>
                <w:w w:val="120"/>
              </w:rPr>
              <w:t>.</w:t>
            </w:r>
          </w:p>
          <w:p w:rsidR="00956D7B" w:rsidP="00956D7B">
            <w:pPr>
              <w:pStyle w:val="ListParagraph"/>
              <w:numPr>
                <w:ilvl w:val="0"/>
                <w:numId w:val="14"/>
              </w:numPr>
              <w:rPr>
                <w:w w:val="120"/>
              </w:rPr>
            </w:pPr>
            <w:r w:rsidRPr="00956D7B">
              <w:rPr>
                <w:w w:val="120"/>
              </w:rPr>
              <w:t>Maintenance of oil and grease lubrication system, hydraulic lubrication system and pneumatic system.</w:t>
            </w:r>
          </w:p>
          <w:p w:rsidR="00CF61E3" w:rsidRPr="00956D7B" w:rsidP="00956D7B">
            <w:pPr>
              <w:pStyle w:val="ListParagraph"/>
              <w:numPr>
                <w:ilvl w:val="0"/>
                <w:numId w:val="14"/>
              </w:numPr>
              <w:rPr>
                <w:w w:val="120"/>
              </w:rPr>
            </w:pPr>
            <w:r w:rsidRPr="00956D7B">
              <w:rPr>
                <w:w w:val="120"/>
              </w:rPr>
              <w:t>Maintenance of</w:t>
            </w:r>
            <w:r>
              <w:rPr>
                <w:w w:val="120"/>
              </w:rPr>
              <w:t xml:space="preserve"> hydro testing machine and bundling machine.</w:t>
            </w:r>
          </w:p>
          <w:p w:rsidR="00956D7B" w:rsidRPr="00956D7B" w:rsidP="001D0BF1">
            <w:pPr>
              <w:contextualSpacing w:val="0"/>
            </w:pPr>
          </w:p>
        </w:tc>
      </w:tr>
      <w:tr w:rsidTr="00EC5D63">
        <w:tblPrEx>
          <w:tblW w:w="4975" w:type="pct"/>
          <w:tblInd w:w="72" w:type="dxa"/>
          <w:tblCellMar>
            <w:left w:w="576" w:type="dxa"/>
            <w:right w:w="0" w:type="dxa"/>
          </w:tblCellMar>
          <w:tblLook w:val="04A0"/>
        </w:tblPrEx>
        <w:tc>
          <w:tcPr>
            <w:tcW w:w="9290" w:type="dxa"/>
            <w:tcMar>
              <w:top w:w="216" w:type="dxa"/>
            </w:tcMar>
          </w:tcPr>
          <w:p w:rsidR="00F61DF9" w:rsidRPr="00CF1A49" w:rsidP="00F61DF9">
            <w:pPr>
              <w:pStyle w:val="Heading3"/>
              <w:contextualSpacing w:val="0"/>
              <w:outlineLvl w:val="2"/>
            </w:pPr>
            <w:r>
              <w:t>AUGUST 2013</w:t>
            </w:r>
            <w:r w:rsidRPr="00CF1A49">
              <w:t xml:space="preserve"> – </w:t>
            </w:r>
            <w:r>
              <w:t>OCTOBER 2014</w:t>
            </w:r>
          </w:p>
          <w:p w:rsidR="00F61DF9" w:rsidRPr="00CF1A49" w:rsidP="00F61DF9">
            <w:pPr>
              <w:pStyle w:val="Heading2"/>
              <w:contextualSpacing w:val="0"/>
              <w:outlineLvl w:val="1"/>
            </w:pPr>
            <w:r>
              <w:t>qUALITY eNGINEER</w:t>
            </w:r>
            <w:r w:rsidRPr="00CF1A49">
              <w:t xml:space="preserve">, </w:t>
            </w:r>
            <w:r w:rsidRPr="003674F8">
              <w:rPr>
                <w:rStyle w:val="SubtleReference"/>
              </w:rPr>
              <w:t>SGS iNDIA PVT. LT</w:t>
            </w:r>
            <w:r>
              <w:rPr>
                <w:rStyle w:val="SubtleReference"/>
              </w:rPr>
              <w:t>d.</w:t>
            </w:r>
          </w:p>
          <w:p w:rsidR="00F61DF9" w:rsidRPr="003674F8" w:rsidP="003674F8">
            <w:pPr>
              <w:pStyle w:val="ListParagraph"/>
              <w:numPr>
                <w:ilvl w:val="0"/>
                <w:numId w:val="14"/>
              </w:numPr>
              <w:rPr>
                <w:w w:val="120"/>
              </w:rPr>
            </w:pPr>
            <w:r w:rsidRPr="003674F8">
              <w:rPr>
                <w:w w:val="120"/>
              </w:rPr>
              <w:t>Quality inspection of galvanized sheets for different clients like Bhushan Steel Ltd. Khopoli and Bhushan Steel Ltd., Angul.</w:t>
            </w:r>
          </w:p>
          <w:p w:rsidR="003674F8" w:rsidP="003674F8"/>
          <w:p w:rsidR="003674F8" w:rsidRPr="00CF1A49" w:rsidP="003674F8">
            <w:pPr>
              <w:pStyle w:val="Heading3"/>
              <w:contextualSpacing w:val="0"/>
              <w:outlineLvl w:val="2"/>
            </w:pPr>
            <w:r>
              <w:t>November 2011</w:t>
            </w:r>
            <w:r w:rsidRPr="00CF1A49">
              <w:t xml:space="preserve"> – </w:t>
            </w:r>
            <w:r>
              <w:t>July</w:t>
            </w:r>
            <w:r>
              <w:t xml:space="preserve"> 201</w:t>
            </w:r>
            <w:r>
              <w:t>3</w:t>
            </w:r>
          </w:p>
          <w:p w:rsidR="003674F8" w:rsidRPr="00CF1A49" w:rsidP="003674F8">
            <w:pPr>
              <w:pStyle w:val="Heading2"/>
              <w:contextualSpacing w:val="0"/>
              <w:outlineLvl w:val="1"/>
            </w:pPr>
            <w:r>
              <w:t xml:space="preserve">GRaduate </w:t>
            </w:r>
            <w:r>
              <w:t>eNGINEER</w:t>
            </w:r>
            <w:r>
              <w:t xml:space="preserve"> Trainee</w:t>
            </w:r>
            <w:r w:rsidRPr="00CF1A49">
              <w:t xml:space="preserve">, </w:t>
            </w:r>
            <w:r w:rsidRPr="00EF7F1C">
              <w:rPr>
                <w:rStyle w:val="SubtleReference"/>
              </w:rPr>
              <w:t>M/s Puzzolana Machinery Fabricators</w:t>
            </w:r>
          </w:p>
          <w:p w:rsidR="00EF7F1C" w:rsidRPr="00EF7F1C" w:rsidP="00EF7F1C">
            <w:pPr>
              <w:pStyle w:val="ListParagraph"/>
              <w:numPr>
                <w:ilvl w:val="0"/>
                <w:numId w:val="14"/>
              </w:numPr>
              <w:rPr>
                <w:w w:val="120"/>
              </w:rPr>
            </w:pPr>
            <w:r w:rsidRPr="00EF7F1C">
              <w:rPr>
                <w:w w:val="120"/>
              </w:rPr>
              <w:t xml:space="preserve">Maintenance, </w:t>
            </w:r>
            <w:r w:rsidRPr="00EF7F1C">
              <w:rPr>
                <w:w w:val="120"/>
              </w:rPr>
              <w:t>Erection</w:t>
            </w:r>
            <w:r w:rsidRPr="00EF7F1C">
              <w:rPr>
                <w:w w:val="120"/>
              </w:rPr>
              <w:t xml:space="preserve"> and</w:t>
            </w:r>
            <w:r w:rsidRPr="00EF7F1C">
              <w:rPr>
                <w:w w:val="120"/>
              </w:rPr>
              <w:t xml:space="preserve"> </w:t>
            </w:r>
            <w:r w:rsidRPr="00EF7F1C">
              <w:rPr>
                <w:w w:val="120"/>
              </w:rPr>
              <w:t>C</w:t>
            </w:r>
            <w:r w:rsidRPr="00EF7F1C">
              <w:rPr>
                <w:w w:val="120"/>
              </w:rPr>
              <w:t>ommissioning of crusher plant (120tph, 200tph, 300tph)</w:t>
            </w:r>
            <w:r w:rsidRPr="00EF7F1C">
              <w:rPr>
                <w:w w:val="120"/>
              </w:rPr>
              <w:t>.</w:t>
            </w:r>
          </w:p>
          <w:p w:rsidR="00EF7F1C" w:rsidRPr="00EF7F1C" w:rsidP="00EF7F1C">
            <w:pPr>
              <w:pStyle w:val="ListParagraph"/>
              <w:numPr>
                <w:ilvl w:val="0"/>
                <w:numId w:val="14"/>
              </w:numPr>
              <w:rPr>
                <w:w w:val="120"/>
              </w:rPr>
            </w:pPr>
            <w:r w:rsidRPr="00EF7F1C">
              <w:rPr>
                <w:w w:val="120"/>
              </w:rPr>
              <w:t>Maintenance, Erection and Commissioning of</w:t>
            </w:r>
            <w:r w:rsidRPr="00EF7F1C">
              <w:rPr>
                <w:w w:val="120"/>
              </w:rPr>
              <w:t xml:space="preserve"> </w:t>
            </w:r>
            <w:r w:rsidRPr="00EF7F1C">
              <w:rPr>
                <w:w w:val="120"/>
              </w:rPr>
              <w:t>conveyor</w:t>
            </w:r>
            <w:r>
              <w:rPr>
                <w:w w:val="120"/>
              </w:rPr>
              <w:t>.</w:t>
            </w:r>
          </w:p>
          <w:p w:rsidR="00EF7F1C" w:rsidRPr="00EF7F1C" w:rsidP="00EF7F1C">
            <w:pPr>
              <w:pStyle w:val="ListParagraph"/>
              <w:numPr>
                <w:ilvl w:val="0"/>
                <w:numId w:val="14"/>
              </w:numPr>
              <w:rPr>
                <w:w w:val="120"/>
              </w:rPr>
            </w:pPr>
            <w:r w:rsidRPr="00EF7F1C">
              <w:rPr>
                <w:w w:val="120"/>
              </w:rPr>
              <w:t>Operation and m</w:t>
            </w:r>
            <w:r>
              <w:rPr>
                <w:w w:val="120"/>
              </w:rPr>
              <w:t>aintenance of jaw, cone crusher,</w:t>
            </w:r>
            <w:r w:rsidR="00134EDD">
              <w:rPr>
                <w:w w:val="120"/>
              </w:rPr>
              <w:t xml:space="preserve"> </w:t>
            </w:r>
            <w:r>
              <w:rPr>
                <w:w w:val="120"/>
              </w:rPr>
              <w:t>vibro feeder, vibrating screen.</w:t>
            </w:r>
          </w:p>
          <w:p w:rsidR="003674F8" w:rsidP="003674F8"/>
        </w:tc>
      </w:tr>
    </w:tbl>
    <w:sdt>
      <w:sdtPr>
        <w:alias w:val="Education:"/>
        <w:tag w:val="Education:"/>
        <w:id w:val="-1908763273"/>
        <w:placeholder>
          <w:docPart w:val="0A1DD80D7B7444D29919F98832021E3B"/>
        </w:placeholder>
        <w:showingPlcHdr/>
        <w:richText/>
        <w:temporary/>
        <w15:appearance w15:val="hidden"/>
      </w:sdtPr>
      <w:sdtContent>
        <w:p w:rsidR="00DA59AA" w:rsidRPr="00CF1A49" w:rsidP="0097790C">
          <w:pPr>
            <w:pStyle w:val="Heading1"/>
          </w:pPr>
          <w:r w:rsidRPr="00CF1A49">
            <w:t>Education</w:t>
          </w:r>
        </w:p>
      </w:sdtContent>
    </w:sdt>
    <w:tbl>
      <w:tblPr>
        <w:tblStyle w:val="TableGrid"/>
        <w:tblDescription w:val="Education layout table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/>
      </w:tblPr>
      <w:tblGrid>
        <w:gridCol w:w="9290"/>
      </w:tblGrid>
      <w:tr w:rsidTr="00134EDD">
        <w:tblPrEx>
          <w:tblW w:w="4975" w:type="pct"/>
          <w:tblInd w:w="72" w:type="dxa"/>
          <w:tblBorders>
            <w:left w:val="dotted" w:sz="18" w:space="0" w:color="BFBFBF" w:themeColor="background1" w:themeShade="BF"/>
          </w:tblBorders>
          <w:tblCellMar>
            <w:left w:w="576" w:type="dxa"/>
            <w:right w:w="0" w:type="dxa"/>
          </w:tblCellMar>
          <w:tblLook w:val="04A0"/>
        </w:tblPrEx>
        <w:tc>
          <w:tcPr>
            <w:tcW w:w="9290" w:type="dxa"/>
          </w:tcPr>
          <w:p w:rsidR="001D0BF1" w:rsidRPr="00CF1A49" w:rsidP="001D0BF1">
            <w:pPr>
              <w:pStyle w:val="Heading3"/>
              <w:contextualSpacing w:val="0"/>
              <w:outlineLvl w:val="2"/>
            </w:pPr>
            <w:r>
              <w:t>July</w:t>
            </w:r>
            <w:r w:rsidRPr="00CF1A49">
              <w:t xml:space="preserve"> </w:t>
            </w:r>
            <w:r>
              <w:t>2011</w:t>
            </w:r>
          </w:p>
          <w:p w:rsidR="001D0BF1" w:rsidRPr="00CF1A49" w:rsidP="001D0BF1">
            <w:pPr>
              <w:pStyle w:val="Heading2"/>
              <w:contextualSpacing w:val="0"/>
              <w:outlineLvl w:val="1"/>
            </w:pPr>
            <w:r>
              <w:t>Bachelor of Engineering</w:t>
            </w:r>
            <w:r w:rsidRPr="00CF1A49">
              <w:t xml:space="preserve">, </w:t>
            </w:r>
            <w:r>
              <w:rPr>
                <w:rStyle w:val="SubtleReference"/>
              </w:rPr>
              <w:t>Guru RamDas khalsa Institue of science and Technology.</w:t>
            </w:r>
          </w:p>
          <w:p w:rsidR="007538DC" w:rsidRPr="00B94494" w:rsidP="00B94494">
            <w:pPr>
              <w:pStyle w:val="ListParagraph"/>
              <w:numPr>
                <w:ilvl w:val="0"/>
                <w:numId w:val="14"/>
              </w:numPr>
              <w:rPr>
                <w:w w:val="120"/>
              </w:rPr>
            </w:pPr>
            <w:r w:rsidRPr="00B94494">
              <w:rPr>
                <w:w w:val="120"/>
              </w:rPr>
              <w:t>Aggregate Percentage : 70 %</w:t>
            </w:r>
          </w:p>
          <w:p w:rsidR="00134EDD" w:rsidRPr="00CF1A49" w:rsidP="00B94494">
            <w:pPr>
              <w:pStyle w:val="ListParagraph"/>
              <w:numPr>
                <w:ilvl w:val="0"/>
                <w:numId w:val="14"/>
              </w:numPr>
            </w:pPr>
            <w:r w:rsidRPr="00B94494">
              <w:rPr>
                <w:w w:val="120"/>
              </w:rPr>
              <w:t>Branch : Mechanical Engineering</w:t>
            </w:r>
          </w:p>
        </w:tc>
      </w:tr>
    </w:tbl>
    <w:sdt>
      <w:sdtPr>
        <w:alias w:val="Skills:"/>
        <w:tag w:val="Skills:"/>
        <w:id w:val="-1392877668"/>
        <w:placeholder>
          <w:docPart w:val="5BB9103E03444048A15ED0AC84C6B73C"/>
        </w:placeholder>
        <w:showingPlcHdr/>
        <w:richText/>
        <w:temporary/>
        <w15:appearance w15:val="hidden"/>
      </w:sdtPr>
      <w:sdtContent>
        <w:p w:rsidR="00486277" w:rsidRPr="00CF1A49" w:rsidP="00486277">
          <w:pPr>
            <w:pStyle w:val="Heading1"/>
          </w:pPr>
          <w:r w:rsidRPr="00CF1A49">
            <w:t>Skills</w:t>
          </w:r>
        </w:p>
      </w:sdtContent>
    </w:sdt>
    <w:tbl>
      <w:tblPr>
        <w:tblStyle w:val="TableGrid"/>
        <w:tblDescription w:val="Skills layout table"/>
        <w:tblW w:w="5000" w:type="pct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Tr="00CF1A49"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4675" w:type="dxa"/>
          </w:tcPr>
          <w:p w:rsidR="001E3120" w:rsidRPr="006E1507" w:rsidP="006E1507">
            <w:pPr>
              <w:pStyle w:val="ListBullet"/>
              <w:contextualSpacing w:val="0"/>
            </w:pPr>
            <w:r>
              <w:t>R</w:t>
            </w:r>
            <w:r w:rsidR="00923571">
              <w:t>oot Cause</w:t>
            </w:r>
            <w:r>
              <w:t xml:space="preserve"> Ana</w:t>
            </w:r>
            <w:r w:rsidR="00B94494">
              <w:t>lysis.</w:t>
            </w:r>
          </w:p>
          <w:p w:rsidR="001F4E6D" w:rsidP="00B94494">
            <w:pPr>
              <w:pStyle w:val="ListBullet"/>
              <w:contextualSpacing w:val="0"/>
            </w:pPr>
            <w:r>
              <w:t xml:space="preserve">Problem </w:t>
            </w:r>
            <w:r w:rsidR="00B94494">
              <w:t>s</w:t>
            </w:r>
            <w:r>
              <w:t>olving technique</w:t>
            </w:r>
            <w:r w:rsidR="00B94494">
              <w:t xml:space="preserve"> for mechanical breakdowns.</w:t>
            </w:r>
          </w:p>
          <w:p w:rsidR="00AE27D4" w:rsidP="00AE27D4">
            <w:pPr>
              <w:pStyle w:val="ListBullet"/>
              <w:contextualSpacing w:val="0"/>
            </w:pPr>
            <w:r>
              <w:t>Experience in various domains of steel plant.</w:t>
            </w:r>
          </w:p>
          <w:p w:rsidR="00AE27D4" w:rsidRPr="006E1507" w:rsidP="00AE27D4">
            <w:pPr>
              <w:pStyle w:val="ListBullet"/>
              <w:numPr>
                <w:ilvl w:val="0"/>
                <w:numId w:val="0"/>
              </w:numPr>
              <w:ind w:left="360"/>
              <w:contextualSpacing w:val="0"/>
            </w:pPr>
          </w:p>
        </w:tc>
        <w:tc>
          <w:tcPr>
            <w:tcW w:w="4675" w:type="dxa"/>
            <w:tcMar>
              <w:left w:w="360" w:type="dxa"/>
            </w:tcMar>
          </w:tcPr>
          <w:p w:rsidR="00AE27D4" w:rsidRPr="006E1507" w:rsidP="006E1507">
            <w:pPr>
              <w:pStyle w:val="ListBullet"/>
              <w:contextualSpacing w:val="0"/>
            </w:pPr>
            <w:r>
              <w:t>Manpower handling (skilled and unskilled).</w:t>
            </w:r>
          </w:p>
          <w:p w:rsidR="001E3120" w:rsidP="006E1507">
            <w:pPr>
              <w:pStyle w:val="ListBullet"/>
              <w:contextualSpacing w:val="0"/>
            </w:pPr>
            <w:r>
              <w:t xml:space="preserve">Interdepartmental </w:t>
            </w:r>
            <w:r w:rsidR="00923571">
              <w:t>c</w:t>
            </w:r>
            <w:r w:rsidR="00134EDD">
              <w:t>ommunication</w:t>
            </w:r>
            <w:r w:rsidR="001950A2">
              <w:t xml:space="preserve"> skill</w:t>
            </w:r>
            <w:r w:rsidR="001A1604">
              <w:t>.</w:t>
            </w:r>
          </w:p>
          <w:p w:rsidR="00AE27D4" w:rsidRPr="006E1507" w:rsidP="006E1507">
            <w:pPr>
              <w:pStyle w:val="ListBullet"/>
              <w:contextualSpacing w:val="0"/>
            </w:pPr>
            <w:r>
              <w:t>Analysis of breakdowns and taking effective measures.</w:t>
            </w:r>
          </w:p>
          <w:p w:rsidR="001E3120" w:rsidRPr="006E1507" w:rsidP="00DF17D0">
            <w:pPr>
              <w:pStyle w:val="ListBullet"/>
              <w:numPr>
                <w:ilvl w:val="0"/>
                <w:numId w:val="0"/>
              </w:numPr>
              <w:ind w:left="360"/>
              <w:contextualSpacing w:val="0"/>
            </w:pPr>
          </w:p>
        </w:tc>
      </w:tr>
    </w:tbl>
    <w:p w:rsidR="00AD782D" w:rsidRPr="00CF1A49" w:rsidP="0062312F">
      <w:pPr>
        <w:pStyle w:val="Heading1"/>
      </w:pPr>
      <w:r>
        <w:t>Personal Profile</w:t>
      </w:r>
    </w:p>
    <w:p w:rsidR="00CF61E3" w:rsidRPr="00D76110" w:rsidP="004234A9">
      <w:pPr>
        <w:pStyle w:val="Heading3"/>
        <w:spacing w:line="360" w:lineRule="auto"/>
      </w:pPr>
      <w:r w:rsidRPr="00D76110">
        <w:t>Father’s Name</w:t>
      </w:r>
      <w:r w:rsidR="00547196">
        <w:t xml:space="preserve">       </w:t>
      </w:r>
      <w:r w:rsidR="00547196">
        <w:tab/>
      </w:r>
      <w:r w:rsidRPr="00D76110">
        <w:t>:</w:t>
      </w:r>
      <w:r w:rsidR="00D76110">
        <w:t xml:space="preserve"> </w:t>
      </w:r>
      <w:r w:rsidRPr="00D76110">
        <w:t>Shambhu</w:t>
      </w:r>
      <w:r w:rsidRPr="00D76110" w:rsidR="00D76110">
        <w:t>n</w:t>
      </w:r>
      <w:r w:rsidRPr="00D76110">
        <w:t xml:space="preserve">ath Pandey </w:t>
      </w:r>
    </w:p>
    <w:p w:rsidR="00CF61E3" w:rsidRPr="00D76110" w:rsidP="004234A9">
      <w:pPr>
        <w:pStyle w:val="Heading3"/>
        <w:spacing w:line="360" w:lineRule="auto"/>
      </w:pPr>
      <w:r w:rsidRPr="00D76110">
        <w:t>Birth</w:t>
      </w:r>
      <w:r w:rsidR="00547196">
        <w:t xml:space="preserve">                          </w:t>
      </w:r>
      <w:r w:rsidR="00547196">
        <w:tab/>
      </w:r>
      <w:r w:rsidRPr="00D76110">
        <w:t>: 3</w:t>
      </w:r>
      <w:r w:rsidRPr="004234A9">
        <w:rPr>
          <w:vertAlign w:val="superscript"/>
        </w:rPr>
        <w:t>rd</w:t>
      </w:r>
      <w:r w:rsidRPr="00D76110">
        <w:t xml:space="preserve"> August 1987</w:t>
      </w:r>
      <w:bookmarkStart w:id="0" w:name="_GoBack"/>
      <w:bookmarkEnd w:id="0"/>
    </w:p>
    <w:p w:rsidR="00CF61E3" w:rsidRPr="00D76110" w:rsidP="004234A9">
      <w:pPr>
        <w:pStyle w:val="Heading3"/>
        <w:spacing w:line="360" w:lineRule="auto"/>
      </w:pPr>
      <w:r w:rsidRPr="00D76110">
        <w:t>Sex</w:t>
      </w:r>
      <w:r w:rsidR="00547196">
        <w:t xml:space="preserve">                               </w:t>
      </w:r>
      <w:r w:rsidR="00547196">
        <w:tab/>
      </w:r>
      <w:r w:rsidRPr="00D76110">
        <w:t>: Male</w:t>
      </w:r>
    </w:p>
    <w:p w:rsidR="00CF61E3" w:rsidRPr="00D76110" w:rsidP="004234A9">
      <w:pPr>
        <w:pStyle w:val="Heading3"/>
        <w:spacing w:line="360" w:lineRule="auto"/>
      </w:pPr>
      <w:r w:rsidRPr="00D76110">
        <w:t>Marital Status</w:t>
      </w:r>
      <w:r w:rsidR="00547196">
        <w:t xml:space="preserve">      </w:t>
      </w:r>
      <w:r w:rsidR="00547196">
        <w:tab/>
      </w:r>
      <w:r w:rsidRPr="00D76110">
        <w:t xml:space="preserve">: Married </w:t>
      </w:r>
    </w:p>
    <w:p w:rsidR="00CF61E3" w:rsidRPr="002C2CA2" w:rsidP="004234A9">
      <w:pPr>
        <w:pStyle w:val="Heading3"/>
        <w:spacing w:line="360" w:lineRule="auto"/>
        <w:rPr>
          <w:szCs w:val="22"/>
        </w:rPr>
      </w:pPr>
      <w:r w:rsidRPr="002C2CA2">
        <w:rPr>
          <w:szCs w:val="22"/>
        </w:rPr>
        <w:t>Nationality</w:t>
      </w:r>
      <w:r w:rsidRPr="002C2CA2" w:rsidR="00547196">
        <w:rPr>
          <w:szCs w:val="22"/>
        </w:rPr>
        <w:t xml:space="preserve">             </w:t>
      </w:r>
      <w:r w:rsidRPr="002C2CA2" w:rsidR="00547196">
        <w:rPr>
          <w:szCs w:val="22"/>
        </w:rPr>
        <w:tab/>
      </w:r>
      <w:r w:rsidRPr="002C2CA2">
        <w:rPr>
          <w:szCs w:val="22"/>
        </w:rPr>
        <w:t>:</w:t>
      </w:r>
      <w:r w:rsidRPr="002C2CA2" w:rsidR="00A91217">
        <w:rPr>
          <w:szCs w:val="22"/>
        </w:rPr>
        <w:t xml:space="preserve"> </w:t>
      </w:r>
      <w:r w:rsidRPr="002C2CA2">
        <w:rPr>
          <w:szCs w:val="22"/>
        </w:rPr>
        <w:t xml:space="preserve">Indian </w:t>
      </w:r>
    </w:p>
    <w:p w:rsidR="00CF61E3" w:rsidRPr="002C2CA2" w:rsidP="004234A9">
      <w:pPr>
        <w:pStyle w:val="Heading3"/>
        <w:spacing w:line="360" w:lineRule="auto"/>
        <w:rPr>
          <w:szCs w:val="22"/>
        </w:rPr>
      </w:pPr>
      <w:r w:rsidRPr="002C2CA2">
        <w:rPr>
          <w:szCs w:val="22"/>
        </w:rPr>
        <w:t>Language Known</w:t>
      </w:r>
      <w:r w:rsidRPr="002C2CA2" w:rsidR="00547196">
        <w:rPr>
          <w:szCs w:val="22"/>
        </w:rPr>
        <w:t xml:space="preserve"> </w:t>
      </w:r>
      <w:r w:rsidRPr="002C2CA2" w:rsidR="00547196">
        <w:rPr>
          <w:szCs w:val="22"/>
        </w:rPr>
        <w:tab/>
      </w:r>
      <w:r w:rsidRPr="002C2CA2">
        <w:rPr>
          <w:szCs w:val="22"/>
        </w:rPr>
        <w:t>: Hindi, English</w:t>
      </w:r>
    </w:p>
    <w:p w:rsidR="002C2CA2" w:rsidRPr="002C2CA2" w:rsidP="004234A9">
      <w:pPr>
        <w:pStyle w:val="Heading3"/>
        <w:spacing w:line="360" w:lineRule="auto"/>
        <w:rPr>
          <w:w w:val="120"/>
          <w:szCs w:val="22"/>
        </w:rPr>
      </w:pPr>
      <w:r w:rsidRPr="002C2CA2">
        <w:rPr>
          <w:szCs w:val="22"/>
        </w:rPr>
        <w:t>Mobile Number</w:t>
      </w:r>
      <w:r w:rsidRPr="002C2CA2">
        <w:rPr>
          <w:szCs w:val="22"/>
        </w:rPr>
        <w:tab/>
        <w:t xml:space="preserve">: </w:t>
      </w:r>
      <w:r w:rsidRPr="002C2CA2">
        <w:rPr>
          <w:w w:val="120"/>
          <w:szCs w:val="22"/>
        </w:rPr>
        <w:t>+91-9162412171</w:t>
      </w:r>
    </w:p>
    <w:p w:rsidR="002C2CA2" w:rsidRPr="002C2CA2" w:rsidP="004234A9">
      <w:pPr>
        <w:pStyle w:val="Heading3"/>
        <w:spacing w:line="360" w:lineRule="auto"/>
        <w:rPr>
          <w:szCs w:val="22"/>
        </w:rPr>
      </w:pPr>
      <w:r w:rsidRPr="002C2CA2">
        <w:rPr>
          <w:w w:val="120"/>
          <w:szCs w:val="22"/>
        </w:rPr>
        <w:t>Email id</w:t>
      </w:r>
      <w:r w:rsidRPr="002C2CA2">
        <w:rPr>
          <w:w w:val="120"/>
          <w:szCs w:val="22"/>
        </w:rPr>
        <w:tab/>
      </w:r>
      <w:r w:rsidRPr="002C2CA2">
        <w:rPr>
          <w:w w:val="120"/>
          <w:szCs w:val="22"/>
        </w:rPr>
        <w:tab/>
        <w:t xml:space="preserve">: </w:t>
      </w:r>
      <w:hyperlink r:id="rId4" w:history="1">
        <w:r w:rsidRPr="002C2CA2" w:rsidR="004234A9">
          <w:rPr>
            <w:caps w:val="0"/>
            <w:spacing w:val="-2"/>
            <w:w w:val="115"/>
            <w:szCs w:val="22"/>
          </w:rPr>
          <w:t>kumarpandey.upendra@gmail.com</w:t>
        </w:r>
      </w:hyperlink>
    </w:p>
    <w:p w:rsidR="00547196" w:rsidP="00547196">
      <w:pPr>
        <w:pStyle w:val="Heading3"/>
      </w:pPr>
    </w:p>
    <w:p w:rsidR="00547196" w:rsidP="00547196">
      <w:pPr>
        <w:pStyle w:val="Heading3"/>
      </w:pPr>
    </w:p>
    <w:p w:rsidR="00547196" w:rsidP="00547196">
      <w:pPr>
        <w:pStyle w:val="Heading3"/>
      </w:pPr>
    </w:p>
    <w:p w:rsidR="00547196" w:rsidP="00547196">
      <w:pPr>
        <w:pStyle w:val="Heading3"/>
      </w:pPr>
    </w:p>
    <w:p w:rsidR="00547196" w:rsidP="00547196">
      <w:pPr>
        <w:pStyle w:val="Heading3"/>
      </w:pPr>
    </w:p>
    <w:p w:rsidR="00547196" w:rsidRPr="004234A9" w:rsidP="00547196">
      <w:pPr>
        <w:pStyle w:val="Heading3"/>
        <w:rPr>
          <w:sz w:val="24"/>
        </w:rPr>
      </w:pPr>
      <w:r w:rsidRPr="004234A9">
        <w:rPr>
          <w:sz w:val="24"/>
        </w:rPr>
        <w:t>Place</w:t>
      </w:r>
      <w:r w:rsidRPr="004234A9">
        <w:rPr>
          <w:sz w:val="24"/>
        </w:rPr>
        <w:tab/>
      </w:r>
      <w:r w:rsidRPr="004234A9">
        <w:rPr>
          <w:sz w:val="24"/>
        </w:rPr>
        <w:tab/>
      </w:r>
      <w:r w:rsidRPr="004234A9">
        <w:rPr>
          <w:sz w:val="24"/>
        </w:rPr>
        <w:tab/>
      </w:r>
      <w:r w:rsidRPr="004234A9">
        <w:rPr>
          <w:sz w:val="24"/>
        </w:rPr>
        <w:tab/>
      </w:r>
      <w:r w:rsidRPr="004234A9">
        <w:rPr>
          <w:sz w:val="24"/>
        </w:rPr>
        <w:tab/>
      </w:r>
      <w:r w:rsidRPr="004234A9">
        <w:rPr>
          <w:sz w:val="24"/>
        </w:rPr>
        <w:tab/>
      </w:r>
      <w:r w:rsidRPr="004234A9">
        <w:rPr>
          <w:sz w:val="24"/>
        </w:rPr>
        <w:tab/>
      </w:r>
      <w:r w:rsidRPr="004234A9" w:rsidR="00A91217">
        <w:rPr>
          <w:sz w:val="24"/>
        </w:rPr>
        <w:t xml:space="preserve">                </w:t>
      </w:r>
      <w:r w:rsidRPr="004234A9">
        <w:rPr>
          <w:sz w:val="24"/>
        </w:rPr>
        <w:tab/>
        <w:t>Upendra Kumar Pandey</w:t>
      </w:r>
      <w:r w:rsidRPr="004234A9">
        <w:rPr>
          <w:sz w:val="24"/>
        </w:rPr>
        <w:tab/>
      </w:r>
      <w:r w:rsidRPr="004234A9">
        <w:rPr>
          <w:sz w:val="24"/>
        </w:rPr>
        <w:tab/>
      </w:r>
      <w:r w:rsidRPr="004234A9">
        <w:rPr>
          <w:sz w:val="24"/>
        </w:rPr>
        <w:tab/>
      </w:r>
      <w:r w:rsidRPr="004234A9">
        <w:rPr>
          <w:sz w:val="24"/>
        </w:rPr>
        <w:tab/>
      </w:r>
      <w:r w:rsidRPr="004234A9">
        <w:rPr>
          <w:sz w:val="24"/>
        </w:rPr>
        <w:tab/>
      </w:r>
      <w:r w:rsidRPr="004234A9">
        <w:rPr>
          <w:sz w:val="24"/>
        </w:rPr>
        <w:tab/>
      </w:r>
      <w:r w:rsidRPr="004234A9">
        <w:rPr>
          <w:sz w:val="24"/>
        </w:rPr>
        <w:tab/>
      </w:r>
      <w:r w:rsidRPr="004234A9">
        <w:rPr>
          <w:sz w:val="24"/>
        </w:rPr>
        <w:tab/>
      </w:r>
      <w:r w:rsidRPr="004234A9">
        <w:rPr>
          <w:sz w:val="24"/>
        </w:rPr>
        <w:tab/>
      </w:r>
      <w:r w:rsidRPr="004234A9">
        <w:rPr>
          <w:sz w:val="24"/>
        </w:rPr>
        <w:tab/>
      </w:r>
      <w:r w:rsidRPr="004234A9">
        <w:rPr>
          <w:sz w:val="24"/>
        </w:rPr>
        <w:tab/>
      </w:r>
      <w:r w:rsidRPr="004234A9">
        <w:rPr>
          <w:sz w:val="24"/>
        </w:rPr>
        <w:tab/>
      </w:r>
      <w:r w:rsidRPr="004234A9">
        <w:rPr>
          <w:sz w:val="24"/>
        </w:rPr>
        <w:tab/>
      </w:r>
    </w:p>
    <w:p w:rsidR="00547196" w:rsidRPr="00D76110" w:rsidP="00CF61E3">
      <w:pPr>
        <w:rPr>
          <w:sz w:val="24"/>
          <w:szCs w:val="24"/>
        </w:rPr>
      </w:pPr>
    </w:p>
    <w:p w:rsidR="00B51D1B" w:rsidRPr="006E1507" w:rsidP="006E150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8240">
            <v:imagedata r:id="rId5"/>
          </v:shape>
        </w:pict>
      </w:r>
    </w:p>
    <w:sectPr w:rsidSect="005A1B10">
      <w:footerReference w:type="default" r:id="rId6"/>
      <w:headerReference w:type="first" r:id="rId7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34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36D54" w:rsidRPr="004E01EB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align>center</wp:align>
              </wp:positionH>
              <mc:AlternateContent xmlns:mc="http://schemas.openxmlformats.org/markup-compatibility/2006">
                <mc:Choice xmlns:c14="http://schemas.microsoft.com/office/drawing/2007/8/2/chart" Requires="c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1740103</wp:posOffset>
                  </wp:positionV>
                </mc:Fallback>
              </mc:AlternateContent>
              <wp:extent cx="775335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77533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id="Straight Connector 5" o:spid="_x0000_s2049" alt="Header dividing line" style="mso-position-horizontal:center;mso-position-horizontal-relative:page;mso-position-vertical-relative:page;mso-top-percent:173;mso-width-percent:1000;mso-width-relative:page;mso-wrap-distance-bottom:0;mso-wrap-distance-left:9pt;mso-wrap-distance-right:9pt;mso-wrap-distance-top:0;mso-wrap-style:square;position:absolute;visibility:visible;z-index:-251657216" from="0,0" to="612pt,0" strokecolor="#5a5a5a" strokeweight="0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9F52838"/>
    <w:multiLevelType w:val="hybridMultilevel"/>
    <w:tmpl w:val="07C2F3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E4125" w:themeColor="accent1" w:themeShade="8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514A566A"/>
    <w:multiLevelType w:val="hybridMultilevel"/>
    <w:tmpl w:val="B72215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3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9E"/>
    <w:rsid w:val="000001EF"/>
    <w:rsid w:val="00007322"/>
    <w:rsid w:val="00007728"/>
    <w:rsid w:val="00024584"/>
    <w:rsid w:val="00024730"/>
    <w:rsid w:val="00055E95"/>
    <w:rsid w:val="0007021F"/>
    <w:rsid w:val="000B2BA5"/>
    <w:rsid w:val="000C25C7"/>
    <w:rsid w:val="000F2F8C"/>
    <w:rsid w:val="0010006E"/>
    <w:rsid w:val="001045A8"/>
    <w:rsid w:val="00114A91"/>
    <w:rsid w:val="00134EDD"/>
    <w:rsid w:val="001427E1"/>
    <w:rsid w:val="00163668"/>
    <w:rsid w:val="00171566"/>
    <w:rsid w:val="00174676"/>
    <w:rsid w:val="001755A8"/>
    <w:rsid w:val="00184014"/>
    <w:rsid w:val="00192008"/>
    <w:rsid w:val="001950A2"/>
    <w:rsid w:val="001A1604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C2CA2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674F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234A9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47196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0729A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3571"/>
    <w:rsid w:val="0092726B"/>
    <w:rsid w:val="0092789E"/>
    <w:rsid w:val="009361BA"/>
    <w:rsid w:val="00944F78"/>
    <w:rsid w:val="009510E7"/>
    <w:rsid w:val="00952C89"/>
    <w:rsid w:val="00956D7B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1217"/>
    <w:rsid w:val="00A93A5D"/>
    <w:rsid w:val="00AB32F8"/>
    <w:rsid w:val="00AB610B"/>
    <w:rsid w:val="00AD360E"/>
    <w:rsid w:val="00AD40FB"/>
    <w:rsid w:val="00AD782D"/>
    <w:rsid w:val="00AE27D4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94494"/>
    <w:rsid w:val="00BA1546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B712D"/>
    <w:rsid w:val="00CD323D"/>
    <w:rsid w:val="00CE4030"/>
    <w:rsid w:val="00CE64B3"/>
    <w:rsid w:val="00CF1A49"/>
    <w:rsid w:val="00CF61E3"/>
    <w:rsid w:val="00D0630C"/>
    <w:rsid w:val="00D21C17"/>
    <w:rsid w:val="00D243A9"/>
    <w:rsid w:val="00D305E5"/>
    <w:rsid w:val="00D37CD3"/>
    <w:rsid w:val="00D66A52"/>
    <w:rsid w:val="00D66EFA"/>
    <w:rsid w:val="00D72A2D"/>
    <w:rsid w:val="00D76110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17D0"/>
    <w:rsid w:val="00DF4D6C"/>
    <w:rsid w:val="00E01923"/>
    <w:rsid w:val="00E10C8C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C5D63"/>
    <w:rsid w:val="00EE2CA8"/>
    <w:rsid w:val="00EF17E8"/>
    <w:rsid w:val="00EF51D9"/>
    <w:rsid w:val="00EF7F1C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6933266-66F1-46C3-A007-4368B1B3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kumarpandey.upendra@gmail.com" TargetMode="External" /><Relationship Id="rId5" Type="http://schemas.openxmlformats.org/officeDocument/2006/relationships/image" Target="http://footmark.infoedge.com/apply/cvtracking?dtyp=docx_n&amp;userId=3db9e42320fb3d54c04edfa73f65d42267eba827aa896f71&amp;jobId=101120501065&amp;uid=572499811011205010651605421927&amp;docType=docx" TargetMode="External" /><Relationship Id="rId6" Type="http://schemas.openxmlformats.org/officeDocument/2006/relationships/footer" Target="footer1.xml" /><Relationship Id="rId7" Type="http://schemas.openxmlformats.org/officeDocument/2006/relationships/header" Target="header1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jeeveshp\AppData\Roaming\Microsoft\Templates\Modern%20chronological%20resume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B24A0CFAF6504D3AA155CEEB79131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6CFA7-4E08-43F7-B29E-15651E791526}"/>
      </w:docPartPr>
      <w:docPartBody>
        <w:p w:rsidR="00000000">
          <w:pPr>
            <w:pStyle w:val="B24A0CFAF6504D3AA155CEEB7913113E"/>
          </w:pPr>
          <w:r w:rsidRPr="00CF1A49">
            <w:t>Phone</w:t>
          </w:r>
        </w:p>
      </w:docPartBody>
    </w:docPart>
    <w:docPart>
      <w:docPartPr>
        <w:name w:val="C43355D90C2B47DE90BA75ECE2F1E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EA161-5372-43F1-A3F9-C44407D61439}"/>
      </w:docPartPr>
      <w:docPartBody>
        <w:p w:rsidR="00000000">
          <w:pPr>
            <w:pStyle w:val="C43355D90C2B47DE90BA75ECE2F1E347"/>
          </w:pPr>
          <w:r w:rsidRPr="00CF1A49">
            <w:t>Email</w:t>
          </w:r>
        </w:p>
      </w:docPartBody>
    </w:docPart>
    <w:docPart>
      <w:docPartPr>
        <w:name w:val="054A0C3ED80C493881E3BC793E21C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1AD49-500F-4068-ABE0-968FE1E984CF}"/>
      </w:docPartPr>
      <w:docPartBody>
        <w:p w:rsidR="00000000">
          <w:pPr>
            <w:pStyle w:val="054A0C3ED80C493881E3BC793E21C6BE"/>
          </w:pPr>
          <w:r w:rsidRPr="00CF1A49">
            <w:t>Experience</w:t>
          </w:r>
        </w:p>
      </w:docPartBody>
    </w:docPart>
    <w:docPart>
      <w:docPartPr>
        <w:name w:val="0A1DD80D7B7444D29919F98832021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37C02-916C-4FD4-AC10-E03CA72767F0}"/>
      </w:docPartPr>
      <w:docPartBody>
        <w:p w:rsidR="00000000">
          <w:pPr>
            <w:pStyle w:val="0A1DD80D7B7444D29919F98832021E3B"/>
          </w:pPr>
          <w:r w:rsidRPr="00CF1A49">
            <w:t>Education</w:t>
          </w:r>
        </w:p>
      </w:docPartBody>
    </w:docPart>
    <w:docPart>
      <w:docPartPr>
        <w:name w:val="5BB9103E03444048A15ED0AC84C6B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27F0F-10E0-4445-86CA-D86C7BE2A777}"/>
      </w:docPartPr>
      <w:docPartBody>
        <w:p w:rsidR="00000000">
          <w:pPr>
            <w:pStyle w:val="5BB9103E03444048A15ED0AC84C6B73C"/>
          </w:pPr>
          <w:r w:rsidRPr="00CF1A49"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963572E7D34C8D8C47717729102C46">
    <w:name w:val="C4963572E7D34C8D8C47717729102C46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2F4E87A1A97A4B03BC77F5AF94801353">
    <w:name w:val="2F4E87A1A97A4B03BC77F5AF94801353"/>
  </w:style>
  <w:style w:type="paragraph" w:customStyle="1" w:styleId="B81A22BC1C304D768C61B91DF4546F28">
    <w:name w:val="B81A22BC1C304D768C61B91DF4546F28"/>
  </w:style>
  <w:style w:type="paragraph" w:customStyle="1" w:styleId="51B403E03D4D47A087883D73AECE7FA1">
    <w:name w:val="51B403E03D4D47A087883D73AECE7FA1"/>
  </w:style>
  <w:style w:type="paragraph" w:customStyle="1" w:styleId="B24A0CFAF6504D3AA155CEEB7913113E">
    <w:name w:val="B24A0CFAF6504D3AA155CEEB7913113E"/>
  </w:style>
  <w:style w:type="paragraph" w:customStyle="1" w:styleId="C43355D90C2B47DE90BA75ECE2F1E347">
    <w:name w:val="C43355D90C2B47DE90BA75ECE2F1E347"/>
  </w:style>
  <w:style w:type="paragraph" w:customStyle="1" w:styleId="B12E9AD2AFA344FC92E51A6D9039410D">
    <w:name w:val="B12E9AD2AFA344FC92E51A6D9039410D"/>
  </w:style>
  <w:style w:type="paragraph" w:customStyle="1" w:styleId="1063182C12624977A7E30359484653A1">
    <w:name w:val="1063182C12624977A7E30359484653A1"/>
  </w:style>
  <w:style w:type="paragraph" w:customStyle="1" w:styleId="1FD42DD725D44957A0A3CDEC1D12D48B">
    <w:name w:val="1FD42DD725D44957A0A3CDEC1D12D48B"/>
  </w:style>
  <w:style w:type="paragraph" w:customStyle="1" w:styleId="49801DBD3AF94F28990D51EE56CB5699">
    <w:name w:val="49801DBD3AF94F28990D51EE56CB5699"/>
  </w:style>
  <w:style w:type="paragraph" w:customStyle="1" w:styleId="CD3807A1DD8349D185E1A51897DD83D2">
    <w:name w:val="CD3807A1DD8349D185E1A51897DD83D2"/>
  </w:style>
  <w:style w:type="paragraph" w:customStyle="1" w:styleId="054A0C3ED80C493881E3BC793E21C6BE">
    <w:name w:val="054A0C3ED80C493881E3BC793E21C6BE"/>
  </w:style>
  <w:style w:type="paragraph" w:customStyle="1" w:styleId="C2B2F6B49E9C462AB25F2A55831870CE">
    <w:name w:val="C2B2F6B49E9C462AB25F2A55831870CE"/>
  </w:style>
  <w:style w:type="paragraph" w:customStyle="1" w:styleId="068688597693451AB87E33717472FAA2">
    <w:name w:val="068688597693451AB87E33717472FAA2"/>
  </w:style>
  <w:style w:type="paragraph" w:customStyle="1" w:styleId="70F858ED0150469DB7D48B02F60EC18D">
    <w:name w:val="70F858ED0150469DB7D48B02F60EC18D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F33C7D7ABD9F4BC6AFCBCA2D65350233">
    <w:name w:val="F33C7D7ABD9F4BC6AFCBCA2D65350233"/>
  </w:style>
  <w:style w:type="paragraph" w:customStyle="1" w:styleId="5B53FB61F6784FA1B8DFF71DA3615A1D">
    <w:name w:val="5B53FB61F6784FA1B8DFF71DA3615A1D"/>
  </w:style>
  <w:style w:type="paragraph" w:customStyle="1" w:styleId="F759210F3BAD47D2A36FC4018971F2AB">
    <w:name w:val="F759210F3BAD47D2A36FC4018971F2AB"/>
  </w:style>
  <w:style w:type="paragraph" w:customStyle="1" w:styleId="3F959F3131E74DD2AB44B6B3BD317991">
    <w:name w:val="3F959F3131E74DD2AB44B6B3BD317991"/>
  </w:style>
  <w:style w:type="paragraph" w:customStyle="1" w:styleId="2C2FC51C37F54DE9B5ED09B9BB8BBA08">
    <w:name w:val="2C2FC51C37F54DE9B5ED09B9BB8BBA08"/>
  </w:style>
  <w:style w:type="paragraph" w:customStyle="1" w:styleId="212A7CD6535A4834A4DF227479F278E9">
    <w:name w:val="212A7CD6535A4834A4DF227479F278E9"/>
  </w:style>
  <w:style w:type="paragraph" w:customStyle="1" w:styleId="93EC093D905F4D22B277510E7C5C3F5E">
    <w:name w:val="93EC093D905F4D22B277510E7C5C3F5E"/>
  </w:style>
  <w:style w:type="paragraph" w:customStyle="1" w:styleId="0A1DD80D7B7444D29919F98832021E3B">
    <w:name w:val="0A1DD80D7B7444D29919F98832021E3B"/>
  </w:style>
  <w:style w:type="paragraph" w:customStyle="1" w:styleId="3C695C590EB448D8A0E11DE39D8B9905">
    <w:name w:val="3C695C590EB448D8A0E11DE39D8B9905"/>
  </w:style>
  <w:style w:type="paragraph" w:customStyle="1" w:styleId="324A3B8DB8BB47F8BFF76BE4F1099746">
    <w:name w:val="324A3B8DB8BB47F8BFF76BE4F1099746"/>
  </w:style>
  <w:style w:type="paragraph" w:customStyle="1" w:styleId="AE4725C826BA4A2AA33497412C779AE5">
    <w:name w:val="AE4725C826BA4A2AA33497412C779AE5"/>
  </w:style>
  <w:style w:type="paragraph" w:customStyle="1" w:styleId="1102936DBD884621A39A2018AF036518">
    <w:name w:val="1102936DBD884621A39A2018AF036518"/>
  </w:style>
  <w:style w:type="paragraph" w:customStyle="1" w:styleId="56B840649A8E4C09963F2817B3009AA1">
    <w:name w:val="56B840649A8E4C09963F2817B3009AA1"/>
  </w:style>
  <w:style w:type="paragraph" w:customStyle="1" w:styleId="8B8464A413484C2C969BDC4CF5F4A2DA">
    <w:name w:val="8B8464A413484C2C969BDC4CF5F4A2DA"/>
  </w:style>
  <w:style w:type="paragraph" w:customStyle="1" w:styleId="83A24C16F8E74F7C8C48E004B354BCC1">
    <w:name w:val="83A24C16F8E74F7C8C48E004B354BCC1"/>
  </w:style>
  <w:style w:type="paragraph" w:customStyle="1" w:styleId="A01DEF9F9FC74A3789F9883F092399A4">
    <w:name w:val="A01DEF9F9FC74A3789F9883F092399A4"/>
  </w:style>
  <w:style w:type="paragraph" w:customStyle="1" w:styleId="752F844D3D454EA1943AB732F4E07F4F">
    <w:name w:val="752F844D3D454EA1943AB732F4E07F4F"/>
  </w:style>
  <w:style w:type="paragraph" w:customStyle="1" w:styleId="9094DBFE3B964362BFCCFCC06BB16D02">
    <w:name w:val="9094DBFE3B964362BFCCFCC06BB16D02"/>
  </w:style>
  <w:style w:type="paragraph" w:customStyle="1" w:styleId="5BB9103E03444048A15ED0AC84C6B73C">
    <w:name w:val="5BB9103E03444048A15ED0AC84C6B73C"/>
  </w:style>
  <w:style w:type="paragraph" w:customStyle="1" w:styleId="4A8C9093E58F46FD81BEA913478A2108">
    <w:name w:val="4A8C9093E58F46FD81BEA913478A2108"/>
  </w:style>
  <w:style w:type="paragraph" w:customStyle="1" w:styleId="812F5BB2C0D4490FBB48071890CF1A7D">
    <w:name w:val="812F5BB2C0D4490FBB48071890CF1A7D"/>
  </w:style>
  <w:style w:type="paragraph" w:customStyle="1" w:styleId="6C210878F1904BE6A1E65B788179E4B6">
    <w:name w:val="6C210878F1904BE6A1E65B788179E4B6"/>
  </w:style>
  <w:style w:type="paragraph" w:customStyle="1" w:styleId="CFA7CDDB1E204A0984BC230157DE9E29">
    <w:name w:val="CFA7CDDB1E204A0984BC230157DE9E29"/>
  </w:style>
  <w:style w:type="paragraph" w:customStyle="1" w:styleId="877D5B240B4D4D738C0925510ADEC6D8">
    <w:name w:val="877D5B240B4D4D738C0925510ADEC6D8"/>
  </w:style>
  <w:style w:type="paragraph" w:customStyle="1" w:styleId="3C113E3C369743C190B4C029A50D64CD">
    <w:name w:val="3C113E3C369743C190B4C029A50D64CD"/>
  </w:style>
  <w:style w:type="paragraph" w:customStyle="1" w:styleId="8B42626347E145DE9FE000E2C1DB4839">
    <w:name w:val="8B42626347E145DE9FE000E2C1DB48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</Template>
  <TotalTime>85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JEEVESH  PRASOON</dc:creator>
  <cp:lastModifiedBy>JEEVESH  PRASOON</cp:lastModifiedBy>
  <cp:revision>14</cp:revision>
  <dcterms:created xsi:type="dcterms:W3CDTF">2020-10-04T11:28:00Z</dcterms:created>
  <dcterms:modified xsi:type="dcterms:W3CDTF">2020-10-04T13:05:00Z</dcterms:modified>
</cp:coreProperties>
</file>