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tbl>
      <w:tblPr>
        <w:tblW w:w="11482" w:type="dxa"/>
        <w:tblInd w:w="-550" w:type="dxa"/>
        <w:tblLayout w:type="fixed"/>
        <w:tblCellMar>
          <w:left w:w="170" w:type="dxa"/>
          <w:right w:w="170" w:type="dxa"/>
        </w:tblCellMar>
        <w:tblLook w:val="0000"/>
      </w:tblPr>
      <w:tblGrid>
        <w:gridCol w:w="11"/>
        <w:gridCol w:w="2746"/>
        <w:gridCol w:w="124"/>
        <w:gridCol w:w="8525"/>
        <w:gridCol w:w="76"/>
      </w:tblGrid>
      <w:tr w:rsidTr="0019607D">
        <w:tblPrEx>
          <w:tblW w:w="11482" w:type="dxa"/>
          <w:tblInd w:w="-550" w:type="dxa"/>
          <w:tblLayout w:type="fixed"/>
          <w:tblCellMar>
            <w:left w:w="170" w:type="dxa"/>
            <w:right w:w="170" w:type="dxa"/>
          </w:tblCellMar>
          <w:tblLook w:val="0000"/>
        </w:tblPrEx>
        <w:trPr>
          <w:gridBefore w:val="1"/>
          <w:wBefore w:w="11" w:type="dxa"/>
          <w:cantSplit/>
          <w:trHeight w:val="16661"/>
        </w:trPr>
        <w:tc>
          <w:tcPr>
            <w:tcW w:w="2870" w:type="dxa"/>
            <w:gridSpan w:val="2"/>
            <w:tcBorders>
              <w:top w:val="nil"/>
              <w:left w:val="nil"/>
              <w:bottom w:val="nil"/>
              <w:right w:val="nil"/>
            </w:tcBorders>
            <w:shd w:val="clear" w:color="auto" w:fill="BFBFBF"/>
          </w:tcPr>
          <w:p w:rsidR="00901A70" w:rsidRPr="009522D6" w:rsidP="00407450">
            <w:pPr>
              <w:pStyle w:val="Nome"/>
              <w:ind w:left="0" w:firstLine="0"/>
              <w:rPr>
                <w:rFonts w:asciiTheme="majorHAnsi" w:hAnsiTheme="majorHAnsi"/>
                <w:sz w:val="20"/>
                <w:szCs w:val="20"/>
              </w:rPr>
            </w:pPr>
            <w:r w:rsidRPr="009522D6">
              <w:rPr>
                <w:rFonts w:asciiTheme="majorHAnsi" w:hAnsiTheme="majorHAnsi"/>
                <w:sz w:val="20"/>
                <w:szCs w:val="20"/>
              </w:rPr>
              <w:tab/>
            </w:r>
          </w:p>
          <w:p w:rsidR="00901A70" w:rsidRPr="009522D6" w:rsidP="00407450">
            <w:pPr>
              <w:pStyle w:val="Nome"/>
              <w:ind w:left="0" w:firstLine="0"/>
              <w:rPr>
                <w:rFonts w:asciiTheme="majorHAnsi" w:hAnsiTheme="majorHAnsi"/>
                <w:i/>
                <w:iCs/>
                <w:sz w:val="20"/>
                <w:szCs w:val="20"/>
              </w:rPr>
            </w:pPr>
          </w:p>
          <w:p w:rsidR="00901A70" w:rsidRPr="009522D6" w:rsidP="00407450">
            <w:pPr>
              <w:pStyle w:val="Nome"/>
              <w:ind w:left="0" w:firstLine="0"/>
              <w:rPr>
                <w:rFonts w:asciiTheme="majorHAnsi" w:hAnsiTheme="majorHAnsi"/>
                <w:i/>
                <w:iCs/>
                <w:sz w:val="20"/>
                <w:szCs w:val="20"/>
                <w:u w:val="single"/>
              </w:rPr>
            </w:pPr>
          </w:p>
          <w:p w:rsidR="00194DA4" w:rsidRPr="001F7648" w:rsidP="00194DA4">
            <w:pPr>
              <w:rPr>
                <w:b/>
                <w:bCs/>
                <w:sz w:val="20"/>
                <w:szCs w:val="20"/>
              </w:rPr>
            </w:pPr>
            <w:r w:rsidRPr="001F7648">
              <w:rPr>
                <w:b/>
                <w:bCs/>
                <w:sz w:val="20"/>
                <w:szCs w:val="20"/>
              </w:rPr>
              <w:t xml:space="preserve">Er. </w:t>
            </w:r>
            <w:r>
              <w:rPr>
                <w:b/>
                <w:bCs/>
                <w:sz w:val="20"/>
                <w:szCs w:val="20"/>
              </w:rPr>
              <w:t>SACHIN</w:t>
            </w:r>
            <w:r w:rsidRPr="001F7648">
              <w:rPr>
                <w:b/>
                <w:bCs/>
                <w:sz w:val="20"/>
                <w:szCs w:val="20"/>
              </w:rPr>
              <w:t xml:space="preserve"> KUMAR</w:t>
            </w:r>
          </w:p>
          <w:p w:rsidR="00194DA4" w:rsidRPr="001F7648" w:rsidP="00194DA4">
            <w:pPr>
              <w:rPr>
                <w:b/>
                <w:bCs/>
                <w:sz w:val="20"/>
                <w:szCs w:val="20"/>
              </w:rPr>
            </w:pPr>
          </w:p>
          <w:p w:rsidR="00194DA4" w:rsidRPr="001F7648" w:rsidP="00194DA4">
            <w:pPr>
              <w:rPr>
                <w:b/>
                <w:bCs/>
                <w:sz w:val="20"/>
                <w:szCs w:val="20"/>
              </w:rPr>
            </w:pPr>
            <w:r>
              <w:rPr>
                <w:b/>
                <w:bCs/>
                <w:sz w:val="20"/>
                <w:szCs w:val="20"/>
              </w:rPr>
              <w:t xml:space="preserve">Senior Executive  </w:t>
            </w:r>
          </w:p>
          <w:p w:rsidR="00194DA4" w:rsidRPr="001F7648" w:rsidP="00194DA4">
            <w:pPr>
              <w:rPr>
                <w:b/>
                <w:bCs/>
                <w:sz w:val="20"/>
                <w:szCs w:val="20"/>
              </w:rPr>
            </w:pPr>
          </w:p>
          <w:p w:rsidR="00194DA4" w:rsidRPr="001F7648" w:rsidP="00194DA4">
            <w:pPr>
              <w:rPr>
                <w:b/>
                <w:bCs/>
                <w:sz w:val="20"/>
                <w:szCs w:val="20"/>
              </w:rPr>
            </w:pPr>
          </w:p>
          <w:p w:rsidR="00194DA4" w:rsidRPr="001F7648" w:rsidP="00194DA4">
            <w:pPr>
              <w:rPr>
                <w:b/>
                <w:iCs/>
                <w:color w:val="000000"/>
                <w:sz w:val="20"/>
                <w:szCs w:val="20"/>
                <w:u w:val="single"/>
              </w:rPr>
            </w:pPr>
            <w:r w:rsidRPr="001F7648">
              <w:rPr>
                <w:b/>
                <w:iCs/>
                <w:color w:val="000000"/>
                <w:sz w:val="20"/>
                <w:szCs w:val="20"/>
                <w:u w:val="single"/>
              </w:rPr>
              <w:t>Contact Information:</w:t>
            </w:r>
          </w:p>
          <w:p w:rsidR="00901A70" w:rsidRPr="009522D6" w:rsidP="00407450">
            <w:pPr>
              <w:rPr>
                <w:rFonts w:asciiTheme="majorHAnsi" w:hAnsiTheme="majorHAnsi"/>
                <w:b/>
                <w:sz w:val="20"/>
                <w:szCs w:val="20"/>
                <w:u w:val="single"/>
              </w:rPr>
            </w:pPr>
          </w:p>
          <w:p w:rsidR="00A37918" w:rsidRPr="009522D6" w:rsidP="00A37918">
            <w:pPr>
              <w:rPr>
                <w:rFonts w:asciiTheme="majorHAnsi" w:hAnsiTheme="majorHAnsi"/>
                <w:b/>
                <w:sz w:val="20"/>
                <w:szCs w:val="20"/>
                <w:u w:val="single"/>
              </w:rPr>
            </w:pPr>
            <w:r w:rsidRPr="009522D6">
              <w:rPr>
                <w:rFonts w:asciiTheme="majorHAnsi" w:hAnsiTheme="majorHAnsi"/>
                <w:b/>
                <w:sz w:val="20"/>
                <w:szCs w:val="20"/>
                <w:u w:val="single"/>
              </w:rPr>
              <w:t>Local Address:</w:t>
            </w:r>
          </w:p>
          <w:p w:rsidR="00A37918" w:rsidRPr="009522D6" w:rsidP="00A37918">
            <w:pPr>
              <w:rPr>
                <w:rFonts w:asciiTheme="majorHAnsi" w:hAnsiTheme="majorHAnsi"/>
                <w:b/>
                <w:iCs/>
                <w:color w:val="000000"/>
                <w:sz w:val="20"/>
                <w:szCs w:val="20"/>
                <w:u w:val="single"/>
              </w:rPr>
            </w:pPr>
          </w:p>
          <w:p w:rsidR="006604D8" w:rsidRPr="009522D6" w:rsidP="00407450">
            <w:pPr>
              <w:rPr>
                <w:rFonts w:asciiTheme="majorHAnsi" w:hAnsiTheme="majorHAnsi"/>
                <w:sz w:val="20"/>
                <w:szCs w:val="20"/>
              </w:rPr>
            </w:pPr>
            <w:r>
              <w:rPr>
                <w:rFonts w:asciiTheme="majorHAnsi" w:hAnsiTheme="majorHAnsi"/>
                <w:sz w:val="20"/>
                <w:szCs w:val="20"/>
              </w:rPr>
              <w:t>#Flat No.- C-1/403</w:t>
            </w:r>
            <w:r w:rsidR="000B5358">
              <w:rPr>
                <w:rFonts w:asciiTheme="majorHAnsi" w:hAnsiTheme="majorHAnsi"/>
                <w:sz w:val="20"/>
                <w:szCs w:val="20"/>
              </w:rPr>
              <w:t>, Shree Eklin</w:t>
            </w:r>
            <w:r w:rsidRPr="009522D6" w:rsidR="00E5302B">
              <w:rPr>
                <w:rFonts w:asciiTheme="majorHAnsi" w:hAnsiTheme="majorHAnsi"/>
                <w:sz w:val="20"/>
                <w:szCs w:val="20"/>
              </w:rPr>
              <w:t xml:space="preserve">gji Residency -1, </w:t>
            </w:r>
          </w:p>
          <w:p w:rsidR="006604D8" w:rsidRPr="009522D6" w:rsidP="00407450">
            <w:pPr>
              <w:rPr>
                <w:rFonts w:asciiTheme="majorHAnsi" w:hAnsiTheme="majorHAnsi"/>
                <w:sz w:val="20"/>
                <w:szCs w:val="20"/>
              </w:rPr>
            </w:pPr>
            <w:r w:rsidRPr="009522D6">
              <w:rPr>
                <w:rFonts w:asciiTheme="majorHAnsi" w:hAnsiTheme="majorHAnsi"/>
                <w:sz w:val="20"/>
                <w:szCs w:val="20"/>
              </w:rPr>
              <w:t>Near Narma</w:t>
            </w:r>
            <w:r w:rsidR="00484B55">
              <w:rPr>
                <w:rFonts w:asciiTheme="majorHAnsi" w:hAnsiTheme="majorHAnsi"/>
                <w:sz w:val="20"/>
                <w:szCs w:val="20"/>
              </w:rPr>
              <w:t xml:space="preserve"> </w:t>
            </w:r>
            <w:r w:rsidRPr="009522D6">
              <w:rPr>
                <w:rFonts w:asciiTheme="majorHAnsi" w:hAnsiTheme="majorHAnsi"/>
                <w:sz w:val="20"/>
                <w:szCs w:val="20"/>
              </w:rPr>
              <w:t xml:space="preserve">Vasahat, </w:t>
            </w:r>
          </w:p>
          <w:p w:rsidR="00661B4E" w:rsidRPr="009522D6" w:rsidP="00407450">
            <w:pPr>
              <w:rPr>
                <w:rFonts w:asciiTheme="majorHAnsi" w:hAnsiTheme="majorHAnsi"/>
                <w:sz w:val="20"/>
                <w:szCs w:val="20"/>
              </w:rPr>
            </w:pPr>
            <w:r w:rsidRPr="009522D6">
              <w:rPr>
                <w:rFonts w:asciiTheme="majorHAnsi" w:hAnsiTheme="majorHAnsi"/>
                <w:sz w:val="20"/>
                <w:szCs w:val="20"/>
              </w:rPr>
              <w:t>Sanand, Ahmedabad,                         Gujarat , Pin 382110</w:t>
            </w:r>
          </w:p>
          <w:p w:rsidR="00F93362" w:rsidRPr="009522D6" w:rsidP="00407450">
            <w:pPr>
              <w:rPr>
                <w:rFonts w:asciiTheme="majorHAnsi" w:hAnsiTheme="majorHAnsi"/>
                <w:sz w:val="20"/>
                <w:szCs w:val="20"/>
                <w:lang w:val="fr-FR"/>
              </w:rPr>
            </w:pPr>
          </w:p>
          <w:p w:rsidR="00901A70" w:rsidRPr="009522D6" w:rsidP="00407450">
            <w:pPr>
              <w:rPr>
                <w:rFonts w:asciiTheme="majorHAnsi" w:hAnsiTheme="majorHAnsi"/>
                <w:b/>
                <w:sz w:val="20"/>
                <w:szCs w:val="20"/>
                <w:u w:val="single"/>
              </w:rPr>
            </w:pPr>
            <w:r w:rsidRPr="009522D6">
              <w:rPr>
                <w:rFonts w:asciiTheme="majorHAnsi" w:hAnsiTheme="majorHAnsi"/>
                <w:b/>
                <w:sz w:val="20"/>
                <w:szCs w:val="20"/>
                <w:u w:val="single"/>
              </w:rPr>
              <w:t xml:space="preserve">Contact No: </w:t>
            </w:r>
          </w:p>
          <w:p w:rsidR="00901A70" w:rsidRPr="009522D6" w:rsidP="00407450">
            <w:pPr>
              <w:rPr>
                <w:rFonts w:asciiTheme="majorHAnsi" w:hAnsiTheme="majorHAnsi"/>
                <w:b/>
                <w:sz w:val="20"/>
                <w:szCs w:val="20"/>
                <w:u w:val="single"/>
              </w:rPr>
            </w:pPr>
          </w:p>
          <w:p w:rsidR="00901A70" w:rsidP="00407450">
            <w:pPr>
              <w:rPr>
                <w:rFonts w:asciiTheme="majorHAnsi" w:hAnsiTheme="majorHAnsi"/>
                <w:b/>
                <w:sz w:val="20"/>
                <w:szCs w:val="20"/>
              </w:rPr>
            </w:pPr>
            <w:r>
              <w:rPr>
                <w:rFonts w:asciiTheme="majorHAnsi" w:hAnsiTheme="majorHAnsi"/>
                <w:b/>
                <w:sz w:val="20"/>
                <w:szCs w:val="20"/>
              </w:rPr>
              <w:t>+919712951446</w:t>
            </w:r>
          </w:p>
          <w:p w:rsidR="00603861" w:rsidRPr="009522D6" w:rsidP="00407450">
            <w:pPr>
              <w:rPr>
                <w:rFonts w:asciiTheme="majorHAnsi" w:hAnsiTheme="majorHAnsi"/>
                <w:sz w:val="20"/>
                <w:szCs w:val="20"/>
              </w:rPr>
            </w:pPr>
          </w:p>
          <w:p w:rsidR="00901A70" w:rsidRPr="00ED0318" w:rsidP="00ED0318">
            <w:pPr>
              <w:rPr>
                <w:rFonts w:asciiTheme="majorHAnsi" w:hAnsiTheme="majorHAnsi"/>
                <w:b/>
                <w:sz w:val="20"/>
                <w:szCs w:val="20"/>
                <w:u w:val="single"/>
              </w:rPr>
            </w:pPr>
            <w:r w:rsidRPr="009522D6">
              <w:rPr>
                <w:rFonts w:asciiTheme="majorHAnsi" w:hAnsiTheme="majorHAnsi"/>
                <w:b/>
                <w:sz w:val="20"/>
                <w:szCs w:val="20"/>
                <w:u w:val="single"/>
              </w:rPr>
              <w:t xml:space="preserve">Email: </w:t>
            </w:r>
          </w:p>
          <w:p w:rsidR="00603861" w:rsidP="00407450">
            <w:pPr>
              <w:ind w:hanging="350"/>
              <w:rPr>
                <w:rFonts w:asciiTheme="majorHAnsi" w:hAnsiTheme="majorHAnsi"/>
                <w:sz w:val="20"/>
                <w:szCs w:val="20"/>
                <w:u w:val="single"/>
              </w:rPr>
            </w:pPr>
            <w:r>
              <w:rPr>
                <w:rFonts w:asciiTheme="majorHAnsi" w:hAnsiTheme="majorHAnsi"/>
                <w:sz w:val="20"/>
                <w:szCs w:val="20"/>
                <w:u w:val="single"/>
              </w:rPr>
              <w:t>Sa sachansachinkumar3@gmail.com</w:t>
            </w:r>
          </w:p>
          <w:p w:rsidR="00603861" w:rsidRPr="009522D6" w:rsidP="00407450">
            <w:pPr>
              <w:ind w:hanging="350"/>
              <w:rPr>
                <w:rFonts w:asciiTheme="majorHAnsi" w:hAnsiTheme="majorHAnsi"/>
                <w:b/>
                <w:color w:val="000000" w:themeColor="text1"/>
                <w:sz w:val="21"/>
                <w:szCs w:val="21"/>
                <w:u w:val="single"/>
                <w:lang w:val="fr-FR"/>
              </w:rPr>
            </w:pPr>
            <w:r>
              <w:rPr>
                <w:rFonts w:asciiTheme="majorHAnsi" w:hAnsiTheme="majorHAnsi"/>
                <w:sz w:val="20"/>
                <w:szCs w:val="20"/>
                <w:u w:val="single"/>
              </w:rPr>
              <w:t xml:space="preserve">  </w:t>
            </w:r>
          </w:p>
          <w:p w:rsidR="00901A70" w:rsidRPr="009522D6" w:rsidP="00407450">
            <w:pPr>
              <w:tabs>
                <w:tab w:val="left" w:pos="2450"/>
              </w:tabs>
              <w:ind w:left="10" w:hanging="180"/>
              <w:rPr>
                <w:rFonts w:asciiTheme="majorHAnsi" w:hAnsiTheme="majorHAnsi"/>
                <w:b/>
                <w:color w:val="000000" w:themeColor="text1"/>
                <w:sz w:val="21"/>
                <w:szCs w:val="21"/>
                <w:u w:val="single"/>
                <w:lang w:val="fr-FR"/>
              </w:rPr>
            </w:pPr>
          </w:p>
          <w:p w:rsidR="00901A70" w:rsidRPr="009522D6" w:rsidP="00407450">
            <w:pPr>
              <w:tabs>
                <w:tab w:val="left" w:pos="2450"/>
              </w:tabs>
              <w:ind w:left="10" w:hanging="180"/>
              <w:rPr>
                <w:rFonts w:asciiTheme="majorHAnsi" w:hAnsiTheme="majorHAnsi"/>
                <w:b/>
                <w:sz w:val="20"/>
                <w:szCs w:val="20"/>
                <w:lang w:val="fr-FR"/>
              </w:rPr>
            </w:pPr>
          </w:p>
          <w:p w:rsidR="006B3F8D" w:rsidRPr="009522D6" w:rsidP="00407450">
            <w:pPr>
              <w:rPr>
                <w:rFonts w:asciiTheme="majorHAnsi" w:hAnsiTheme="majorHAnsi"/>
                <w:b/>
                <w:iCs/>
                <w:color w:val="000000"/>
                <w:sz w:val="20"/>
                <w:szCs w:val="20"/>
                <w:u w:val="single"/>
                <w:lang w:val="fr-FR"/>
              </w:rPr>
            </w:pPr>
          </w:p>
          <w:p w:rsidR="00603861" w:rsidP="00603861">
            <w:pPr>
              <w:rPr>
                <w:rFonts w:asciiTheme="majorHAnsi" w:hAnsiTheme="majorHAnsi"/>
                <w:b/>
                <w:iCs/>
                <w:color w:val="000000"/>
                <w:sz w:val="20"/>
                <w:szCs w:val="20"/>
                <w:u w:val="single"/>
                <w:lang w:val="fr-FR"/>
              </w:rPr>
            </w:pPr>
            <w:r>
              <w:rPr>
                <w:rFonts w:asciiTheme="majorHAnsi" w:hAnsiTheme="majorHAnsi"/>
                <w:b/>
                <w:iCs/>
                <w:color w:val="000000"/>
                <w:sz w:val="20"/>
                <w:szCs w:val="20"/>
                <w:u w:val="single"/>
                <w:lang w:val="fr-FR"/>
              </w:rPr>
              <w:t>Permanent Address</w:t>
            </w:r>
          </w:p>
          <w:p w:rsidR="00ED0318" w:rsidRPr="00ED0318" w:rsidP="00603861">
            <w:pPr>
              <w:rPr>
                <w:rFonts w:asciiTheme="majorHAnsi" w:hAnsiTheme="majorHAnsi"/>
                <w:b/>
                <w:iCs/>
                <w:color w:val="000000"/>
                <w:sz w:val="20"/>
                <w:szCs w:val="20"/>
                <w:u w:val="single"/>
                <w:lang w:val="fr-FR"/>
              </w:rPr>
            </w:pPr>
          </w:p>
          <w:p w:rsidR="00774D89" w:rsidRPr="00774D89" w:rsidP="00774D89">
            <w:pPr>
              <w:rPr>
                <w:rFonts w:asciiTheme="majorHAnsi" w:hAnsiTheme="majorHAnsi"/>
                <w:sz w:val="20"/>
                <w:szCs w:val="20"/>
                <w:lang w:val="fr-FR"/>
              </w:rPr>
            </w:pPr>
            <w:r>
              <w:rPr>
                <w:rFonts w:asciiTheme="majorHAnsi" w:hAnsiTheme="majorHAnsi"/>
                <w:sz w:val="20"/>
                <w:szCs w:val="20"/>
                <w:lang w:val="fr-FR"/>
              </w:rPr>
              <w:t xml:space="preserve">    </w:t>
            </w:r>
            <w:r w:rsidRPr="00774D89">
              <w:rPr>
                <w:rFonts w:asciiTheme="majorHAnsi" w:hAnsiTheme="majorHAnsi"/>
                <w:sz w:val="20"/>
                <w:szCs w:val="20"/>
                <w:lang w:val="fr-FR"/>
              </w:rPr>
              <w:t>Vill</w:t>
            </w:r>
            <w:r w:rsidR="00FF3F1C">
              <w:rPr>
                <w:rFonts w:asciiTheme="majorHAnsi" w:hAnsiTheme="majorHAnsi"/>
                <w:sz w:val="20"/>
                <w:szCs w:val="20"/>
                <w:lang w:val="fr-FR"/>
              </w:rPr>
              <w:t>age</w:t>
            </w:r>
            <w:r w:rsidRPr="00774D89">
              <w:rPr>
                <w:rFonts w:asciiTheme="majorHAnsi" w:hAnsiTheme="majorHAnsi"/>
                <w:sz w:val="20"/>
                <w:szCs w:val="20"/>
                <w:lang w:val="fr-FR"/>
              </w:rPr>
              <w:t xml:space="preserve"> – Mugulpur</w:t>
            </w:r>
          </w:p>
          <w:p w:rsidR="00774D89" w:rsidRPr="00774D89" w:rsidP="00774D89">
            <w:pPr>
              <w:rPr>
                <w:rFonts w:asciiTheme="majorHAnsi" w:hAnsiTheme="majorHAnsi"/>
                <w:sz w:val="20"/>
                <w:szCs w:val="20"/>
                <w:lang w:val="fr-FR"/>
              </w:rPr>
            </w:pPr>
            <w:r w:rsidRPr="00774D89">
              <w:rPr>
                <w:rFonts w:asciiTheme="majorHAnsi" w:hAnsiTheme="majorHAnsi"/>
                <w:sz w:val="20"/>
                <w:szCs w:val="20"/>
                <w:lang w:val="fr-FR"/>
              </w:rPr>
              <w:t xml:space="preserve">    Post-Patarsa</w:t>
            </w:r>
          </w:p>
          <w:p w:rsidR="00774D89" w:rsidP="00774D89">
            <w:pPr>
              <w:rPr>
                <w:rFonts w:asciiTheme="majorHAnsi" w:hAnsiTheme="majorHAnsi"/>
                <w:sz w:val="20"/>
                <w:szCs w:val="20"/>
                <w:lang w:val="fr-FR"/>
              </w:rPr>
            </w:pPr>
            <w:r w:rsidRPr="00774D89">
              <w:rPr>
                <w:rFonts w:asciiTheme="majorHAnsi" w:hAnsiTheme="majorHAnsi"/>
                <w:sz w:val="20"/>
                <w:szCs w:val="20"/>
                <w:lang w:val="fr-FR"/>
              </w:rPr>
              <w:t xml:space="preserve">    Dist</w:t>
            </w:r>
            <w:r w:rsidR="00ED0318">
              <w:rPr>
                <w:rFonts w:asciiTheme="majorHAnsi" w:hAnsiTheme="majorHAnsi"/>
                <w:sz w:val="20"/>
                <w:szCs w:val="20"/>
                <w:lang w:val="fr-FR"/>
              </w:rPr>
              <w:t>t</w:t>
            </w:r>
            <w:r w:rsidRPr="00774D89">
              <w:rPr>
                <w:rFonts w:asciiTheme="majorHAnsi" w:hAnsiTheme="majorHAnsi"/>
                <w:sz w:val="20"/>
                <w:szCs w:val="20"/>
                <w:lang w:val="fr-FR"/>
              </w:rPr>
              <w:t xml:space="preserve">. – Kanpur Nagar </w:t>
            </w:r>
          </w:p>
          <w:p w:rsidR="00774D89" w:rsidRPr="00774D89" w:rsidP="00774D89">
            <w:pPr>
              <w:rPr>
                <w:rFonts w:asciiTheme="majorHAnsi" w:hAnsiTheme="majorHAnsi"/>
                <w:sz w:val="20"/>
                <w:szCs w:val="20"/>
                <w:lang w:val="fr-FR"/>
              </w:rPr>
            </w:pPr>
            <w:r>
              <w:rPr>
                <w:rFonts w:asciiTheme="majorHAnsi" w:hAnsiTheme="majorHAnsi"/>
                <w:sz w:val="20"/>
                <w:szCs w:val="20"/>
                <w:lang w:val="fr-FR"/>
              </w:rPr>
              <w:t xml:space="preserve">  </w:t>
            </w:r>
            <w:r w:rsidR="00ED0318">
              <w:rPr>
                <w:rFonts w:asciiTheme="majorHAnsi" w:hAnsiTheme="majorHAnsi"/>
                <w:sz w:val="20"/>
                <w:szCs w:val="20"/>
                <w:lang w:val="fr-FR"/>
              </w:rPr>
              <w:t xml:space="preserve">  </w:t>
            </w:r>
            <w:r w:rsidRPr="00774D89">
              <w:rPr>
                <w:rFonts w:asciiTheme="majorHAnsi" w:hAnsiTheme="majorHAnsi"/>
                <w:sz w:val="20"/>
                <w:szCs w:val="20"/>
                <w:lang w:val="fr-FR"/>
              </w:rPr>
              <w:t>Uttar Pradesh</w:t>
            </w:r>
          </w:p>
          <w:p w:rsidR="00774D89" w:rsidRPr="009522D6" w:rsidP="00774D89">
            <w:pPr>
              <w:rPr>
                <w:rFonts w:asciiTheme="majorHAnsi" w:hAnsiTheme="majorHAnsi"/>
                <w:sz w:val="20"/>
                <w:szCs w:val="20"/>
                <w:lang w:val="fr-FR"/>
              </w:rPr>
            </w:pPr>
            <w:r w:rsidRPr="00774D89">
              <w:rPr>
                <w:rFonts w:asciiTheme="majorHAnsi" w:hAnsiTheme="majorHAnsi"/>
                <w:sz w:val="20"/>
                <w:szCs w:val="20"/>
                <w:lang w:val="fr-FR"/>
              </w:rPr>
              <w:t xml:space="preserve">    </w:t>
            </w:r>
            <w:r w:rsidR="00ED0318">
              <w:rPr>
                <w:rFonts w:asciiTheme="majorHAnsi" w:hAnsiTheme="majorHAnsi"/>
                <w:sz w:val="20"/>
                <w:szCs w:val="20"/>
                <w:lang w:val="fr-FR"/>
              </w:rPr>
              <w:t xml:space="preserve"> </w:t>
            </w:r>
            <w:r w:rsidRPr="00774D89">
              <w:rPr>
                <w:rFonts w:asciiTheme="majorHAnsi" w:hAnsiTheme="majorHAnsi"/>
                <w:sz w:val="20"/>
                <w:szCs w:val="20"/>
                <w:lang w:val="fr-FR"/>
              </w:rPr>
              <w:t>Pin-209206</w:t>
            </w:r>
          </w:p>
          <w:p w:rsidR="006B3F8D" w:rsidRPr="009522D6" w:rsidP="00407450">
            <w:pPr>
              <w:rPr>
                <w:rFonts w:asciiTheme="majorHAnsi" w:hAnsiTheme="majorHAnsi"/>
                <w:b/>
                <w:iCs/>
                <w:color w:val="000000"/>
                <w:sz w:val="20"/>
                <w:szCs w:val="20"/>
                <w:u w:val="single"/>
                <w:lang w:val="fr-FR"/>
              </w:rPr>
            </w:pPr>
          </w:p>
          <w:p w:rsidR="00DD7BC5" w:rsidRPr="009522D6" w:rsidP="00407450">
            <w:pPr>
              <w:rPr>
                <w:rFonts w:asciiTheme="majorHAnsi" w:hAnsiTheme="majorHAnsi"/>
                <w:iCs/>
                <w:sz w:val="20"/>
                <w:szCs w:val="20"/>
              </w:rPr>
            </w:pPr>
          </w:p>
          <w:p w:rsidR="00901A70" w:rsidRPr="009522D6" w:rsidP="00407450">
            <w:pPr>
              <w:rPr>
                <w:rFonts w:asciiTheme="majorHAnsi" w:hAnsiTheme="majorHAnsi"/>
                <w:b/>
                <w:iCs/>
                <w:sz w:val="20"/>
                <w:szCs w:val="20"/>
                <w:u w:val="single"/>
              </w:rPr>
            </w:pPr>
            <w:r w:rsidRPr="009522D6">
              <w:rPr>
                <w:rFonts w:asciiTheme="majorHAnsi" w:hAnsiTheme="majorHAnsi"/>
                <w:b/>
                <w:iCs/>
                <w:sz w:val="20"/>
                <w:szCs w:val="20"/>
                <w:u w:val="single"/>
              </w:rPr>
              <w:t>Personal Profile</w:t>
            </w:r>
            <w:r w:rsidRPr="009522D6">
              <w:rPr>
                <w:rFonts w:asciiTheme="majorHAnsi" w:hAnsiTheme="majorHAnsi"/>
                <w:b/>
                <w:iCs/>
                <w:sz w:val="20"/>
                <w:szCs w:val="20"/>
                <w:u w:val="single"/>
              </w:rPr>
              <w:t>:</w:t>
            </w:r>
          </w:p>
          <w:p w:rsidR="006B3F8D" w:rsidRPr="009522D6" w:rsidP="00407450">
            <w:pPr>
              <w:rPr>
                <w:rFonts w:asciiTheme="majorHAnsi" w:hAnsiTheme="majorHAnsi"/>
                <w:b/>
                <w:iCs/>
                <w:sz w:val="20"/>
                <w:szCs w:val="20"/>
                <w:u w:val="single"/>
              </w:rPr>
            </w:pPr>
          </w:p>
          <w:p w:rsidR="00DD7BC5" w:rsidRPr="009522D6" w:rsidP="00407450">
            <w:pPr>
              <w:rPr>
                <w:rFonts w:asciiTheme="majorHAnsi" w:hAnsiTheme="majorHAnsi"/>
                <w:bCs/>
                <w:sz w:val="20"/>
                <w:szCs w:val="20"/>
              </w:rPr>
            </w:pPr>
            <w:r w:rsidRPr="009522D6">
              <w:rPr>
                <w:rFonts w:asciiTheme="majorHAnsi" w:hAnsiTheme="majorHAnsi"/>
                <w:b/>
                <w:sz w:val="20"/>
                <w:szCs w:val="20"/>
              </w:rPr>
              <w:t>Father’s Name</w:t>
            </w:r>
            <w:r w:rsidRPr="009522D6" w:rsidR="00F42AED">
              <w:rPr>
                <w:rFonts w:asciiTheme="majorHAnsi" w:hAnsiTheme="majorHAnsi"/>
                <w:b/>
                <w:sz w:val="20"/>
                <w:szCs w:val="20"/>
              </w:rPr>
              <w:t xml:space="preserve">: </w:t>
            </w:r>
            <w:r w:rsidR="00ED0318">
              <w:rPr>
                <w:rFonts w:asciiTheme="majorHAnsi" w:hAnsiTheme="majorHAnsi"/>
                <w:bCs/>
                <w:sz w:val="20"/>
                <w:szCs w:val="20"/>
              </w:rPr>
              <w:t>Rameshwar</w:t>
            </w:r>
          </w:p>
          <w:p w:rsidR="00901A70" w:rsidRPr="009522D6" w:rsidP="00407450">
            <w:pPr>
              <w:tabs>
                <w:tab w:val="left" w:pos="1335"/>
                <w:tab w:val="left" w:pos="1425"/>
              </w:tabs>
              <w:rPr>
                <w:rFonts w:asciiTheme="majorHAnsi" w:hAnsiTheme="majorHAnsi"/>
                <w:sz w:val="20"/>
                <w:szCs w:val="20"/>
              </w:rPr>
            </w:pPr>
            <w:r w:rsidRPr="009522D6">
              <w:rPr>
                <w:rFonts w:asciiTheme="majorHAnsi" w:hAnsiTheme="majorHAnsi"/>
                <w:b/>
                <w:sz w:val="20"/>
                <w:szCs w:val="20"/>
              </w:rPr>
              <w:t xml:space="preserve">DOB       </w:t>
            </w:r>
            <w:r w:rsidRPr="009522D6">
              <w:rPr>
                <w:rFonts w:asciiTheme="majorHAnsi" w:hAnsiTheme="majorHAnsi"/>
                <w:sz w:val="20"/>
                <w:szCs w:val="20"/>
              </w:rPr>
              <w:t xml:space="preserve">: </w:t>
            </w:r>
            <w:r w:rsidR="005D7F68">
              <w:rPr>
                <w:rFonts w:asciiTheme="majorHAnsi" w:hAnsiTheme="majorHAnsi"/>
                <w:sz w:val="20"/>
                <w:szCs w:val="20"/>
              </w:rPr>
              <w:t xml:space="preserve"> Dec</w:t>
            </w:r>
            <w:r w:rsidRPr="009522D6" w:rsidR="005006AA">
              <w:rPr>
                <w:rFonts w:asciiTheme="majorHAnsi" w:hAnsiTheme="majorHAnsi"/>
                <w:sz w:val="20"/>
                <w:szCs w:val="20"/>
              </w:rPr>
              <w:t xml:space="preserve"> </w:t>
            </w:r>
            <w:r w:rsidR="00ED0318">
              <w:rPr>
                <w:rFonts w:asciiTheme="majorHAnsi" w:hAnsiTheme="majorHAnsi"/>
                <w:sz w:val="20"/>
                <w:szCs w:val="20"/>
              </w:rPr>
              <w:t>05</w:t>
            </w:r>
            <w:r w:rsidRPr="009522D6" w:rsidR="005006AA">
              <w:rPr>
                <w:rFonts w:asciiTheme="majorHAnsi" w:hAnsiTheme="majorHAnsi"/>
                <w:sz w:val="20"/>
                <w:szCs w:val="20"/>
              </w:rPr>
              <w:t>,</w:t>
            </w:r>
            <w:r w:rsidRPr="009522D6">
              <w:rPr>
                <w:rFonts w:asciiTheme="majorHAnsi" w:hAnsiTheme="majorHAnsi"/>
                <w:sz w:val="20"/>
                <w:szCs w:val="20"/>
              </w:rPr>
              <w:t xml:space="preserve"> 19</w:t>
            </w:r>
            <w:r w:rsidRPr="009522D6" w:rsidR="00CD45A5">
              <w:rPr>
                <w:rFonts w:asciiTheme="majorHAnsi" w:hAnsiTheme="majorHAnsi"/>
                <w:sz w:val="20"/>
                <w:szCs w:val="20"/>
              </w:rPr>
              <w:t>90</w:t>
            </w:r>
          </w:p>
          <w:p w:rsidR="00901A70" w:rsidRPr="009522D6" w:rsidP="00407450">
            <w:pPr>
              <w:tabs>
                <w:tab w:val="left" w:pos="1335"/>
                <w:tab w:val="left" w:pos="1425"/>
              </w:tabs>
              <w:rPr>
                <w:rFonts w:asciiTheme="majorHAnsi" w:hAnsiTheme="majorHAnsi"/>
                <w:b/>
                <w:sz w:val="20"/>
                <w:szCs w:val="20"/>
              </w:rPr>
            </w:pPr>
            <w:r w:rsidRPr="009522D6">
              <w:rPr>
                <w:rFonts w:asciiTheme="majorHAnsi" w:hAnsiTheme="majorHAnsi"/>
                <w:b/>
                <w:sz w:val="20"/>
                <w:szCs w:val="20"/>
              </w:rPr>
              <w:t xml:space="preserve">Sex          </w:t>
            </w:r>
            <w:r w:rsidRPr="009522D6">
              <w:rPr>
                <w:rFonts w:asciiTheme="majorHAnsi" w:hAnsiTheme="majorHAnsi"/>
                <w:sz w:val="20"/>
                <w:szCs w:val="20"/>
              </w:rPr>
              <w:t xml:space="preserve">: </w:t>
            </w:r>
            <w:r w:rsidRPr="009522D6" w:rsidR="00823766">
              <w:rPr>
                <w:rFonts w:asciiTheme="majorHAnsi" w:hAnsiTheme="majorHAnsi"/>
                <w:sz w:val="20"/>
                <w:szCs w:val="20"/>
              </w:rPr>
              <w:t>Male</w:t>
            </w:r>
          </w:p>
          <w:p w:rsidR="00901A70" w:rsidRPr="009522D6" w:rsidP="00407450">
            <w:pPr>
              <w:tabs>
                <w:tab w:val="left" w:pos="1245"/>
              </w:tabs>
              <w:rPr>
                <w:rFonts w:asciiTheme="majorHAnsi" w:hAnsiTheme="majorHAnsi"/>
                <w:b/>
                <w:sz w:val="20"/>
                <w:szCs w:val="20"/>
              </w:rPr>
            </w:pPr>
            <w:r w:rsidRPr="009522D6">
              <w:rPr>
                <w:rFonts w:asciiTheme="majorHAnsi" w:hAnsiTheme="majorHAnsi"/>
                <w:b/>
                <w:sz w:val="20"/>
                <w:szCs w:val="20"/>
              </w:rPr>
              <w:t xml:space="preserve">Nationality </w:t>
            </w:r>
            <w:r w:rsidRPr="009522D6">
              <w:rPr>
                <w:rFonts w:asciiTheme="majorHAnsi" w:hAnsiTheme="majorHAnsi"/>
                <w:sz w:val="20"/>
                <w:szCs w:val="20"/>
              </w:rPr>
              <w:t>:  Indian</w:t>
            </w:r>
          </w:p>
          <w:p w:rsidR="00901A70" w:rsidRPr="009522D6" w:rsidP="00407450">
            <w:pPr>
              <w:rPr>
                <w:rFonts w:asciiTheme="majorHAnsi" w:hAnsiTheme="majorHAnsi"/>
                <w:b/>
                <w:sz w:val="20"/>
                <w:szCs w:val="20"/>
              </w:rPr>
            </w:pPr>
            <w:r w:rsidRPr="009522D6">
              <w:rPr>
                <w:rFonts w:asciiTheme="majorHAnsi" w:hAnsiTheme="majorHAnsi"/>
                <w:b/>
                <w:sz w:val="20"/>
                <w:szCs w:val="20"/>
              </w:rPr>
              <w:t xml:space="preserve">Marital Status: </w:t>
            </w:r>
            <w:r w:rsidRPr="009522D6" w:rsidR="00E1426F">
              <w:rPr>
                <w:rFonts w:asciiTheme="majorHAnsi" w:hAnsiTheme="majorHAnsi"/>
                <w:sz w:val="20"/>
                <w:szCs w:val="20"/>
              </w:rPr>
              <w:t>Single</w:t>
            </w:r>
          </w:p>
          <w:p w:rsidR="00901A70" w:rsidRPr="009522D6" w:rsidP="00407450">
            <w:pPr>
              <w:rPr>
                <w:rFonts w:asciiTheme="majorHAnsi" w:hAnsiTheme="majorHAnsi"/>
                <w:sz w:val="20"/>
                <w:szCs w:val="20"/>
              </w:rPr>
            </w:pPr>
          </w:p>
          <w:p w:rsidR="00DD7BC5" w:rsidRPr="009522D6" w:rsidP="00407450">
            <w:pPr>
              <w:pStyle w:val="Heading2"/>
              <w:rPr>
                <w:rFonts w:asciiTheme="majorHAnsi" w:hAnsiTheme="majorHAnsi"/>
                <w:bCs w:val="0"/>
                <w:i w:val="0"/>
                <w:sz w:val="20"/>
                <w:szCs w:val="20"/>
              </w:rPr>
            </w:pPr>
          </w:p>
          <w:p w:rsidR="006B3F8D" w:rsidRPr="009522D6" w:rsidP="00407450">
            <w:pPr>
              <w:pStyle w:val="Heading2"/>
              <w:rPr>
                <w:rFonts w:asciiTheme="majorHAnsi" w:hAnsiTheme="majorHAnsi"/>
                <w:bCs w:val="0"/>
                <w:i w:val="0"/>
                <w:sz w:val="20"/>
                <w:szCs w:val="20"/>
              </w:rPr>
            </w:pPr>
          </w:p>
          <w:p w:rsidR="00901A70" w:rsidRPr="009522D6" w:rsidP="00407450">
            <w:pPr>
              <w:pStyle w:val="Heading2"/>
              <w:rPr>
                <w:rFonts w:asciiTheme="majorHAnsi" w:hAnsiTheme="majorHAnsi"/>
                <w:bCs w:val="0"/>
                <w:i w:val="0"/>
                <w:sz w:val="20"/>
                <w:szCs w:val="20"/>
              </w:rPr>
            </w:pPr>
            <w:r w:rsidRPr="009522D6">
              <w:rPr>
                <w:rFonts w:asciiTheme="majorHAnsi" w:hAnsiTheme="majorHAnsi"/>
                <w:bCs w:val="0"/>
                <w:i w:val="0"/>
                <w:sz w:val="20"/>
                <w:szCs w:val="20"/>
              </w:rPr>
              <w:t>Languages Known:</w:t>
            </w:r>
          </w:p>
          <w:p w:rsidR="00901A70" w:rsidRPr="009522D6" w:rsidP="00407450">
            <w:pPr>
              <w:pStyle w:val="Heading2"/>
              <w:rPr>
                <w:rFonts w:asciiTheme="majorHAnsi" w:hAnsiTheme="majorHAnsi"/>
                <w:i w:val="0"/>
                <w:iCs w:val="0"/>
                <w:sz w:val="20"/>
                <w:szCs w:val="20"/>
                <w:u w:val="none"/>
              </w:rPr>
            </w:pPr>
          </w:p>
          <w:p w:rsidR="00901A70" w:rsidRPr="009522D6" w:rsidP="00901A70">
            <w:pPr>
              <w:numPr>
                <w:ilvl w:val="0"/>
                <w:numId w:val="1"/>
              </w:numPr>
              <w:rPr>
                <w:rFonts w:asciiTheme="majorHAnsi" w:hAnsiTheme="majorHAnsi"/>
                <w:sz w:val="20"/>
                <w:szCs w:val="20"/>
              </w:rPr>
            </w:pPr>
            <w:r w:rsidRPr="009522D6">
              <w:rPr>
                <w:rFonts w:asciiTheme="majorHAnsi" w:hAnsiTheme="majorHAnsi"/>
                <w:sz w:val="20"/>
                <w:szCs w:val="20"/>
              </w:rPr>
              <w:t>Hindi</w:t>
            </w:r>
            <w:r w:rsidRPr="009522D6" w:rsidR="00E55EEA">
              <w:rPr>
                <w:rFonts w:asciiTheme="majorHAnsi" w:hAnsiTheme="majorHAnsi"/>
                <w:sz w:val="20"/>
                <w:szCs w:val="20"/>
              </w:rPr>
              <w:t xml:space="preserve"> (S/R/W)</w:t>
            </w:r>
          </w:p>
          <w:p w:rsidR="00901A70" w:rsidRPr="009522D6" w:rsidP="00901A70">
            <w:pPr>
              <w:numPr>
                <w:ilvl w:val="0"/>
                <w:numId w:val="1"/>
              </w:numPr>
              <w:rPr>
                <w:rFonts w:asciiTheme="majorHAnsi" w:hAnsiTheme="majorHAnsi"/>
                <w:sz w:val="20"/>
                <w:szCs w:val="20"/>
              </w:rPr>
            </w:pPr>
            <w:r w:rsidRPr="009522D6">
              <w:rPr>
                <w:rFonts w:asciiTheme="majorHAnsi" w:hAnsiTheme="majorHAnsi"/>
                <w:sz w:val="20"/>
                <w:szCs w:val="20"/>
              </w:rPr>
              <w:t xml:space="preserve">English </w:t>
            </w:r>
            <w:r w:rsidRPr="009522D6" w:rsidR="00E55EEA">
              <w:rPr>
                <w:rFonts w:asciiTheme="majorHAnsi" w:hAnsiTheme="majorHAnsi"/>
                <w:sz w:val="20"/>
                <w:szCs w:val="20"/>
              </w:rPr>
              <w:t>(S/R/W)</w:t>
            </w:r>
          </w:p>
          <w:p w:rsidR="00901A70" w:rsidRPr="009522D6" w:rsidP="00407450">
            <w:pPr>
              <w:pStyle w:val="Heading2"/>
              <w:rPr>
                <w:rFonts w:asciiTheme="majorHAnsi" w:hAnsiTheme="majorHAnsi"/>
                <w:b w:val="0"/>
                <w:bCs w:val="0"/>
                <w:i w:val="0"/>
                <w:iCs w:val="0"/>
                <w:sz w:val="20"/>
                <w:szCs w:val="20"/>
                <w:u w:val="none"/>
              </w:rPr>
            </w:pPr>
          </w:p>
          <w:p w:rsidR="00DD7BC5" w:rsidRPr="009522D6" w:rsidP="00407450">
            <w:pPr>
              <w:rPr>
                <w:rFonts w:asciiTheme="majorHAnsi" w:hAnsiTheme="majorHAnsi"/>
                <w:b/>
                <w:iCs/>
                <w:sz w:val="20"/>
                <w:szCs w:val="20"/>
                <w:u w:val="single"/>
              </w:rPr>
            </w:pPr>
          </w:p>
          <w:p w:rsidR="00901A70" w:rsidRPr="009522D6" w:rsidP="00407450">
            <w:pPr>
              <w:rPr>
                <w:rFonts w:asciiTheme="majorHAnsi" w:hAnsiTheme="majorHAnsi"/>
                <w:b/>
                <w:iCs/>
                <w:sz w:val="20"/>
                <w:szCs w:val="20"/>
                <w:u w:val="single"/>
              </w:rPr>
            </w:pPr>
            <w:r w:rsidRPr="009522D6">
              <w:rPr>
                <w:rFonts w:asciiTheme="majorHAnsi" w:hAnsiTheme="majorHAnsi"/>
                <w:b/>
                <w:iCs/>
                <w:sz w:val="20"/>
                <w:szCs w:val="20"/>
                <w:u w:val="single"/>
              </w:rPr>
              <w:t xml:space="preserve">Hobbies: </w:t>
            </w:r>
          </w:p>
          <w:p w:rsidR="00901A70" w:rsidRPr="009522D6" w:rsidP="00407450">
            <w:pPr>
              <w:rPr>
                <w:rFonts w:asciiTheme="majorHAnsi" w:hAnsiTheme="majorHAnsi"/>
                <w:b/>
                <w:sz w:val="20"/>
                <w:szCs w:val="20"/>
              </w:rPr>
            </w:pPr>
          </w:p>
          <w:p w:rsidR="00901A70" w:rsidRPr="009522D6" w:rsidP="00901A70">
            <w:pPr>
              <w:numPr>
                <w:ilvl w:val="0"/>
                <w:numId w:val="2"/>
              </w:numPr>
              <w:rPr>
                <w:rFonts w:asciiTheme="majorHAnsi" w:hAnsiTheme="majorHAnsi"/>
                <w:sz w:val="20"/>
                <w:szCs w:val="20"/>
              </w:rPr>
            </w:pPr>
            <w:r w:rsidRPr="009522D6">
              <w:rPr>
                <w:rFonts w:asciiTheme="majorHAnsi" w:hAnsiTheme="majorHAnsi"/>
                <w:sz w:val="20"/>
                <w:szCs w:val="20"/>
              </w:rPr>
              <w:t>Reading Book</w:t>
            </w:r>
            <w:r w:rsidRPr="009522D6" w:rsidR="00DD7BC5">
              <w:rPr>
                <w:rFonts w:asciiTheme="majorHAnsi" w:hAnsiTheme="majorHAnsi"/>
                <w:sz w:val="20"/>
                <w:szCs w:val="20"/>
              </w:rPr>
              <w:t>s</w:t>
            </w:r>
          </w:p>
          <w:p w:rsidR="00901A70" w:rsidRPr="009522D6" w:rsidP="00901A70">
            <w:pPr>
              <w:numPr>
                <w:ilvl w:val="0"/>
                <w:numId w:val="2"/>
              </w:numPr>
              <w:rPr>
                <w:rFonts w:asciiTheme="majorHAnsi" w:hAnsiTheme="majorHAnsi"/>
                <w:sz w:val="20"/>
                <w:szCs w:val="20"/>
              </w:rPr>
            </w:pPr>
            <w:r w:rsidRPr="009522D6">
              <w:rPr>
                <w:rFonts w:asciiTheme="majorHAnsi" w:hAnsiTheme="majorHAnsi"/>
                <w:sz w:val="20"/>
                <w:szCs w:val="20"/>
              </w:rPr>
              <w:t>Listening Music</w:t>
            </w:r>
          </w:p>
          <w:p w:rsidR="00DD7BC5" w:rsidRPr="009522D6" w:rsidP="00407450">
            <w:pPr>
              <w:numPr>
                <w:ilvl w:val="0"/>
                <w:numId w:val="2"/>
              </w:numPr>
              <w:rPr>
                <w:rFonts w:asciiTheme="majorHAnsi" w:hAnsiTheme="majorHAnsi"/>
                <w:sz w:val="20"/>
                <w:szCs w:val="20"/>
              </w:rPr>
            </w:pPr>
            <w:r w:rsidRPr="009522D6">
              <w:rPr>
                <w:rFonts w:asciiTheme="majorHAnsi" w:hAnsiTheme="majorHAnsi"/>
                <w:sz w:val="20"/>
                <w:szCs w:val="20"/>
              </w:rPr>
              <w:t>Playing Cricket</w:t>
            </w:r>
          </w:p>
          <w:p w:rsidR="00DD7BC5" w:rsidRPr="009522D6" w:rsidP="00407450">
            <w:pPr>
              <w:rPr>
                <w:rFonts w:asciiTheme="majorHAnsi" w:hAnsiTheme="majorHAnsi"/>
                <w:iCs/>
                <w:sz w:val="20"/>
                <w:szCs w:val="20"/>
              </w:rPr>
            </w:pPr>
          </w:p>
          <w:p w:rsidR="00DD7BC5" w:rsidRPr="009522D6" w:rsidP="00407450">
            <w:pPr>
              <w:rPr>
                <w:rFonts w:asciiTheme="majorHAnsi" w:hAnsiTheme="majorHAnsi"/>
                <w:iCs/>
                <w:sz w:val="20"/>
                <w:szCs w:val="20"/>
              </w:rPr>
            </w:pPr>
          </w:p>
          <w:p w:rsidR="00901A70" w:rsidRPr="009522D6" w:rsidP="00407450">
            <w:pPr>
              <w:rPr>
                <w:rFonts w:asciiTheme="majorHAnsi" w:hAnsiTheme="majorHAnsi"/>
                <w:b/>
                <w:sz w:val="20"/>
                <w:szCs w:val="20"/>
                <w:u w:val="single"/>
              </w:rPr>
            </w:pPr>
            <w:r w:rsidRPr="009522D6">
              <w:rPr>
                <w:rFonts w:asciiTheme="majorHAnsi" w:hAnsiTheme="majorHAnsi"/>
                <w:b/>
                <w:sz w:val="20"/>
                <w:szCs w:val="20"/>
                <w:u w:val="single"/>
              </w:rPr>
              <w:t xml:space="preserve">Preferences: </w:t>
            </w:r>
          </w:p>
          <w:p w:rsidR="00901A70" w:rsidRPr="009522D6" w:rsidP="00407450">
            <w:pPr>
              <w:rPr>
                <w:rFonts w:asciiTheme="majorHAnsi" w:hAnsiTheme="majorHAnsi"/>
                <w:b/>
                <w:sz w:val="20"/>
                <w:szCs w:val="20"/>
                <w:u w:val="single"/>
              </w:rPr>
            </w:pPr>
          </w:p>
          <w:p w:rsidR="0047147A" w:rsidRPr="009522D6" w:rsidP="00407450">
            <w:pPr>
              <w:rPr>
                <w:rFonts w:asciiTheme="majorHAnsi" w:hAnsiTheme="majorHAnsi"/>
                <w:b/>
                <w:sz w:val="20"/>
                <w:szCs w:val="20"/>
                <w:u w:val="single"/>
              </w:rPr>
            </w:pPr>
          </w:p>
          <w:p w:rsidR="00510558" w:rsidRPr="009522D6" w:rsidP="00407450">
            <w:pPr>
              <w:rPr>
                <w:rFonts w:asciiTheme="majorHAnsi" w:hAnsiTheme="majorHAnsi"/>
                <w:sz w:val="16"/>
                <w:szCs w:val="16"/>
              </w:rPr>
            </w:pPr>
            <w:r w:rsidRPr="009522D6">
              <w:rPr>
                <w:rFonts w:asciiTheme="majorHAnsi" w:hAnsiTheme="majorHAnsi"/>
                <w:sz w:val="20"/>
                <w:szCs w:val="20"/>
              </w:rPr>
              <w:t xml:space="preserve">Willing to Relocate. </w:t>
            </w:r>
          </w:p>
          <w:p w:rsidR="00901A70" w:rsidRPr="009522D6" w:rsidP="00407450">
            <w:pPr>
              <w:rPr>
                <w:rFonts w:asciiTheme="majorHAnsi" w:hAnsiTheme="majorHAnsi"/>
                <w:sz w:val="20"/>
                <w:szCs w:val="20"/>
              </w:rPr>
            </w:pPr>
            <w:r w:rsidRPr="009522D6">
              <w:rPr>
                <w:rFonts w:asciiTheme="majorHAnsi" w:hAnsiTheme="majorHAnsi"/>
                <w:sz w:val="20"/>
                <w:szCs w:val="20"/>
              </w:rPr>
              <w:t xml:space="preserve">Location: - </w:t>
            </w:r>
            <w:r w:rsidRPr="009522D6" w:rsidR="00A37918">
              <w:rPr>
                <w:rFonts w:asciiTheme="majorHAnsi" w:hAnsiTheme="majorHAnsi"/>
                <w:sz w:val="20"/>
                <w:szCs w:val="20"/>
              </w:rPr>
              <w:t xml:space="preserve">Any Where </w:t>
            </w:r>
          </w:p>
          <w:p w:rsidR="00901A70" w:rsidRPr="009522D6" w:rsidP="00407450">
            <w:pPr>
              <w:rPr>
                <w:rFonts w:asciiTheme="majorHAnsi" w:hAnsiTheme="majorHAnsi"/>
                <w:b/>
                <w:iCs/>
                <w:sz w:val="20"/>
                <w:szCs w:val="20"/>
              </w:rPr>
            </w:pPr>
          </w:p>
        </w:tc>
        <w:tc>
          <w:tcPr>
            <w:tcW w:w="8601" w:type="dxa"/>
            <w:gridSpan w:val="2"/>
            <w:tcBorders>
              <w:top w:val="nil"/>
              <w:left w:val="nil"/>
              <w:bottom w:val="nil"/>
              <w:right w:val="nil"/>
            </w:tcBorders>
          </w:tcPr>
          <w:p w:rsidR="003976E8" w:rsidRPr="009522D6" w:rsidP="006E5F13">
            <w:pPr>
              <w:pStyle w:val="Tit"/>
              <w:shd w:val="clear" w:color="auto" w:fill="D9D9D9"/>
              <w:ind w:left="0" w:right="-155" w:firstLine="0"/>
              <w:rPr>
                <w:rFonts w:asciiTheme="majorHAnsi" w:hAnsiTheme="majorHAnsi"/>
                <w:sz w:val="20"/>
                <w:szCs w:val="20"/>
              </w:rPr>
            </w:pPr>
          </w:p>
          <w:p w:rsidR="00901A70" w:rsidRPr="009522D6" w:rsidP="006E5F13">
            <w:pPr>
              <w:pStyle w:val="Tit"/>
              <w:shd w:val="clear" w:color="auto" w:fill="D9D9D9"/>
              <w:ind w:left="0" w:right="-155" w:firstLine="0"/>
              <w:jc w:val="center"/>
              <w:rPr>
                <w:rFonts w:asciiTheme="majorHAnsi" w:hAnsiTheme="majorHAnsi"/>
                <w:sz w:val="32"/>
                <w:szCs w:val="32"/>
              </w:rPr>
            </w:pPr>
            <w:r w:rsidRPr="009522D6">
              <w:rPr>
                <w:rFonts w:asciiTheme="majorHAnsi" w:hAnsiTheme="majorHAnsi"/>
                <w:sz w:val="32"/>
                <w:szCs w:val="32"/>
              </w:rPr>
              <w:t>CURRICULUM  VITAE</w:t>
            </w:r>
          </w:p>
          <w:p w:rsidR="00901A70" w:rsidRPr="009522D6" w:rsidP="006E5F13">
            <w:pPr>
              <w:pStyle w:val="Tit"/>
              <w:shd w:val="clear" w:color="auto" w:fill="BFBFBF"/>
              <w:tabs>
                <w:tab w:val="left" w:pos="2479"/>
                <w:tab w:val="center" w:pos="4224"/>
              </w:tabs>
              <w:ind w:left="0" w:right="-155" w:firstLine="0"/>
              <w:rPr>
                <w:rFonts w:asciiTheme="majorHAnsi" w:hAnsiTheme="majorHAnsi"/>
                <w:sz w:val="20"/>
                <w:szCs w:val="20"/>
              </w:rPr>
            </w:pPr>
            <w:r w:rsidRPr="009522D6">
              <w:rPr>
                <w:rFonts w:asciiTheme="majorHAnsi" w:hAnsiTheme="majorHAnsi"/>
                <w:sz w:val="20"/>
                <w:szCs w:val="20"/>
              </w:rPr>
              <w:t>Career Objective:</w:t>
            </w:r>
            <w:r w:rsidRPr="009522D6" w:rsidR="002663D4">
              <w:rPr>
                <w:rFonts w:asciiTheme="majorHAnsi" w:hAnsiTheme="majorHAnsi"/>
                <w:sz w:val="20"/>
                <w:szCs w:val="20"/>
              </w:rPr>
              <w:tab/>
            </w:r>
            <w:r w:rsidRPr="009522D6" w:rsidR="002663D4">
              <w:rPr>
                <w:rFonts w:asciiTheme="majorHAnsi" w:hAnsiTheme="majorHAnsi"/>
                <w:sz w:val="20"/>
                <w:szCs w:val="20"/>
              </w:rPr>
              <w:tab/>
            </w:r>
          </w:p>
          <w:p w:rsidR="007E5032" w:rsidRPr="001F7648" w:rsidP="007E5032">
            <w:pPr>
              <w:pStyle w:val="Tit"/>
              <w:shd w:val="clear" w:color="auto" w:fill="FFFFFF"/>
              <w:spacing w:line="276" w:lineRule="auto"/>
              <w:ind w:left="0" w:firstLine="0"/>
              <w:rPr>
                <w:b w:val="0"/>
                <w:sz w:val="20"/>
                <w:szCs w:val="20"/>
              </w:rPr>
            </w:pPr>
            <w:r w:rsidRPr="001F7648">
              <w:rPr>
                <w:b w:val="0"/>
                <w:sz w:val="20"/>
                <w:szCs w:val="20"/>
              </w:rPr>
              <w:t xml:space="preserve">To utilize the opportunities that come my way for the betterment of my firm's interests &amp; to work in a situation that  demands high degree of excellence and that enables me to utilize and enhance my technical and analytical skills.  </w:t>
            </w:r>
          </w:p>
          <w:p w:rsidR="00901A70" w:rsidRPr="009522D6" w:rsidP="006E5F13">
            <w:pPr>
              <w:pStyle w:val="Tit"/>
              <w:shd w:val="clear" w:color="auto" w:fill="BFBFBF"/>
              <w:tabs>
                <w:tab w:val="left" w:pos="3210"/>
              </w:tabs>
              <w:ind w:left="0" w:right="-170" w:firstLine="0"/>
              <w:rPr>
                <w:rFonts w:asciiTheme="majorHAnsi" w:hAnsiTheme="majorHAnsi"/>
                <w:spacing w:val="-3"/>
                <w:sz w:val="20"/>
                <w:szCs w:val="20"/>
              </w:rPr>
            </w:pPr>
            <w:r w:rsidRPr="009522D6">
              <w:rPr>
                <w:rFonts w:asciiTheme="majorHAnsi" w:hAnsiTheme="majorHAnsi"/>
                <w:spacing w:val="-3"/>
                <w:sz w:val="20"/>
                <w:szCs w:val="20"/>
              </w:rPr>
              <w:t>Work Experience:</w:t>
            </w:r>
            <w:r w:rsidRPr="009522D6" w:rsidR="004A1049">
              <w:rPr>
                <w:rFonts w:asciiTheme="majorHAnsi" w:hAnsiTheme="majorHAnsi"/>
                <w:spacing w:val="-3"/>
                <w:sz w:val="20"/>
                <w:szCs w:val="20"/>
              </w:rPr>
              <w:t xml:space="preserve"> (</w:t>
            </w:r>
            <w:r w:rsidR="00484B55">
              <w:rPr>
                <w:rFonts w:asciiTheme="majorHAnsi" w:hAnsiTheme="majorHAnsi"/>
                <w:spacing w:val="-3"/>
                <w:sz w:val="20"/>
                <w:szCs w:val="20"/>
              </w:rPr>
              <w:t xml:space="preserve"> </w:t>
            </w:r>
            <w:r w:rsidR="008A7B04">
              <w:rPr>
                <w:rFonts w:asciiTheme="majorHAnsi" w:hAnsiTheme="majorHAnsi"/>
                <w:spacing w:val="-3"/>
                <w:sz w:val="20"/>
                <w:szCs w:val="20"/>
              </w:rPr>
              <w:t xml:space="preserve">10 </w:t>
            </w:r>
            <w:r w:rsidR="00FF3F1C">
              <w:rPr>
                <w:rFonts w:asciiTheme="majorHAnsi" w:hAnsiTheme="majorHAnsi"/>
                <w:spacing w:val="-3"/>
                <w:sz w:val="20"/>
                <w:szCs w:val="20"/>
              </w:rPr>
              <w:t xml:space="preserve"> </w:t>
            </w:r>
            <w:r w:rsidRPr="009522D6" w:rsidR="0099151D">
              <w:rPr>
                <w:rFonts w:asciiTheme="majorHAnsi" w:hAnsiTheme="majorHAnsi"/>
                <w:spacing w:val="-3"/>
                <w:sz w:val="20"/>
                <w:szCs w:val="20"/>
              </w:rPr>
              <w:t>Years</w:t>
            </w:r>
            <w:r w:rsidR="00654C6E">
              <w:rPr>
                <w:rFonts w:asciiTheme="majorHAnsi" w:hAnsiTheme="majorHAnsi"/>
                <w:spacing w:val="-3"/>
                <w:sz w:val="20"/>
                <w:szCs w:val="20"/>
              </w:rPr>
              <w:t xml:space="preserve"> </w:t>
            </w:r>
            <w:r w:rsidR="00FF3F1C">
              <w:rPr>
                <w:rFonts w:asciiTheme="majorHAnsi" w:hAnsiTheme="majorHAnsi"/>
                <w:spacing w:val="-3"/>
                <w:sz w:val="20"/>
                <w:szCs w:val="20"/>
              </w:rPr>
              <w:t xml:space="preserve"> </w:t>
            </w:r>
            <w:r w:rsidRPr="009522D6" w:rsidR="0099151D">
              <w:rPr>
                <w:rFonts w:asciiTheme="majorHAnsi" w:hAnsiTheme="majorHAnsi"/>
                <w:spacing w:val="-3"/>
                <w:sz w:val="20"/>
                <w:szCs w:val="20"/>
              </w:rPr>
              <w:t>)</w:t>
            </w:r>
            <w:r w:rsidRPr="009522D6" w:rsidR="00B71A8A">
              <w:rPr>
                <w:rFonts w:asciiTheme="majorHAnsi" w:hAnsiTheme="majorHAnsi"/>
                <w:spacing w:val="-3"/>
                <w:sz w:val="20"/>
                <w:szCs w:val="20"/>
              </w:rPr>
              <w:tab/>
            </w:r>
          </w:p>
          <w:p w:rsidR="0030320B" w:rsidRPr="00FF3F1C" w:rsidP="00FF3F1C">
            <w:pPr>
              <w:numPr>
                <w:ilvl w:val="0"/>
                <w:numId w:val="40"/>
              </w:numPr>
              <w:jc w:val="both"/>
              <w:rPr>
                <w:rFonts w:asciiTheme="majorHAnsi" w:hAnsiTheme="majorHAnsi"/>
                <w:color w:val="000000"/>
                <w:sz w:val="20"/>
              </w:rPr>
            </w:pPr>
            <w:r w:rsidRPr="00FF3F1C">
              <w:rPr>
                <w:rFonts w:asciiTheme="majorHAnsi" w:hAnsiTheme="majorHAnsi"/>
                <w:color w:val="000000"/>
                <w:sz w:val="20"/>
              </w:rPr>
              <w:t xml:space="preserve">A dynamic professional in the field of maintenance in </w:t>
            </w:r>
            <w:r w:rsidRPr="00FF3F1C">
              <w:rPr>
                <w:rFonts w:asciiTheme="majorHAnsi" w:hAnsiTheme="majorHAnsi"/>
                <w:b/>
                <w:color w:val="000000"/>
                <w:sz w:val="20"/>
              </w:rPr>
              <w:t>Steel and Automotive</w:t>
            </w:r>
            <w:r w:rsidRPr="00FF3F1C">
              <w:rPr>
                <w:rFonts w:asciiTheme="majorHAnsi" w:hAnsiTheme="majorHAnsi"/>
                <w:color w:val="000000"/>
                <w:sz w:val="20"/>
              </w:rPr>
              <w:t xml:space="preserve"> industries with </w:t>
            </w:r>
            <w:r w:rsidRPr="00FF3F1C">
              <w:rPr>
                <w:rFonts w:asciiTheme="majorHAnsi" w:hAnsiTheme="majorHAnsi"/>
                <w:b/>
                <w:color w:val="000000"/>
                <w:sz w:val="20"/>
              </w:rPr>
              <w:t>“6 years”</w:t>
            </w:r>
            <w:r w:rsidRPr="00FF3F1C">
              <w:rPr>
                <w:rFonts w:asciiTheme="majorHAnsi" w:hAnsiTheme="majorHAnsi"/>
                <w:color w:val="000000"/>
                <w:sz w:val="20"/>
              </w:rPr>
              <w:t xml:space="preserve"> experience in commissioning and maintenance of Heat Treatment furnace, Shot Blasting line &amp; Material Handling system and </w:t>
            </w:r>
            <w:r w:rsidR="007C2F78">
              <w:rPr>
                <w:rFonts w:asciiTheme="majorHAnsi" w:hAnsiTheme="majorHAnsi"/>
                <w:b/>
                <w:color w:val="000000"/>
                <w:sz w:val="20"/>
              </w:rPr>
              <w:t>4.0</w:t>
            </w:r>
            <w:r w:rsidRPr="00FF3F1C">
              <w:rPr>
                <w:rFonts w:asciiTheme="majorHAnsi" w:hAnsiTheme="majorHAnsi"/>
                <w:b/>
                <w:color w:val="000000"/>
                <w:sz w:val="20"/>
              </w:rPr>
              <w:t xml:space="preserve"> </w:t>
            </w:r>
            <w:r w:rsidRPr="00FF3F1C" w:rsidR="0033651F">
              <w:rPr>
                <w:rFonts w:asciiTheme="majorHAnsi" w:hAnsiTheme="majorHAnsi"/>
                <w:b/>
                <w:color w:val="000000"/>
                <w:sz w:val="20"/>
              </w:rPr>
              <w:t>year</w:t>
            </w:r>
            <w:r w:rsidR="0033651F">
              <w:rPr>
                <w:rFonts w:asciiTheme="majorHAnsi" w:hAnsiTheme="majorHAnsi"/>
                <w:b/>
                <w:color w:val="000000"/>
                <w:sz w:val="20"/>
              </w:rPr>
              <w:t xml:space="preserve"> </w:t>
            </w:r>
            <w:r w:rsidRPr="00FF3F1C" w:rsidR="0033651F">
              <w:rPr>
                <w:rFonts w:asciiTheme="majorHAnsi" w:hAnsiTheme="majorHAnsi"/>
                <w:color w:val="000000"/>
                <w:sz w:val="20"/>
              </w:rPr>
              <w:t>experience</w:t>
            </w:r>
            <w:r w:rsidRPr="00FF3F1C">
              <w:rPr>
                <w:rFonts w:asciiTheme="majorHAnsi" w:hAnsiTheme="majorHAnsi"/>
                <w:color w:val="000000"/>
                <w:sz w:val="20"/>
              </w:rPr>
              <w:t xml:space="preserve"> in plant maintenance of sheet metal and press shop.</w:t>
            </w:r>
          </w:p>
          <w:p w:rsidR="0030320B" w:rsidRPr="00FF3F1C" w:rsidP="00FF3F1C">
            <w:pPr>
              <w:spacing w:line="276" w:lineRule="auto"/>
              <w:jc w:val="both"/>
              <w:rPr>
                <w:rFonts w:asciiTheme="majorHAnsi" w:hAnsiTheme="majorHAnsi"/>
                <w:b/>
                <w:sz w:val="20"/>
                <w:szCs w:val="20"/>
                <w:u w:val="single"/>
              </w:rPr>
            </w:pPr>
          </w:p>
          <w:p w:rsidR="00654F2C" w:rsidRPr="0030320B" w:rsidP="0030320B">
            <w:pPr>
              <w:pStyle w:val="ListParagraph"/>
              <w:numPr>
                <w:ilvl w:val="0"/>
                <w:numId w:val="38"/>
              </w:numPr>
              <w:spacing w:line="276" w:lineRule="auto"/>
              <w:ind w:left="363" w:hanging="293"/>
              <w:jc w:val="both"/>
              <w:rPr>
                <w:rFonts w:asciiTheme="majorHAnsi" w:hAnsiTheme="majorHAnsi"/>
                <w:b/>
                <w:sz w:val="20"/>
                <w:szCs w:val="20"/>
                <w:u w:val="single"/>
              </w:rPr>
            </w:pPr>
            <w:r>
              <w:rPr>
                <w:noProof/>
                <w:lang w:val="en-IN" w:eastAsia="en-IN"/>
              </w:rPr>
              <w:drawing>
                <wp:anchor distT="0" distB="0" distL="114300" distR="114300" simplePos="0" relativeHeight="251658240" behindDoc="1" locked="0" layoutInCell="1" allowOverlap="1">
                  <wp:simplePos x="0" y="0"/>
                  <wp:positionH relativeFrom="column">
                    <wp:posOffset>3515995</wp:posOffset>
                  </wp:positionH>
                  <wp:positionV relativeFrom="paragraph">
                    <wp:posOffset>169545</wp:posOffset>
                  </wp:positionV>
                  <wp:extent cx="1635760"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87328" name=""/>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5760" cy="352425"/>
                          </a:xfrm>
                          <a:prstGeom prst="rect">
                            <a:avLst/>
                          </a:prstGeom>
                        </pic:spPr>
                      </pic:pic>
                    </a:graphicData>
                  </a:graphic>
                </wp:anchor>
              </w:drawing>
            </w:r>
            <w:r w:rsidRPr="0030320B" w:rsidR="007C28AF">
              <w:rPr>
                <w:rFonts w:asciiTheme="majorHAnsi" w:hAnsiTheme="majorHAnsi"/>
                <w:b/>
                <w:sz w:val="20"/>
                <w:szCs w:val="20"/>
                <w:u w:val="single"/>
              </w:rPr>
              <w:t xml:space="preserve">NEEL METAL PRODUCT LTD </w:t>
            </w:r>
            <w:r w:rsidRPr="0030320B" w:rsidR="00E90B75">
              <w:rPr>
                <w:rFonts w:asciiTheme="majorHAnsi" w:hAnsiTheme="majorHAnsi"/>
                <w:b/>
                <w:sz w:val="20"/>
                <w:szCs w:val="20"/>
                <w:u w:val="single"/>
              </w:rPr>
              <w:t xml:space="preserve">- </w:t>
            </w:r>
            <w:r w:rsidRPr="0030320B" w:rsidR="007C28AF">
              <w:rPr>
                <w:rFonts w:asciiTheme="majorHAnsi" w:hAnsiTheme="majorHAnsi"/>
                <w:b/>
                <w:sz w:val="20"/>
                <w:szCs w:val="20"/>
                <w:u w:val="single"/>
              </w:rPr>
              <w:t xml:space="preserve">JBM </w:t>
            </w:r>
            <w:r w:rsidRPr="0030320B" w:rsidR="00194DA4">
              <w:rPr>
                <w:rFonts w:asciiTheme="majorHAnsi" w:hAnsiTheme="majorHAnsi"/>
                <w:b/>
                <w:sz w:val="20"/>
                <w:szCs w:val="20"/>
                <w:u w:val="single"/>
              </w:rPr>
              <w:t>GROUP</w:t>
            </w:r>
            <w:r w:rsidRPr="0030320B" w:rsidR="00194DA4">
              <w:rPr>
                <w:rFonts w:asciiTheme="majorHAnsi" w:hAnsiTheme="majorHAnsi"/>
                <w:b/>
                <w:sz w:val="20"/>
                <w:szCs w:val="20"/>
              </w:rPr>
              <w:t xml:space="preserve"> -</w:t>
            </w:r>
            <w:r w:rsidRPr="0030320B">
              <w:rPr>
                <w:rFonts w:asciiTheme="majorHAnsi" w:hAnsiTheme="majorHAnsi"/>
                <w:b/>
                <w:sz w:val="20"/>
                <w:szCs w:val="20"/>
              </w:rPr>
              <w:t xml:space="preserve"> </w:t>
            </w:r>
            <w:r w:rsidRPr="0030320B">
              <w:rPr>
                <w:rFonts w:asciiTheme="majorHAnsi" w:hAnsiTheme="majorHAnsi"/>
                <w:b/>
                <w:sz w:val="20"/>
                <w:szCs w:val="20"/>
              </w:rPr>
              <w:t xml:space="preserve"> (03</w:t>
            </w:r>
            <w:r w:rsidRPr="0030320B">
              <w:rPr>
                <w:rFonts w:asciiTheme="majorHAnsi" w:hAnsiTheme="majorHAnsi"/>
                <w:b/>
                <w:sz w:val="20"/>
                <w:szCs w:val="20"/>
                <w:vertAlign w:val="superscript"/>
              </w:rPr>
              <w:t xml:space="preserve">th </w:t>
            </w:r>
            <w:r w:rsidRPr="0030320B">
              <w:rPr>
                <w:rFonts w:asciiTheme="majorHAnsi" w:hAnsiTheme="majorHAnsi"/>
                <w:b/>
                <w:sz w:val="20"/>
                <w:szCs w:val="20"/>
              </w:rPr>
              <w:t xml:space="preserve">October 2016 to </w:t>
            </w:r>
            <w:r w:rsidRPr="0030320B" w:rsidR="00E90B75">
              <w:rPr>
                <w:rFonts w:asciiTheme="majorHAnsi" w:hAnsiTheme="majorHAnsi"/>
                <w:b/>
                <w:sz w:val="20"/>
                <w:szCs w:val="20"/>
              </w:rPr>
              <w:t>T</w:t>
            </w:r>
            <w:r w:rsidRPr="0030320B">
              <w:rPr>
                <w:rFonts w:asciiTheme="majorHAnsi" w:hAnsiTheme="majorHAnsi"/>
                <w:b/>
                <w:sz w:val="20"/>
                <w:szCs w:val="20"/>
              </w:rPr>
              <w:t>ill date)</w:t>
            </w:r>
          </w:p>
          <w:p w:rsidR="007C28AF" w:rsidRPr="005117B1" w:rsidP="005117B1">
            <w:pPr>
              <w:pStyle w:val="ListParagraph"/>
              <w:spacing w:line="276" w:lineRule="auto"/>
              <w:ind w:left="360"/>
              <w:jc w:val="both"/>
              <w:rPr>
                <w:rFonts w:asciiTheme="majorHAnsi" w:hAnsiTheme="majorHAnsi"/>
                <w:b/>
                <w:sz w:val="20"/>
                <w:szCs w:val="20"/>
              </w:rPr>
            </w:pPr>
            <w:r w:rsidRPr="00243619">
              <w:rPr>
                <w:rFonts w:asciiTheme="majorHAnsi" w:hAnsiTheme="majorHAnsi"/>
                <w:b/>
                <w:sz w:val="20"/>
                <w:szCs w:val="20"/>
              </w:rPr>
              <w:t>S</w:t>
            </w:r>
            <w:bookmarkStart w:id="0" w:name="_GoBack"/>
            <w:bookmarkEnd w:id="0"/>
            <w:r w:rsidRPr="00243619">
              <w:rPr>
                <w:rFonts w:asciiTheme="majorHAnsi" w:hAnsiTheme="majorHAnsi"/>
                <w:b/>
                <w:sz w:val="20"/>
                <w:szCs w:val="20"/>
              </w:rPr>
              <w:t>anand</w:t>
            </w:r>
            <w:r w:rsidRPr="007C28AF">
              <w:rPr>
                <w:rFonts w:asciiTheme="majorHAnsi" w:hAnsiTheme="majorHAnsi"/>
                <w:b/>
                <w:sz w:val="20"/>
                <w:szCs w:val="20"/>
              </w:rPr>
              <w:t xml:space="preserve"> </w:t>
            </w:r>
            <w:r w:rsidRPr="007C28AF">
              <w:rPr>
                <w:rFonts w:asciiTheme="majorHAnsi" w:hAnsiTheme="majorHAnsi"/>
                <w:b/>
                <w:sz w:val="20"/>
                <w:szCs w:val="20"/>
              </w:rPr>
              <w:t>Plant</w:t>
            </w:r>
            <w:r w:rsidR="005117B1">
              <w:rPr>
                <w:rFonts w:asciiTheme="majorHAnsi" w:hAnsiTheme="majorHAnsi"/>
                <w:b/>
                <w:sz w:val="20"/>
                <w:szCs w:val="20"/>
              </w:rPr>
              <w:t xml:space="preserve"> </w:t>
            </w:r>
            <w:r w:rsidRPr="005117B1">
              <w:rPr>
                <w:rFonts w:asciiTheme="majorHAnsi" w:hAnsiTheme="majorHAnsi"/>
                <w:b/>
                <w:sz w:val="20"/>
                <w:szCs w:val="20"/>
              </w:rPr>
              <w:t>Gujarat</w:t>
            </w:r>
            <w:r w:rsidRPr="005117B1">
              <w:rPr>
                <w:rFonts w:asciiTheme="majorHAnsi" w:hAnsiTheme="majorHAnsi"/>
                <w:b/>
                <w:sz w:val="20"/>
                <w:szCs w:val="20"/>
              </w:rPr>
              <w:t xml:space="preserve">                                      </w:t>
            </w:r>
          </w:p>
          <w:p w:rsidR="007C28AF" w:rsidRPr="00B624CD" w:rsidP="007C28AF">
            <w:pPr>
              <w:pStyle w:val="ListParagraph"/>
              <w:spacing w:line="276" w:lineRule="auto"/>
              <w:ind w:left="360"/>
              <w:jc w:val="both"/>
              <w:rPr>
                <w:rFonts w:asciiTheme="majorHAnsi" w:hAnsiTheme="majorHAnsi"/>
                <w:color w:val="000000"/>
                <w:sz w:val="20"/>
              </w:rPr>
            </w:pPr>
            <w:r>
              <w:rPr>
                <w:rFonts w:asciiTheme="majorHAnsi" w:hAnsiTheme="majorHAnsi"/>
                <w:color w:val="000000"/>
                <w:sz w:val="20"/>
              </w:rPr>
              <w:t xml:space="preserve">Sr. Executive - </w:t>
            </w:r>
            <w:r w:rsidRPr="00B624CD" w:rsidR="00194DA4">
              <w:rPr>
                <w:rFonts w:asciiTheme="majorHAnsi" w:hAnsiTheme="majorHAnsi"/>
                <w:color w:val="000000"/>
                <w:sz w:val="20"/>
              </w:rPr>
              <w:t>Electrical Maintenance Engineer</w:t>
            </w:r>
          </w:p>
          <w:p w:rsidR="00654F2C" w:rsidRPr="00654F2C" w:rsidP="00654F2C">
            <w:pPr>
              <w:spacing w:line="276" w:lineRule="auto"/>
              <w:ind w:left="363"/>
              <w:jc w:val="both"/>
              <w:rPr>
                <w:rFonts w:asciiTheme="majorHAnsi" w:hAnsiTheme="majorHAnsi"/>
                <w:b/>
                <w:sz w:val="20"/>
                <w:szCs w:val="20"/>
                <w:u w:val="single"/>
              </w:rPr>
            </w:pPr>
            <w:r w:rsidRPr="00654F2C">
              <w:rPr>
                <w:rFonts w:asciiTheme="majorHAnsi" w:hAnsiTheme="majorHAnsi"/>
                <w:color w:val="000000"/>
                <w:sz w:val="20"/>
              </w:rPr>
              <w:t>JBM Auto Limited is a part of JBM Group. It has a diversified portfolio with presence in multiple domains such as Automotive, Engineering and Design Service, Renewable Energy, Railways and OEM. JBM Group currently has an infrastructure of 62 manufacturing plants, 4 engineering and Design Services across 18 locations globally. JBM Group is the dedication of 20,000 plus employees, who synergize to deliver quality results to the clients.</w:t>
            </w:r>
          </w:p>
          <w:p w:rsidR="0039084D" w:rsidRPr="00600679" w:rsidP="00600679">
            <w:pPr>
              <w:spacing w:line="276" w:lineRule="auto"/>
              <w:jc w:val="both"/>
              <w:rPr>
                <w:rFonts w:asciiTheme="majorHAnsi" w:hAnsiTheme="majorHAnsi"/>
                <w:b/>
                <w:sz w:val="20"/>
                <w:szCs w:val="20"/>
                <w:u w:val="single"/>
              </w:rPr>
            </w:pPr>
          </w:p>
          <w:p w:rsidR="00245B02" w:rsidRPr="00FF1B1E" w:rsidP="00FF1B1E">
            <w:pPr>
              <w:pStyle w:val="Tit"/>
              <w:shd w:val="clear" w:color="auto" w:fill="BFBFBF"/>
              <w:tabs>
                <w:tab w:val="left" w:pos="3210"/>
              </w:tabs>
              <w:ind w:left="0" w:right="-170" w:firstLine="0"/>
              <w:rPr>
                <w:rFonts w:asciiTheme="majorHAnsi" w:hAnsiTheme="majorHAnsi"/>
                <w:spacing w:val="-3"/>
                <w:sz w:val="20"/>
                <w:szCs w:val="20"/>
              </w:rPr>
            </w:pPr>
            <w:r w:rsidRPr="009522D6">
              <w:rPr>
                <w:rFonts w:asciiTheme="majorHAnsi" w:hAnsiTheme="majorHAnsi"/>
                <w:spacing w:val="-3"/>
                <w:sz w:val="20"/>
                <w:szCs w:val="20"/>
              </w:rPr>
              <w:t>Jobs  Profile:</w:t>
            </w:r>
            <w:r w:rsidRPr="009522D6">
              <w:rPr>
                <w:rFonts w:asciiTheme="majorHAnsi" w:hAnsiTheme="majorHAnsi"/>
                <w:spacing w:val="-3"/>
                <w:sz w:val="20"/>
                <w:szCs w:val="20"/>
              </w:rPr>
              <w:tab/>
            </w:r>
          </w:p>
          <w:p w:rsidR="00D060D6" w:rsidP="00BA0A49">
            <w:pPr>
              <w:pStyle w:val="ListParagraph"/>
              <w:numPr>
                <w:ilvl w:val="0"/>
                <w:numId w:val="29"/>
              </w:numPr>
              <w:spacing w:line="276" w:lineRule="auto"/>
              <w:rPr>
                <w:rFonts w:asciiTheme="majorHAnsi" w:hAnsiTheme="majorHAnsi"/>
                <w:sz w:val="20"/>
                <w:szCs w:val="20"/>
              </w:rPr>
            </w:pPr>
            <w:r w:rsidRPr="00D060D6">
              <w:rPr>
                <w:rFonts w:asciiTheme="majorHAnsi" w:hAnsiTheme="majorHAnsi"/>
                <w:sz w:val="20"/>
                <w:szCs w:val="20"/>
              </w:rPr>
              <w:t>Preparing schedule and Execution of preventive Maintenance of HT, LT motors and Panel, Electrical equipment, instruments and other ele</w:t>
            </w:r>
            <w:r w:rsidR="00BA0A49">
              <w:rPr>
                <w:rFonts w:asciiTheme="majorHAnsi" w:hAnsiTheme="majorHAnsi"/>
                <w:sz w:val="20"/>
                <w:szCs w:val="20"/>
              </w:rPr>
              <w:t xml:space="preserve">ctrical panel such as MCC </w:t>
            </w:r>
            <w:r w:rsidRPr="00D060D6">
              <w:rPr>
                <w:rFonts w:asciiTheme="majorHAnsi" w:hAnsiTheme="majorHAnsi"/>
                <w:sz w:val="20"/>
                <w:szCs w:val="20"/>
              </w:rPr>
              <w:t>etc.</w:t>
            </w:r>
          </w:p>
          <w:p w:rsidR="00D060D6" w:rsidRPr="0030320B" w:rsidP="00BA0A49">
            <w:pPr>
              <w:pStyle w:val="ListParagraph"/>
              <w:numPr>
                <w:ilvl w:val="0"/>
                <w:numId w:val="29"/>
              </w:numPr>
              <w:spacing w:line="276" w:lineRule="auto"/>
              <w:rPr>
                <w:rFonts w:asciiTheme="majorHAnsi" w:hAnsiTheme="majorHAnsi"/>
                <w:sz w:val="20"/>
                <w:szCs w:val="20"/>
              </w:rPr>
            </w:pPr>
            <w:r w:rsidRPr="0030320B">
              <w:rPr>
                <w:rFonts w:asciiTheme="majorHAnsi" w:hAnsiTheme="majorHAnsi"/>
                <w:sz w:val="20"/>
                <w:szCs w:val="20"/>
              </w:rPr>
              <w:t>Working with SAP PM Module (Break down, PM, Power Unit</w:t>
            </w:r>
            <w:r w:rsidR="0030320B">
              <w:rPr>
                <w:rFonts w:asciiTheme="majorHAnsi" w:hAnsiTheme="majorHAnsi"/>
                <w:sz w:val="20"/>
                <w:szCs w:val="20"/>
              </w:rPr>
              <w:t xml:space="preserve"> Updating, Spare Part Maintain)</w:t>
            </w:r>
          </w:p>
          <w:p w:rsidR="00D060D6" w:rsidRPr="00D060D6" w:rsidP="00BA0A49">
            <w:pPr>
              <w:pStyle w:val="ListParagraph"/>
              <w:numPr>
                <w:ilvl w:val="0"/>
                <w:numId w:val="29"/>
              </w:numPr>
              <w:spacing w:line="276" w:lineRule="auto"/>
              <w:rPr>
                <w:rFonts w:asciiTheme="majorHAnsi" w:hAnsiTheme="majorHAnsi"/>
                <w:sz w:val="20"/>
                <w:szCs w:val="20"/>
              </w:rPr>
            </w:pPr>
            <w:r w:rsidRPr="00D060D6">
              <w:rPr>
                <w:rFonts w:asciiTheme="majorHAnsi" w:hAnsiTheme="majorHAnsi"/>
                <w:sz w:val="20"/>
                <w:szCs w:val="20"/>
              </w:rPr>
              <w:t>Analysis of Percentage Break down,</w:t>
            </w:r>
            <w:r>
              <w:t xml:space="preserve"> </w:t>
            </w:r>
            <w:r w:rsidRPr="00D060D6">
              <w:rPr>
                <w:rFonts w:asciiTheme="majorHAnsi" w:hAnsiTheme="majorHAnsi"/>
                <w:sz w:val="20"/>
                <w:szCs w:val="20"/>
              </w:rPr>
              <w:t xml:space="preserve">Maintenance </w:t>
            </w:r>
            <w:r>
              <w:rPr>
                <w:rFonts w:asciiTheme="majorHAnsi" w:hAnsiTheme="majorHAnsi"/>
                <w:sz w:val="20"/>
                <w:szCs w:val="20"/>
              </w:rPr>
              <w:t>cost</w:t>
            </w:r>
            <w:r w:rsidR="00B35647">
              <w:rPr>
                <w:rFonts w:asciiTheme="majorHAnsi" w:hAnsiTheme="majorHAnsi"/>
                <w:sz w:val="20"/>
                <w:szCs w:val="20"/>
              </w:rPr>
              <w:t>,</w:t>
            </w:r>
            <w:r w:rsidRPr="00D060D6">
              <w:rPr>
                <w:rFonts w:asciiTheme="majorHAnsi" w:hAnsiTheme="majorHAnsi"/>
                <w:sz w:val="20"/>
                <w:szCs w:val="20"/>
              </w:rPr>
              <w:t xml:space="preserve"> </w:t>
            </w:r>
            <w:r w:rsidR="00B35647">
              <w:rPr>
                <w:rFonts w:asciiTheme="majorHAnsi" w:hAnsiTheme="majorHAnsi"/>
                <w:sz w:val="20"/>
                <w:szCs w:val="20"/>
              </w:rPr>
              <w:t xml:space="preserve">MTBF and </w:t>
            </w:r>
            <w:r w:rsidRPr="00D060D6">
              <w:rPr>
                <w:rFonts w:asciiTheme="majorHAnsi" w:hAnsiTheme="majorHAnsi"/>
                <w:sz w:val="20"/>
                <w:szCs w:val="20"/>
              </w:rPr>
              <w:t>MTTR of machines.</w:t>
            </w:r>
          </w:p>
          <w:p w:rsidR="00D060D6" w:rsidRPr="00D060D6" w:rsidP="00BA0A49">
            <w:pPr>
              <w:pStyle w:val="ListParagraph"/>
              <w:numPr>
                <w:ilvl w:val="0"/>
                <w:numId w:val="29"/>
              </w:numPr>
              <w:spacing w:line="276" w:lineRule="auto"/>
              <w:rPr>
                <w:rFonts w:asciiTheme="majorHAnsi" w:hAnsiTheme="majorHAnsi"/>
                <w:sz w:val="20"/>
                <w:szCs w:val="20"/>
              </w:rPr>
            </w:pPr>
            <w:r w:rsidRPr="00D060D6">
              <w:rPr>
                <w:rFonts w:asciiTheme="majorHAnsi" w:hAnsiTheme="majorHAnsi"/>
                <w:sz w:val="20"/>
                <w:szCs w:val="20"/>
              </w:rPr>
              <w:t>Responsible and participation in TPM, Poka</w:t>
            </w:r>
            <w:r>
              <w:rPr>
                <w:rFonts w:asciiTheme="majorHAnsi" w:hAnsiTheme="majorHAnsi"/>
                <w:sz w:val="20"/>
                <w:szCs w:val="20"/>
              </w:rPr>
              <w:t xml:space="preserve"> -Yoka, 10 pillar and why-w</w:t>
            </w:r>
            <w:r w:rsidRPr="00D060D6">
              <w:rPr>
                <w:rFonts w:asciiTheme="majorHAnsi" w:hAnsiTheme="majorHAnsi"/>
                <w:sz w:val="20"/>
                <w:szCs w:val="20"/>
              </w:rPr>
              <w:t>hy analysis activity in department level and plant level.</w:t>
            </w:r>
          </w:p>
          <w:p w:rsidR="00D060D6" w:rsidRPr="00D060D6" w:rsidP="00BA0A49">
            <w:pPr>
              <w:pStyle w:val="ListParagraph"/>
              <w:numPr>
                <w:ilvl w:val="0"/>
                <w:numId w:val="29"/>
              </w:numPr>
              <w:spacing w:line="276" w:lineRule="auto"/>
              <w:rPr>
                <w:rFonts w:asciiTheme="majorHAnsi" w:hAnsiTheme="majorHAnsi"/>
                <w:sz w:val="20"/>
                <w:szCs w:val="20"/>
              </w:rPr>
            </w:pPr>
            <w:r w:rsidRPr="00D060D6">
              <w:rPr>
                <w:rFonts w:asciiTheme="majorHAnsi" w:hAnsiTheme="majorHAnsi"/>
                <w:sz w:val="20"/>
                <w:szCs w:val="20"/>
              </w:rPr>
              <w:t>Man power planning for PM.</w:t>
            </w:r>
          </w:p>
          <w:p w:rsidR="00B35647" w:rsidRPr="00B35647" w:rsidP="00BA0A49">
            <w:pPr>
              <w:pStyle w:val="ListParagraph"/>
              <w:numPr>
                <w:ilvl w:val="0"/>
                <w:numId w:val="29"/>
              </w:numPr>
              <w:spacing w:line="276" w:lineRule="auto"/>
              <w:rPr>
                <w:rFonts w:asciiTheme="majorHAnsi" w:hAnsiTheme="majorHAnsi"/>
                <w:sz w:val="20"/>
                <w:szCs w:val="20"/>
              </w:rPr>
            </w:pPr>
            <w:r w:rsidRPr="00B35647">
              <w:rPr>
                <w:rFonts w:asciiTheme="majorHAnsi" w:hAnsiTheme="majorHAnsi"/>
                <w:sz w:val="20"/>
                <w:szCs w:val="20"/>
              </w:rPr>
              <w:t>Take Predictive Measures to Prevent Major break down.</w:t>
            </w:r>
          </w:p>
          <w:p w:rsidR="00B35647" w:rsidRPr="00B35647" w:rsidP="00BA0A49">
            <w:pPr>
              <w:pStyle w:val="ListParagraph"/>
              <w:numPr>
                <w:ilvl w:val="0"/>
                <w:numId w:val="29"/>
              </w:numPr>
              <w:spacing w:line="276" w:lineRule="auto"/>
              <w:rPr>
                <w:rFonts w:asciiTheme="majorHAnsi" w:hAnsiTheme="majorHAnsi"/>
                <w:sz w:val="20"/>
                <w:szCs w:val="20"/>
              </w:rPr>
            </w:pPr>
            <w:r w:rsidRPr="00B35647">
              <w:rPr>
                <w:rFonts w:asciiTheme="majorHAnsi" w:hAnsiTheme="majorHAnsi"/>
                <w:sz w:val="20"/>
                <w:szCs w:val="20"/>
              </w:rPr>
              <w:t>Preventive Maintenance of mechanical press and blanking line machine.</w:t>
            </w:r>
          </w:p>
          <w:p w:rsidR="00B35647" w:rsidRPr="00B35647" w:rsidP="00BA0A49">
            <w:pPr>
              <w:pStyle w:val="ListParagraph"/>
              <w:numPr>
                <w:ilvl w:val="0"/>
                <w:numId w:val="29"/>
              </w:numPr>
              <w:spacing w:line="276" w:lineRule="auto"/>
              <w:rPr>
                <w:rFonts w:asciiTheme="majorHAnsi" w:hAnsiTheme="majorHAnsi"/>
                <w:sz w:val="20"/>
                <w:szCs w:val="20"/>
              </w:rPr>
            </w:pPr>
            <w:r w:rsidRPr="00B35647">
              <w:rPr>
                <w:rFonts w:asciiTheme="majorHAnsi" w:hAnsiTheme="majorHAnsi"/>
                <w:sz w:val="20"/>
                <w:szCs w:val="20"/>
              </w:rPr>
              <w:t>Maintenance of Screw type compressor, STP system and water line instrument and equipment, E</w:t>
            </w:r>
            <w:r>
              <w:rPr>
                <w:rFonts w:asciiTheme="majorHAnsi" w:hAnsiTheme="majorHAnsi"/>
                <w:sz w:val="20"/>
                <w:szCs w:val="20"/>
              </w:rPr>
              <w:t>OT</w:t>
            </w:r>
            <w:r w:rsidRPr="00B35647">
              <w:rPr>
                <w:rFonts w:asciiTheme="majorHAnsi" w:hAnsiTheme="majorHAnsi"/>
                <w:sz w:val="20"/>
                <w:szCs w:val="20"/>
              </w:rPr>
              <w:t xml:space="preserve"> crane and Fork lifter.</w:t>
            </w:r>
          </w:p>
          <w:p w:rsidR="00B35647" w:rsidRPr="00B35647" w:rsidP="00BA0A49">
            <w:pPr>
              <w:pStyle w:val="ListParagraph"/>
              <w:numPr>
                <w:ilvl w:val="0"/>
                <w:numId w:val="29"/>
              </w:numPr>
              <w:spacing w:line="276" w:lineRule="auto"/>
              <w:rPr>
                <w:rFonts w:asciiTheme="majorHAnsi" w:hAnsiTheme="majorHAnsi"/>
                <w:sz w:val="20"/>
                <w:szCs w:val="20"/>
              </w:rPr>
            </w:pPr>
            <w:r w:rsidRPr="00B35647">
              <w:rPr>
                <w:rFonts w:asciiTheme="majorHAnsi" w:hAnsiTheme="majorHAnsi"/>
                <w:sz w:val="20"/>
                <w:szCs w:val="20"/>
              </w:rPr>
              <w:t>Preventive Maintenance of Siemens AC MM440, SEW drive, Mitsubishi drive.</w:t>
            </w:r>
          </w:p>
          <w:p w:rsidR="00D060D6" w:rsidRPr="0030320B" w:rsidP="00BA0A49">
            <w:pPr>
              <w:pStyle w:val="ListParagraph"/>
              <w:numPr>
                <w:ilvl w:val="0"/>
                <w:numId w:val="29"/>
              </w:numPr>
              <w:spacing w:line="276" w:lineRule="auto"/>
              <w:rPr>
                <w:rFonts w:asciiTheme="majorHAnsi" w:hAnsiTheme="majorHAnsi"/>
                <w:sz w:val="20"/>
                <w:szCs w:val="20"/>
              </w:rPr>
            </w:pPr>
            <w:r w:rsidRPr="00B35647">
              <w:rPr>
                <w:rFonts w:asciiTheme="majorHAnsi" w:hAnsiTheme="majorHAnsi"/>
                <w:sz w:val="20"/>
                <w:szCs w:val="20"/>
              </w:rPr>
              <w:t>Operating and maintaining the plant equipment and instrument such as circuit breaker, Power contactors, Drive panels, HT and LT panels, transformers, UPS, Induction motors, light barrier, pressure transmitters, flow transmitters, ultrasonic level transmitter, and different types of solenoid valves and motorized valves etc.</w:t>
            </w:r>
          </w:p>
          <w:p w:rsidR="00D060D6" w:rsidRPr="008735EE" w:rsidP="00BA0A49">
            <w:pPr>
              <w:numPr>
                <w:ilvl w:val="0"/>
                <w:numId w:val="29"/>
              </w:numPr>
              <w:spacing w:line="276" w:lineRule="auto"/>
              <w:jc w:val="both"/>
              <w:rPr>
                <w:rFonts w:asciiTheme="majorHAnsi" w:hAnsiTheme="majorHAnsi"/>
                <w:sz w:val="20"/>
                <w:szCs w:val="20"/>
              </w:rPr>
            </w:pPr>
            <w:r w:rsidRPr="008735EE">
              <w:rPr>
                <w:rFonts w:asciiTheme="majorHAnsi" w:hAnsiTheme="majorHAnsi"/>
                <w:sz w:val="20"/>
                <w:szCs w:val="20"/>
              </w:rPr>
              <w:t xml:space="preserve">Assisting in welfare </w:t>
            </w:r>
            <w:r w:rsidR="0030320B">
              <w:rPr>
                <w:rFonts w:asciiTheme="majorHAnsi" w:hAnsiTheme="majorHAnsi"/>
                <w:sz w:val="20"/>
                <w:szCs w:val="20"/>
              </w:rPr>
              <w:t xml:space="preserve">&amp; safety </w:t>
            </w:r>
            <w:r w:rsidRPr="008735EE">
              <w:rPr>
                <w:rFonts w:asciiTheme="majorHAnsi" w:hAnsiTheme="majorHAnsi"/>
                <w:sz w:val="20"/>
                <w:szCs w:val="20"/>
              </w:rPr>
              <w:t>activities whenever required at the plant.</w:t>
            </w:r>
          </w:p>
          <w:p w:rsidR="00D060D6" w:rsidP="00FF3F1C">
            <w:pPr>
              <w:numPr>
                <w:ilvl w:val="0"/>
                <w:numId w:val="29"/>
              </w:numPr>
              <w:spacing w:line="276" w:lineRule="auto"/>
              <w:jc w:val="both"/>
              <w:rPr>
                <w:rFonts w:asciiTheme="majorHAnsi" w:hAnsiTheme="majorHAnsi"/>
                <w:sz w:val="20"/>
                <w:szCs w:val="20"/>
              </w:rPr>
            </w:pPr>
            <w:r w:rsidRPr="0070196D">
              <w:rPr>
                <w:rFonts w:asciiTheme="majorHAnsi" w:hAnsiTheme="majorHAnsi"/>
                <w:sz w:val="20"/>
                <w:szCs w:val="20"/>
              </w:rPr>
              <w:t xml:space="preserve">Contributing to ensure a safe working environment for </w:t>
            </w:r>
            <w:r>
              <w:rPr>
                <w:rFonts w:asciiTheme="majorHAnsi" w:hAnsiTheme="majorHAnsi"/>
                <w:sz w:val="20"/>
                <w:szCs w:val="20"/>
              </w:rPr>
              <w:t>employees</w:t>
            </w:r>
            <w:r w:rsidRPr="0070196D">
              <w:rPr>
                <w:rFonts w:asciiTheme="majorHAnsi" w:hAnsiTheme="majorHAnsi"/>
                <w:sz w:val="20"/>
                <w:szCs w:val="20"/>
              </w:rPr>
              <w:t>.</w:t>
            </w:r>
            <w:r w:rsidRPr="00243619">
              <w:rPr>
                <w:rFonts w:asciiTheme="majorHAnsi" w:hAnsiTheme="majorHAnsi"/>
                <w:sz w:val="20"/>
                <w:szCs w:val="20"/>
              </w:rPr>
              <w:t xml:space="preserve">   </w:t>
            </w:r>
          </w:p>
          <w:p w:rsidR="005B1921" w:rsidP="00FF3F1C">
            <w:pPr>
              <w:numPr>
                <w:ilvl w:val="0"/>
                <w:numId w:val="29"/>
              </w:numPr>
              <w:spacing w:line="276" w:lineRule="auto"/>
              <w:jc w:val="both"/>
              <w:rPr>
                <w:rFonts w:asciiTheme="majorHAnsi" w:hAnsiTheme="majorHAnsi"/>
                <w:sz w:val="20"/>
                <w:szCs w:val="20"/>
              </w:rPr>
            </w:pPr>
            <w:r>
              <w:rPr>
                <w:rFonts w:asciiTheme="majorHAnsi" w:hAnsiTheme="majorHAnsi"/>
                <w:sz w:val="20"/>
                <w:szCs w:val="20"/>
              </w:rPr>
              <w:t>Maintain and improve life cycle of critical spare parts.</w:t>
            </w:r>
          </w:p>
          <w:p w:rsidR="005B1921" w:rsidP="00FF3F1C">
            <w:pPr>
              <w:numPr>
                <w:ilvl w:val="0"/>
                <w:numId w:val="29"/>
              </w:numPr>
              <w:spacing w:line="276" w:lineRule="auto"/>
              <w:jc w:val="both"/>
              <w:rPr>
                <w:rFonts w:asciiTheme="majorHAnsi" w:hAnsiTheme="majorHAnsi"/>
                <w:sz w:val="20"/>
                <w:szCs w:val="20"/>
              </w:rPr>
            </w:pPr>
            <w:r>
              <w:rPr>
                <w:rFonts w:asciiTheme="majorHAnsi" w:hAnsiTheme="majorHAnsi"/>
                <w:sz w:val="20"/>
                <w:szCs w:val="20"/>
              </w:rPr>
              <w:t xml:space="preserve"> Maintain and improve health and safety policies and procedures.</w:t>
            </w:r>
          </w:p>
          <w:p w:rsidR="005B1921" w:rsidP="00FF3F1C">
            <w:pPr>
              <w:numPr>
                <w:ilvl w:val="0"/>
                <w:numId w:val="29"/>
              </w:numPr>
              <w:spacing w:line="276" w:lineRule="auto"/>
              <w:jc w:val="both"/>
              <w:rPr>
                <w:rFonts w:asciiTheme="majorHAnsi" w:hAnsiTheme="majorHAnsi"/>
                <w:sz w:val="20"/>
                <w:szCs w:val="20"/>
              </w:rPr>
            </w:pPr>
            <w:r>
              <w:rPr>
                <w:rFonts w:asciiTheme="majorHAnsi" w:hAnsiTheme="majorHAnsi"/>
                <w:sz w:val="20"/>
                <w:szCs w:val="20"/>
              </w:rPr>
              <w:t>Budgeting, monitoring and control maintenance cost.</w:t>
            </w:r>
          </w:p>
          <w:p w:rsidR="005B1921" w:rsidP="00FF3F1C">
            <w:pPr>
              <w:numPr>
                <w:ilvl w:val="0"/>
                <w:numId w:val="29"/>
              </w:numPr>
              <w:spacing w:line="276" w:lineRule="auto"/>
              <w:jc w:val="both"/>
              <w:rPr>
                <w:rFonts w:asciiTheme="majorHAnsi" w:hAnsiTheme="majorHAnsi"/>
                <w:sz w:val="20"/>
                <w:szCs w:val="20"/>
              </w:rPr>
            </w:pPr>
            <w:r>
              <w:rPr>
                <w:rFonts w:asciiTheme="majorHAnsi" w:hAnsiTheme="majorHAnsi"/>
                <w:sz w:val="20"/>
                <w:szCs w:val="20"/>
              </w:rPr>
              <w:t xml:space="preserve">Communication with client </w:t>
            </w:r>
            <w:r w:rsidR="00316FEF">
              <w:rPr>
                <w:rFonts w:asciiTheme="majorHAnsi" w:hAnsiTheme="majorHAnsi"/>
                <w:sz w:val="20"/>
                <w:szCs w:val="20"/>
              </w:rPr>
              <w:t>department’s</w:t>
            </w:r>
            <w:r>
              <w:rPr>
                <w:rFonts w:asciiTheme="majorHAnsi" w:hAnsiTheme="majorHAnsi"/>
                <w:sz w:val="20"/>
                <w:szCs w:val="20"/>
              </w:rPr>
              <w:t xml:space="preserve"> customers and other engineering and production colleagues.</w:t>
            </w:r>
          </w:p>
          <w:p w:rsidR="005B1921" w:rsidRPr="00FF3F1C" w:rsidP="00FF3F1C">
            <w:pPr>
              <w:numPr>
                <w:ilvl w:val="0"/>
                <w:numId w:val="29"/>
              </w:numPr>
              <w:spacing w:line="276" w:lineRule="auto"/>
              <w:jc w:val="both"/>
              <w:rPr>
                <w:rFonts w:asciiTheme="majorHAnsi" w:hAnsiTheme="majorHAnsi"/>
                <w:sz w:val="20"/>
                <w:szCs w:val="20"/>
              </w:rPr>
            </w:pPr>
            <w:r>
              <w:rPr>
                <w:rFonts w:asciiTheme="majorHAnsi" w:hAnsiTheme="majorHAnsi"/>
                <w:sz w:val="20"/>
                <w:szCs w:val="20"/>
              </w:rPr>
              <w:t xml:space="preserve">Maintain IMS system and update of documents </w:t>
            </w:r>
          </w:p>
          <w:p w:rsidR="0030320B" w:rsidP="000B2720">
            <w:pPr>
              <w:ind w:left="720"/>
              <w:jc w:val="both"/>
              <w:rPr>
                <w:rFonts w:asciiTheme="majorHAnsi" w:hAnsiTheme="majorHAnsi"/>
                <w:sz w:val="20"/>
                <w:szCs w:val="20"/>
              </w:rPr>
            </w:pPr>
          </w:p>
          <w:p w:rsidR="0030320B" w:rsidRPr="0030320B" w:rsidP="00A70064">
            <w:pPr>
              <w:pStyle w:val="ListParagraph"/>
              <w:numPr>
                <w:ilvl w:val="0"/>
                <w:numId w:val="38"/>
              </w:numPr>
              <w:spacing w:line="276" w:lineRule="auto"/>
              <w:ind w:left="363" w:hanging="293"/>
              <w:rPr>
                <w:rFonts w:asciiTheme="majorHAnsi" w:hAnsiTheme="majorHAnsi"/>
                <w:b/>
                <w:sz w:val="20"/>
                <w:szCs w:val="20"/>
                <w:u w:val="single"/>
              </w:rPr>
            </w:pPr>
            <w:r>
              <w:rPr>
                <w:noProof/>
                <w:lang w:val="en-IN" w:eastAsia="en-IN"/>
              </w:rPr>
              <w:drawing>
                <wp:anchor distT="0" distB="0" distL="114300" distR="114300" simplePos="0" relativeHeight="251660288" behindDoc="1" locked="0" layoutInCell="1" allowOverlap="1">
                  <wp:simplePos x="0" y="0"/>
                  <wp:positionH relativeFrom="column">
                    <wp:posOffset>3935095</wp:posOffset>
                  </wp:positionH>
                  <wp:positionV relativeFrom="paragraph">
                    <wp:posOffset>153670</wp:posOffset>
                  </wp:positionV>
                  <wp:extent cx="1028700" cy="439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013607" name=""/>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58254" cy="451838"/>
                          </a:xfrm>
                          <a:prstGeom prst="rect">
                            <a:avLst/>
                          </a:prstGeom>
                        </pic:spPr>
                      </pic:pic>
                    </a:graphicData>
                  </a:graphic>
                </wp:anchor>
              </w:drawing>
            </w:r>
            <w:r w:rsidR="00432E40">
              <w:rPr>
                <w:rFonts w:asciiTheme="majorHAnsi" w:hAnsiTheme="majorHAnsi"/>
                <w:b/>
                <w:sz w:val="20"/>
                <w:szCs w:val="20"/>
                <w:u w:val="single"/>
              </w:rPr>
              <w:t>ESSAR STEEL INDIA  LIMITED</w:t>
            </w:r>
            <w:r w:rsidRPr="0030320B">
              <w:rPr>
                <w:rFonts w:asciiTheme="majorHAnsi" w:hAnsiTheme="majorHAnsi"/>
                <w:b/>
                <w:sz w:val="20"/>
                <w:szCs w:val="20"/>
                <w:u w:val="single"/>
              </w:rPr>
              <w:t xml:space="preserve"> - </w:t>
            </w:r>
            <w:r w:rsidR="003B5244">
              <w:rPr>
                <w:rFonts w:asciiTheme="majorHAnsi" w:hAnsiTheme="majorHAnsi"/>
                <w:b/>
                <w:sz w:val="20"/>
                <w:szCs w:val="20"/>
                <w:u w:val="single"/>
              </w:rPr>
              <w:t>ESSAR GROUP</w:t>
            </w:r>
            <w:r w:rsidRPr="0030320B">
              <w:rPr>
                <w:rFonts w:asciiTheme="majorHAnsi" w:hAnsiTheme="majorHAnsi"/>
                <w:b/>
                <w:sz w:val="20"/>
                <w:szCs w:val="20"/>
              </w:rPr>
              <w:t xml:space="preserve"> -</w:t>
            </w:r>
            <w:r>
              <w:rPr>
                <w:rFonts w:asciiTheme="majorHAnsi" w:hAnsiTheme="majorHAnsi"/>
                <w:b/>
                <w:sz w:val="20"/>
                <w:szCs w:val="20"/>
              </w:rPr>
              <w:t xml:space="preserve"> </w:t>
            </w:r>
            <w:r w:rsidRPr="0030320B">
              <w:rPr>
                <w:rFonts w:asciiTheme="majorHAnsi" w:hAnsiTheme="majorHAnsi"/>
                <w:b/>
                <w:sz w:val="20"/>
                <w:szCs w:val="20"/>
              </w:rPr>
              <w:t>(</w:t>
            </w:r>
            <w:r>
              <w:rPr>
                <w:rFonts w:asciiTheme="majorHAnsi" w:hAnsiTheme="majorHAnsi"/>
                <w:b/>
                <w:sz w:val="20"/>
                <w:szCs w:val="20"/>
              </w:rPr>
              <w:t>09</w:t>
            </w:r>
            <w:r w:rsidRPr="0030320B">
              <w:rPr>
                <w:rFonts w:asciiTheme="majorHAnsi" w:hAnsiTheme="majorHAnsi"/>
                <w:b/>
                <w:sz w:val="20"/>
                <w:szCs w:val="20"/>
                <w:vertAlign w:val="superscript"/>
              </w:rPr>
              <w:t xml:space="preserve">th </w:t>
            </w:r>
            <w:r>
              <w:rPr>
                <w:rFonts w:asciiTheme="majorHAnsi" w:hAnsiTheme="majorHAnsi"/>
                <w:b/>
                <w:sz w:val="20"/>
                <w:szCs w:val="20"/>
                <w:vertAlign w:val="superscript"/>
              </w:rPr>
              <w:t xml:space="preserve"> </w:t>
            </w:r>
            <w:r>
              <w:rPr>
                <w:rFonts w:asciiTheme="majorHAnsi" w:hAnsiTheme="majorHAnsi"/>
                <w:b/>
                <w:sz w:val="20"/>
                <w:szCs w:val="20"/>
              </w:rPr>
              <w:t>Aug 2010</w:t>
            </w:r>
            <w:r w:rsidRPr="0030320B">
              <w:rPr>
                <w:rFonts w:asciiTheme="majorHAnsi" w:hAnsiTheme="majorHAnsi"/>
                <w:b/>
                <w:sz w:val="20"/>
                <w:szCs w:val="20"/>
              </w:rPr>
              <w:t xml:space="preserve"> to </w:t>
            </w:r>
            <w:r>
              <w:rPr>
                <w:rFonts w:asciiTheme="majorHAnsi" w:hAnsiTheme="majorHAnsi"/>
                <w:b/>
                <w:sz w:val="20"/>
                <w:szCs w:val="20"/>
              </w:rPr>
              <w:t>26</w:t>
            </w:r>
            <w:r w:rsidRPr="00A70064">
              <w:rPr>
                <w:rFonts w:asciiTheme="majorHAnsi" w:hAnsiTheme="majorHAnsi"/>
                <w:b/>
                <w:sz w:val="20"/>
                <w:szCs w:val="20"/>
                <w:vertAlign w:val="superscript"/>
              </w:rPr>
              <w:t>th</w:t>
            </w:r>
            <w:r>
              <w:rPr>
                <w:rFonts w:asciiTheme="majorHAnsi" w:hAnsiTheme="majorHAnsi"/>
                <w:b/>
                <w:sz w:val="20"/>
                <w:szCs w:val="20"/>
              </w:rPr>
              <w:t xml:space="preserve"> Sep 2016</w:t>
            </w:r>
            <w:r w:rsidRPr="0030320B">
              <w:rPr>
                <w:rFonts w:asciiTheme="majorHAnsi" w:hAnsiTheme="majorHAnsi"/>
                <w:b/>
                <w:sz w:val="20"/>
                <w:szCs w:val="20"/>
              </w:rPr>
              <w:t>)</w:t>
            </w:r>
          </w:p>
          <w:p w:rsidR="0030320B" w:rsidRPr="007C28AF" w:rsidP="0030320B">
            <w:pPr>
              <w:pStyle w:val="ListParagraph"/>
              <w:spacing w:line="276" w:lineRule="auto"/>
              <w:ind w:left="360"/>
              <w:jc w:val="both"/>
              <w:rPr>
                <w:rFonts w:asciiTheme="majorHAnsi" w:hAnsiTheme="majorHAnsi"/>
                <w:b/>
                <w:sz w:val="20"/>
                <w:szCs w:val="20"/>
              </w:rPr>
            </w:pPr>
            <w:r w:rsidRPr="00A70064">
              <w:rPr>
                <w:rFonts w:asciiTheme="majorHAnsi" w:hAnsiTheme="majorHAnsi"/>
                <w:b/>
                <w:sz w:val="20"/>
                <w:szCs w:val="20"/>
              </w:rPr>
              <w:t xml:space="preserve">Hazira </w:t>
            </w:r>
            <w:r w:rsidRPr="007C28AF">
              <w:rPr>
                <w:rFonts w:asciiTheme="majorHAnsi" w:hAnsiTheme="majorHAnsi"/>
                <w:b/>
                <w:sz w:val="20"/>
                <w:szCs w:val="20"/>
              </w:rPr>
              <w:t>Plant</w:t>
            </w:r>
            <w:r w:rsidR="003B5244">
              <w:rPr>
                <w:rFonts w:asciiTheme="majorHAnsi" w:hAnsiTheme="majorHAnsi"/>
                <w:b/>
                <w:sz w:val="20"/>
                <w:szCs w:val="20"/>
              </w:rPr>
              <w:t xml:space="preserve"> </w:t>
            </w:r>
          </w:p>
          <w:p w:rsidR="0030320B" w:rsidRPr="007C28AF" w:rsidP="0030320B">
            <w:pPr>
              <w:pStyle w:val="ListParagraph"/>
              <w:spacing w:line="276" w:lineRule="auto"/>
              <w:ind w:left="360"/>
              <w:jc w:val="both"/>
              <w:rPr>
                <w:rFonts w:asciiTheme="majorHAnsi" w:hAnsiTheme="majorHAnsi"/>
                <w:b/>
                <w:sz w:val="20"/>
                <w:szCs w:val="20"/>
              </w:rPr>
            </w:pPr>
            <w:r w:rsidRPr="00243619">
              <w:rPr>
                <w:rFonts w:asciiTheme="majorHAnsi" w:hAnsiTheme="majorHAnsi"/>
                <w:b/>
                <w:sz w:val="20"/>
                <w:szCs w:val="20"/>
              </w:rPr>
              <w:t>Gujarat</w:t>
            </w:r>
            <w:r w:rsidRPr="007C28AF">
              <w:rPr>
                <w:rFonts w:asciiTheme="majorHAnsi" w:hAnsiTheme="majorHAnsi"/>
                <w:b/>
                <w:sz w:val="20"/>
                <w:szCs w:val="20"/>
              </w:rPr>
              <w:t xml:space="preserve">                                      </w:t>
            </w:r>
          </w:p>
          <w:p w:rsidR="0030320B" w:rsidRPr="00B624CD" w:rsidP="0030320B">
            <w:pPr>
              <w:pStyle w:val="ListParagraph"/>
              <w:spacing w:line="276" w:lineRule="auto"/>
              <w:ind w:left="360"/>
              <w:jc w:val="both"/>
              <w:rPr>
                <w:rFonts w:asciiTheme="majorHAnsi" w:hAnsiTheme="majorHAnsi"/>
                <w:color w:val="000000"/>
                <w:sz w:val="20"/>
              </w:rPr>
            </w:pPr>
            <w:r w:rsidRPr="00A70064">
              <w:rPr>
                <w:rFonts w:asciiTheme="majorHAnsi" w:hAnsiTheme="majorHAnsi"/>
                <w:sz w:val="20"/>
                <w:szCs w:val="20"/>
              </w:rPr>
              <w:t>Engineer</w:t>
            </w:r>
            <w:r>
              <w:rPr>
                <w:rFonts w:asciiTheme="majorHAnsi" w:hAnsiTheme="majorHAnsi"/>
                <w:color w:val="000000"/>
                <w:sz w:val="20"/>
              </w:rPr>
              <w:t xml:space="preserve"> </w:t>
            </w:r>
            <w:r>
              <w:rPr>
                <w:rFonts w:asciiTheme="majorHAnsi" w:hAnsiTheme="majorHAnsi"/>
                <w:color w:val="000000"/>
                <w:sz w:val="20"/>
              </w:rPr>
              <w:t xml:space="preserve">- </w:t>
            </w:r>
            <w:r w:rsidRPr="00B624CD">
              <w:rPr>
                <w:rFonts w:asciiTheme="majorHAnsi" w:hAnsiTheme="majorHAnsi"/>
                <w:color w:val="000000"/>
                <w:sz w:val="20"/>
              </w:rPr>
              <w:t xml:space="preserve">Electrical Maintenance </w:t>
            </w:r>
            <w:r w:rsidR="00802235">
              <w:rPr>
                <w:rFonts w:asciiTheme="majorHAnsi" w:hAnsiTheme="majorHAnsi"/>
                <w:color w:val="000000"/>
                <w:sz w:val="20"/>
              </w:rPr>
              <w:t>(Shift Incharge)</w:t>
            </w:r>
          </w:p>
          <w:p w:rsidR="0030320B" w:rsidRPr="00802235" w:rsidP="00802235">
            <w:pPr>
              <w:spacing w:line="276" w:lineRule="auto"/>
              <w:ind w:left="363"/>
              <w:jc w:val="both"/>
              <w:rPr>
                <w:rFonts w:asciiTheme="majorHAnsi" w:hAnsiTheme="majorHAnsi"/>
                <w:color w:val="000000"/>
                <w:sz w:val="20"/>
              </w:rPr>
            </w:pPr>
            <w:r w:rsidRPr="00781F93">
              <w:rPr>
                <w:rFonts w:asciiTheme="majorHAnsi" w:hAnsiTheme="majorHAnsi"/>
                <w:color w:val="000000"/>
                <w:sz w:val="20"/>
              </w:rPr>
              <w:t>Essar Steel Hazira, Gujarat, houses fully integrated world-class steel facility and is one of the most well-planned, sophisticated and environment-friendly steel complexes. Essar Steel Hazira complex is India's largest si</w:t>
            </w:r>
            <w:r w:rsidR="00802235">
              <w:rPr>
                <w:rFonts w:asciiTheme="majorHAnsi" w:hAnsiTheme="majorHAnsi"/>
                <w:color w:val="000000"/>
                <w:sz w:val="20"/>
              </w:rPr>
              <w:t xml:space="preserve">ngle-location flat steel plant. </w:t>
            </w:r>
            <w:r w:rsidRPr="00781F93">
              <w:rPr>
                <w:rFonts w:asciiTheme="majorHAnsi" w:hAnsiTheme="majorHAnsi"/>
                <w:color w:val="000000"/>
                <w:sz w:val="20"/>
              </w:rPr>
              <w:t>Built with a total investment of over Rs. 300 billion, it has a steel-making capacity of 10 MTPA. This highly integrated and modern complex with a complete infrastructure set up is home to some of the most sophisticated manufacturing facilities and steel making processes. The Hazira complex is certified with ISO: 9001:2000, IS 9002 and TUV certifications, ISO 140001 and India Chiller Energy Efficiency Project (ICEEP) Protocol compliance.</w:t>
            </w:r>
            <w:r w:rsidR="00802235">
              <w:t xml:space="preserve"> </w:t>
            </w:r>
            <w:r w:rsidRPr="00802235" w:rsidR="00802235">
              <w:rPr>
                <w:rFonts w:asciiTheme="majorHAnsi" w:hAnsiTheme="majorHAnsi"/>
                <w:color w:val="000000"/>
                <w:sz w:val="20"/>
              </w:rPr>
              <w:t>The mill is India's largest and widest with a capacity of producing plates in strength levels of 1500 MPa and width up to 5000 mm.</w:t>
            </w:r>
          </w:p>
          <w:p w:rsidR="00A70064" w:rsidRPr="0030320B" w:rsidP="001A2C95">
            <w:pPr>
              <w:jc w:val="both"/>
              <w:rPr>
                <w:rFonts w:asciiTheme="majorHAnsi" w:hAnsiTheme="majorHAnsi"/>
                <w:sz w:val="20"/>
                <w:szCs w:val="20"/>
              </w:rPr>
            </w:pPr>
          </w:p>
        </w:tc>
      </w:tr>
      <w:tr w:rsidTr="0019607D">
        <w:tblPrEx>
          <w:tblW w:w="11482" w:type="dxa"/>
          <w:tblInd w:w="-550" w:type="dxa"/>
          <w:tblLayout w:type="fixed"/>
          <w:tblCellMar>
            <w:left w:w="170" w:type="dxa"/>
            <w:right w:w="170" w:type="dxa"/>
          </w:tblCellMar>
          <w:tblLook w:val="0000"/>
        </w:tblPrEx>
        <w:trPr>
          <w:gridAfter w:val="1"/>
          <w:wAfter w:w="76" w:type="dxa"/>
          <w:cantSplit/>
          <w:trHeight w:val="15418"/>
        </w:trPr>
        <w:tc>
          <w:tcPr>
            <w:tcW w:w="2757" w:type="dxa"/>
            <w:gridSpan w:val="2"/>
            <w:tcBorders>
              <w:top w:val="nil"/>
              <w:left w:val="nil"/>
              <w:bottom w:val="nil"/>
              <w:right w:val="nil"/>
            </w:tcBorders>
            <w:shd w:val="clear" w:color="auto" w:fill="BFBFBF"/>
          </w:tcPr>
          <w:p w:rsidR="00E02978" w:rsidRPr="009522D6" w:rsidP="006453D7">
            <w:pPr>
              <w:rPr>
                <w:rFonts w:asciiTheme="majorHAnsi" w:hAnsiTheme="majorHAnsi"/>
                <w:sz w:val="20"/>
                <w:szCs w:val="20"/>
              </w:rPr>
            </w:pPr>
          </w:p>
        </w:tc>
        <w:tc>
          <w:tcPr>
            <w:tcW w:w="8649" w:type="dxa"/>
            <w:gridSpan w:val="2"/>
            <w:tcBorders>
              <w:top w:val="nil"/>
              <w:left w:val="nil"/>
              <w:bottom w:val="nil"/>
              <w:right w:val="nil"/>
            </w:tcBorders>
          </w:tcPr>
          <w:p w:rsidR="00E02978" w:rsidRPr="009522D6" w:rsidP="006453D7">
            <w:pPr>
              <w:pStyle w:val="Tit"/>
              <w:shd w:val="clear" w:color="auto" w:fill="BFBFBF"/>
              <w:ind w:left="0" w:right="-170" w:firstLine="0"/>
              <w:rPr>
                <w:rFonts w:asciiTheme="majorHAnsi" w:hAnsiTheme="majorHAnsi"/>
                <w:spacing w:val="-3"/>
                <w:sz w:val="20"/>
                <w:szCs w:val="20"/>
                <w:u w:val="single"/>
              </w:rPr>
            </w:pPr>
          </w:p>
          <w:p w:rsidR="00E02978" w:rsidRPr="009522D6" w:rsidP="006453D7">
            <w:pPr>
              <w:pStyle w:val="Tit"/>
              <w:shd w:val="clear" w:color="auto" w:fill="BFBFBF"/>
              <w:ind w:left="0" w:right="-170" w:firstLine="0"/>
              <w:rPr>
                <w:rFonts w:asciiTheme="majorHAnsi" w:hAnsiTheme="majorHAnsi"/>
                <w:spacing w:val="-3"/>
                <w:sz w:val="20"/>
                <w:szCs w:val="20"/>
                <w:u w:val="single"/>
              </w:rPr>
            </w:pPr>
          </w:p>
          <w:p w:rsidR="00E02978" w:rsidRPr="009522D6" w:rsidP="00F53D06">
            <w:pPr>
              <w:pStyle w:val="Tit"/>
              <w:shd w:val="clear" w:color="auto" w:fill="BFBFBF"/>
              <w:ind w:left="0" w:right="-170" w:firstLine="0"/>
              <w:rPr>
                <w:rFonts w:asciiTheme="majorHAnsi" w:hAnsiTheme="majorHAnsi"/>
                <w:spacing w:val="-3"/>
                <w:sz w:val="20"/>
                <w:szCs w:val="20"/>
                <w:u w:val="single"/>
              </w:rPr>
            </w:pPr>
          </w:p>
          <w:p w:rsidR="00BA0A49" w:rsidP="00BA0A49">
            <w:pPr>
              <w:spacing w:line="276" w:lineRule="auto"/>
            </w:pPr>
          </w:p>
          <w:p w:rsidR="00BA0A49" w:rsidRPr="00FF1B1E" w:rsidP="00BA0A49">
            <w:pPr>
              <w:pStyle w:val="Tit"/>
              <w:shd w:val="clear" w:color="auto" w:fill="BFBFBF"/>
              <w:tabs>
                <w:tab w:val="left" w:pos="3210"/>
              </w:tabs>
              <w:ind w:left="0" w:right="-170" w:firstLine="0"/>
              <w:rPr>
                <w:rFonts w:asciiTheme="majorHAnsi" w:hAnsiTheme="majorHAnsi"/>
                <w:spacing w:val="-3"/>
                <w:sz w:val="20"/>
                <w:szCs w:val="20"/>
              </w:rPr>
            </w:pPr>
            <w:r w:rsidRPr="009522D6">
              <w:rPr>
                <w:rFonts w:asciiTheme="majorHAnsi" w:hAnsiTheme="majorHAnsi"/>
                <w:spacing w:val="-3"/>
                <w:sz w:val="20"/>
                <w:szCs w:val="20"/>
              </w:rPr>
              <w:t>Jobs  Profile:</w:t>
            </w:r>
            <w:r w:rsidRPr="009522D6">
              <w:rPr>
                <w:rFonts w:asciiTheme="majorHAnsi" w:hAnsiTheme="majorHAnsi"/>
                <w:spacing w:val="-3"/>
                <w:sz w:val="20"/>
                <w:szCs w:val="20"/>
              </w:rPr>
              <w:tab/>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Preparing schedule and Execution of preventive Maintenance of HT, LT motors and Panel, Electrical equipment, instruments and other electrical panel such as MCC, PCC, PDB, MLDB and RIO etc.</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Working with SAP PM Module.</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Ma</w:t>
            </w:r>
            <w:r>
              <w:rPr>
                <w:rFonts w:asciiTheme="majorHAnsi" w:hAnsiTheme="majorHAnsi"/>
                <w:sz w:val="20"/>
                <w:szCs w:val="20"/>
              </w:rPr>
              <w:t>intenance of shot blasting line</w:t>
            </w:r>
            <w:r w:rsidRPr="00BA0A49">
              <w:rPr>
                <w:rFonts w:asciiTheme="majorHAnsi" w:hAnsiTheme="majorHAnsi"/>
                <w:sz w:val="20"/>
                <w:szCs w:val="20"/>
              </w:rPr>
              <w:t>,</w:t>
            </w:r>
            <w:r>
              <w:rPr>
                <w:rFonts w:asciiTheme="majorHAnsi" w:hAnsiTheme="majorHAnsi"/>
                <w:sz w:val="20"/>
                <w:szCs w:val="20"/>
              </w:rPr>
              <w:t xml:space="preserve"> </w:t>
            </w:r>
            <w:r w:rsidRPr="00BA0A49">
              <w:rPr>
                <w:rFonts w:asciiTheme="majorHAnsi" w:hAnsiTheme="majorHAnsi"/>
                <w:sz w:val="20"/>
                <w:szCs w:val="20"/>
              </w:rPr>
              <w:t>Heat treatment furnace, Quench line instrument.</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Take Predictive Measures to Prevent Major break down.</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Preventive Maintenance of Siemens MM440 drive, Sew drives ABB drive.</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 xml:space="preserve">Operating and maintaining the plant equipment and instrument such as circuit breaker, Power contactors, Drive panels, HT and LT panels, transformers, UPS, Induction motors, light barrier, pressure transmitters, flow transmitters, ultrasonic level transmitter, and different types of solenoid valves and motorized valves </w:t>
            </w:r>
            <w:r w:rsidR="007E1134">
              <w:rPr>
                <w:rFonts w:asciiTheme="majorHAnsi" w:hAnsiTheme="majorHAnsi"/>
                <w:sz w:val="20"/>
                <w:szCs w:val="20"/>
              </w:rPr>
              <w:t xml:space="preserve">and EOT crane </w:t>
            </w:r>
            <w:r w:rsidRPr="00BA0A49">
              <w:rPr>
                <w:rFonts w:asciiTheme="majorHAnsi" w:hAnsiTheme="majorHAnsi"/>
                <w:sz w:val="20"/>
                <w:szCs w:val="20"/>
              </w:rPr>
              <w:t>etc.</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Working with SEMATIC S7 200, 300 and 400.</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Maintenance systems to improve overall equipment efficiency.</w:t>
            </w:r>
          </w:p>
          <w:p w:rsidR="00BA0A49" w:rsidRPr="00BA0A49" w:rsidP="00BA0A49">
            <w:pPr>
              <w:pStyle w:val="ListParagraph"/>
              <w:numPr>
                <w:ilvl w:val="0"/>
                <w:numId w:val="29"/>
              </w:numPr>
              <w:spacing w:line="276" w:lineRule="auto"/>
              <w:rPr>
                <w:rFonts w:asciiTheme="majorHAnsi" w:hAnsiTheme="majorHAnsi"/>
                <w:sz w:val="20"/>
                <w:szCs w:val="20"/>
              </w:rPr>
            </w:pPr>
            <w:r w:rsidRPr="00BA0A49">
              <w:rPr>
                <w:rFonts w:asciiTheme="majorHAnsi" w:hAnsiTheme="majorHAnsi"/>
                <w:sz w:val="20"/>
                <w:szCs w:val="20"/>
              </w:rPr>
              <w:t>Spares planning &amp; inventory control.</w:t>
            </w:r>
          </w:p>
          <w:p w:rsidR="00BA0A49" w:rsidRPr="00BA0A49" w:rsidP="00BA0A49">
            <w:pPr>
              <w:pStyle w:val="ListParagraph"/>
              <w:numPr>
                <w:ilvl w:val="0"/>
                <w:numId w:val="29"/>
              </w:numPr>
              <w:spacing w:line="276" w:lineRule="auto"/>
              <w:rPr>
                <w:rFonts w:asciiTheme="majorHAnsi" w:hAnsiTheme="majorHAnsi"/>
                <w:sz w:val="20"/>
                <w:szCs w:val="20"/>
              </w:rPr>
            </w:pPr>
            <w:r>
              <w:rPr>
                <w:rFonts w:asciiTheme="majorHAnsi" w:hAnsiTheme="majorHAnsi"/>
                <w:sz w:val="20"/>
                <w:szCs w:val="20"/>
              </w:rPr>
              <w:t>Member in 5s</w:t>
            </w:r>
            <w:r w:rsidRPr="00BA0A49">
              <w:rPr>
                <w:rFonts w:asciiTheme="majorHAnsi" w:hAnsiTheme="majorHAnsi"/>
                <w:sz w:val="20"/>
                <w:szCs w:val="20"/>
              </w:rPr>
              <w:t xml:space="preserve"> for implementation of various projects. </w:t>
            </w:r>
          </w:p>
          <w:p w:rsidR="007E1134" w:rsidRPr="007E1134" w:rsidP="007E1134">
            <w:pPr>
              <w:pStyle w:val="ListParagraph"/>
              <w:numPr>
                <w:ilvl w:val="0"/>
                <w:numId w:val="29"/>
              </w:numPr>
              <w:spacing w:line="276" w:lineRule="auto"/>
              <w:rPr>
                <w:rFonts w:asciiTheme="majorHAnsi" w:hAnsiTheme="majorHAnsi"/>
                <w:sz w:val="20"/>
                <w:szCs w:val="20"/>
              </w:rPr>
            </w:pPr>
            <w:r w:rsidRPr="007E1134">
              <w:rPr>
                <w:rFonts w:asciiTheme="majorHAnsi" w:hAnsiTheme="majorHAnsi"/>
                <w:sz w:val="20"/>
                <w:szCs w:val="20"/>
              </w:rPr>
              <w:t>Execution and implementation of all associated project activities.</w:t>
            </w:r>
          </w:p>
          <w:p w:rsidR="007E1134" w:rsidRPr="007E1134" w:rsidP="007E1134">
            <w:pPr>
              <w:pStyle w:val="ListParagraph"/>
              <w:numPr>
                <w:ilvl w:val="0"/>
                <w:numId w:val="29"/>
              </w:numPr>
              <w:spacing w:line="276" w:lineRule="auto"/>
              <w:rPr>
                <w:rFonts w:asciiTheme="majorHAnsi" w:hAnsiTheme="majorHAnsi"/>
                <w:sz w:val="20"/>
                <w:szCs w:val="20"/>
              </w:rPr>
            </w:pPr>
            <w:r w:rsidRPr="007E1134">
              <w:rPr>
                <w:rFonts w:asciiTheme="majorHAnsi" w:hAnsiTheme="majorHAnsi"/>
                <w:sz w:val="20"/>
                <w:szCs w:val="20"/>
              </w:rPr>
              <w:t xml:space="preserve">Involved in erection, testing and commissioning of  light  barrier ,Thermocouple, flow switch, flow transmitter, MOV, shutoff valve, Gas line pressure switch, Burner control unit, LV  motor, Blower motor ,cooling tower motor, MM440 drive, Sinamics drive, S7 200,300 and 400 PLC, RO panel, UPS, 20Ton EOT crane and furnace </w:t>
            </w:r>
          </w:p>
          <w:p w:rsidR="007E1134" w:rsidRPr="007E1134" w:rsidP="007E1134">
            <w:pPr>
              <w:pStyle w:val="ListParagraph"/>
              <w:numPr>
                <w:ilvl w:val="0"/>
                <w:numId w:val="29"/>
              </w:numPr>
              <w:spacing w:line="276" w:lineRule="auto"/>
              <w:rPr>
                <w:rFonts w:asciiTheme="majorHAnsi" w:hAnsiTheme="majorHAnsi"/>
                <w:sz w:val="20"/>
                <w:szCs w:val="20"/>
              </w:rPr>
            </w:pPr>
            <w:r w:rsidRPr="007E1134">
              <w:rPr>
                <w:rFonts w:asciiTheme="majorHAnsi" w:hAnsiTheme="majorHAnsi"/>
                <w:sz w:val="20"/>
                <w:szCs w:val="20"/>
              </w:rPr>
              <w:t>Erection of online lubrication and greasing system in roller of heat treatment and Plate handling equipment.</w:t>
            </w:r>
          </w:p>
          <w:p w:rsidR="00BA0A49" w:rsidRPr="007E1134" w:rsidP="007E1134">
            <w:pPr>
              <w:pStyle w:val="ListParagraph"/>
              <w:numPr>
                <w:ilvl w:val="0"/>
                <w:numId w:val="29"/>
              </w:numPr>
              <w:spacing w:line="276" w:lineRule="auto"/>
              <w:rPr>
                <w:rFonts w:asciiTheme="majorHAnsi" w:hAnsiTheme="majorHAnsi"/>
                <w:sz w:val="20"/>
                <w:szCs w:val="20"/>
              </w:rPr>
            </w:pPr>
            <w:r w:rsidRPr="007E1134">
              <w:rPr>
                <w:rFonts w:asciiTheme="majorHAnsi" w:hAnsiTheme="majorHAnsi"/>
                <w:sz w:val="20"/>
                <w:szCs w:val="20"/>
              </w:rPr>
              <w:t xml:space="preserve">Commissioning and Logic improvement of Hydraulic circuit for smooth machine operation.  </w:t>
            </w:r>
          </w:p>
          <w:p w:rsidR="00BA0A49" w:rsidRPr="00BA0A49" w:rsidP="00BA0A49">
            <w:pPr>
              <w:spacing w:line="276" w:lineRule="auto"/>
              <w:rPr>
                <w:rFonts w:asciiTheme="majorHAnsi" w:hAnsiTheme="majorHAnsi"/>
                <w:sz w:val="20"/>
                <w:szCs w:val="20"/>
              </w:rPr>
            </w:pPr>
          </w:p>
          <w:p w:rsidR="00BA0A49" w:rsidRPr="00BA0A49" w:rsidP="00BA0A49">
            <w:pPr>
              <w:shd w:val="pct20" w:color="auto" w:fill="auto"/>
              <w:rPr>
                <w:rFonts w:asciiTheme="majorHAnsi" w:hAnsiTheme="majorHAnsi"/>
                <w:b/>
                <w:bCs/>
                <w:sz w:val="20"/>
                <w:szCs w:val="20"/>
              </w:rPr>
            </w:pPr>
            <w:r w:rsidRPr="009522D6">
              <w:rPr>
                <w:rFonts w:asciiTheme="majorHAnsi" w:hAnsiTheme="majorHAnsi"/>
                <w:b/>
                <w:bCs/>
                <w:sz w:val="20"/>
                <w:szCs w:val="20"/>
              </w:rPr>
              <w:t>Academic Qualification:</w:t>
            </w:r>
          </w:p>
          <w:p w:rsidR="00ED0318" w:rsidRPr="00A033F6" w:rsidP="00B06008">
            <w:pPr>
              <w:numPr>
                <w:ilvl w:val="0"/>
                <w:numId w:val="26"/>
              </w:numPr>
              <w:spacing w:line="276" w:lineRule="auto"/>
              <w:jc w:val="both"/>
            </w:pPr>
            <w:r>
              <w:rPr>
                <w:sz w:val="21"/>
              </w:rPr>
              <w:t>Diploma</w:t>
            </w:r>
            <w:r w:rsidRPr="008C40F0">
              <w:rPr>
                <w:rFonts w:asciiTheme="majorHAnsi" w:hAnsiTheme="majorHAnsi"/>
                <w:sz w:val="20"/>
                <w:szCs w:val="20"/>
              </w:rPr>
              <w:t xml:space="preserve"> </w:t>
            </w:r>
            <w:r w:rsidRPr="008C40F0" w:rsidR="00A033F6">
              <w:rPr>
                <w:rFonts w:asciiTheme="majorHAnsi" w:hAnsiTheme="majorHAnsi"/>
                <w:sz w:val="20"/>
                <w:szCs w:val="20"/>
              </w:rPr>
              <w:t xml:space="preserve">in </w:t>
            </w:r>
            <w:r>
              <w:rPr>
                <w:b/>
                <w:sz w:val="21"/>
              </w:rPr>
              <w:t>Electrical</w:t>
            </w:r>
            <w:r w:rsidRPr="008C40F0">
              <w:rPr>
                <w:rFonts w:asciiTheme="majorHAnsi" w:hAnsiTheme="majorHAnsi"/>
                <w:b/>
                <w:sz w:val="20"/>
                <w:szCs w:val="20"/>
              </w:rPr>
              <w:t xml:space="preserve"> </w:t>
            </w:r>
            <w:r w:rsidRPr="008C40F0" w:rsidR="00A033F6">
              <w:rPr>
                <w:rFonts w:asciiTheme="majorHAnsi" w:hAnsiTheme="majorHAnsi"/>
                <w:b/>
                <w:sz w:val="20"/>
                <w:szCs w:val="20"/>
              </w:rPr>
              <w:t>Engineering</w:t>
            </w:r>
            <w:r w:rsidRPr="008C40F0" w:rsidR="00A033F6">
              <w:rPr>
                <w:rFonts w:asciiTheme="majorHAnsi" w:hAnsiTheme="majorHAnsi"/>
                <w:sz w:val="20"/>
                <w:szCs w:val="20"/>
              </w:rPr>
              <w:t xml:space="preserve"> 1</w:t>
            </w:r>
            <w:r w:rsidRPr="00ED0318" w:rsidR="00A033F6">
              <w:rPr>
                <w:rFonts w:asciiTheme="majorHAnsi" w:hAnsiTheme="majorHAnsi"/>
                <w:sz w:val="20"/>
                <w:szCs w:val="20"/>
                <w:vertAlign w:val="superscript"/>
              </w:rPr>
              <w:t>st</w:t>
            </w:r>
            <w:r w:rsidRPr="008C40F0" w:rsidR="00A033F6">
              <w:rPr>
                <w:rFonts w:asciiTheme="majorHAnsi" w:hAnsiTheme="majorHAnsi"/>
                <w:sz w:val="20"/>
                <w:szCs w:val="20"/>
              </w:rPr>
              <w:t xml:space="preserve"> division with an aggregate of </w:t>
            </w:r>
            <w:r w:rsidRPr="00ED0318">
              <w:rPr>
                <w:rFonts w:asciiTheme="majorHAnsi" w:hAnsiTheme="majorHAnsi"/>
                <w:sz w:val="20"/>
                <w:szCs w:val="20"/>
              </w:rPr>
              <w:t>79.09%</w:t>
            </w:r>
            <w:r>
              <w:rPr>
                <w:rFonts w:asciiTheme="majorHAnsi" w:hAnsiTheme="majorHAnsi"/>
                <w:sz w:val="20"/>
                <w:szCs w:val="20"/>
              </w:rPr>
              <w:t xml:space="preserve"> </w:t>
            </w:r>
            <w:r w:rsidRPr="008C40F0" w:rsidR="00A033F6">
              <w:rPr>
                <w:rFonts w:asciiTheme="majorHAnsi" w:hAnsiTheme="majorHAnsi"/>
                <w:sz w:val="20"/>
                <w:szCs w:val="20"/>
              </w:rPr>
              <w:t xml:space="preserve">from </w:t>
            </w:r>
            <w:r w:rsidRPr="008D6D41" w:rsidR="008D6D41">
              <w:rPr>
                <w:rFonts w:asciiTheme="majorHAnsi" w:hAnsiTheme="majorHAnsi"/>
                <w:sz w:val="20"/>
                <w:szCs w:val="20"/>
              </w:rPr>
              <w:t>P.M.V. (Prem Mahavidyalay) Polytechnic, Mathura</w:t>
            </w:r>
            <w:r w:rsidR="008D6D41">
              <w:rPr>
                <w:rFonts w:asciiTheme="majorHAnsi" w:hAnsiTheme="majorHAnsi"/>
                <w:sz w:val="20"/>
                <w:szCs w:val="20"/>
              </w:rPr>
              <w:t xml:space="preserve"> </w:t>
            </w:r>
            <w:r w:rsidRPr="008C40F0" w:rsidR="00A033F6">
              <w:rPr>
                <w:rFonts w:asciiTheme="majorHAnsi" w:hAnsiTheme="majorHAnsi"/>
                <w:sz w:val="20"/>
                <w:szCs w:val="20"/>
              </w:rPr>
              <w:t xml:space="preserve">Affiliated to </w:t>
            </w:r>
            <w:r w:rsidR="00217C7C">
              <w:rPr>
                <w:rFonts w:asciiTheme="majorHAnsi" w:hAnsiTheme="majorHAnsi"/>
                <w:sz w:val="20"/>
                <w:szCs w:val="20"/>
              </w:rPr>
              <w:t>Board of Technical Education</w:t>
            </w:r>
            <w:r w:rsidR="008D6D41">
              <w:rPr>
                <w:rFonts w:asciiTheme="majorHAnsi" w:hAnsiTheme="majorHAnsi"/>
                <w:sz w:val="20"/>
                <w:szCs w:val="20"/>
              </w:rPr>
              <w:t xml:space="preserve"> 2010</w:t>
            </w:r>
            <w:r w:rsidRPr="008C40F0" w:rsidR="00A033F6">
              <w:rPr>
                <w:rFonts w:asciiTheme="majorHAnsi" w:hAnsiTheme="majorHAnsi"/>
                <w:sz w:val="20"/>
                <w:szCs w:val="20"/>
              </w:rPr>
              <w:t>.</w:t>
            </w:r>
          </w:p>
          <w:p w:rsidR="00FF42D5" w:rsidRPr="009522D6" w:rsidP="00FF42D5">
            <w:pPr>
              <w:shd w:val="pct20" w:color="auto" w:fill="auto"/>
              <w:rPr>
                <w:rFonts w:asciiTheme="majorHAnsi" w:hAnsiTheme="majorHAnsi"/>
                <w:b/>
                <w:bCs/>
                <w:sz w:val="20"/>
                <w:szCs w:val="20"/>
              </w:rPr>
            </w:pPr>
            <w:r w:rsidRPr="009522D6">
              <w:rPr>
                <w:rFonts w:asciiTheme="majorHAnsi" w:hAnsiTheme="majorHAnsi"/>
                <w:b/>
                <w:bCs/>
                <w:sz w:val="20"/>
                <w:szCs w:val="20"/>
              </w:rPr>
              <w:t>Educational  Qualification:</w:t>
            </w:r>
          </w:p>
          <w:p w:rsidR="00FF42D5" w:rsidRPr="009522D6" w:rsidP="00FF42D5">
            <w:pPr>
              <w:rPr>
                <w:rFonts w:asciiTheme="majorHAnsi" w:hAnsiTheme="majorHAnsi"/>
                <w:b/>
                <w:sz w:val="20"/>
                <w:szCs w:val="20"/>
              </w:rPr>
            </w:pPr>
          </w:p>
          <w:p w:rsidR="00FF42D5" w:rsidRPr="009522D6" w:rsidP="00B06008">
            <w:pPr>
              <w:numPr>
                <w:ilvl w:val="0"/>
                <w:numId w:val="26"/>
              </w:numPr>
              <w:spacing w:line="276" w:lineRule="auto"/>
              <w:rPr>
                <w:rFonts w:asciiTheme="majorHAnsi" w:hAnsiTheme="majorHAnsi"/>
                <w:b/>
                <w:sz w:val="20"/>
                <w:szCs w:val="20"/>
              </w:rPr>
            </w:pPr>
            <w:r w:rsidRPr="009522D6">
              <w:rPr>
                <w:rFonts w:asciiTheme="majorHAnsi" w:hAnsiTheme="majorHAnsi"/>
                <w:sz w:val="20"/>
                <w:szCs w:val="20"/>
              </w:rPr>
              <w:t xml:space="preserve">Secured </w:t>
            </w:r>
            <w:r w:rsidRPr="00ED0318" w:rsidR="00ED0318">
              <w:rPr>
                <w:rFonts w:asciiTheme="majorHAnsi" w:hAnsiTheme="majorHAnsi"/>
                <w:b/>
                <w:sz w:val="20"/>
                <w:szCs w:val="20"/>
              </w:rPr>
              <w:t>66.20%</w:t>
            </w:r>
            <w:r w:rsidR="00ED0318">
              <w:rPr>
                <w:rFonts w:asciiTheme="majorHAnsi" w:hAnsiTheme="majorHAnsi"/>
                <w:b/>
                <w:sz w:val="20"/>
                <w:szCs w:val="20"/>
              </w:rPr>
              <w:t xml:space="preserve"> </w:t>
            </w:r>
            <w:r w:rsidRPr="009522D6">
              <w:rPr>
                <w:rFonts w:asciiTheme="majorHAnsi" w:hAnsiTheme="majorHAnsi"/>
                <w:sz w:val="20"/>
                <w:szCs w:val="20"/>
              </w:rPr>
              <w:t xml:space="preserve">in </w:t>
            </w:r>
            <w:r w:rsidRPr="009522D6" w:rsidR="00E55EEA">
              <w:rPr>
                <w:rFonts w:asciiTheme="majorHAnsi" w:hAnsiTheme="majorHAnsi"/>
                <w:b/>
                <w:sz w:val="20"/>
                <w:szCs w:val="20"/>
              </w:rPr>
              <w:t>12</w:t>
            </w:r>
            <w:r w:rsidRPr="009522D6">
              <w:rPr>
                <w:rFonts w:asciiTheme="majorHAnsi" w:hAnsiTheme="majorHAnsi"/>
                <w:b/>
                <w:sz w:val="20"/>
                <w:szCs w:val="20"/>
                <w:vertAlign w:val="superscript"/>
              </w:rPr>
              <w:t>th</w:t>
            </w:r>
            <w:r w:rsidRPr="009522D6">
              <w:rPr>
                <w:rFonts w:asciiTheme="majorHAnsi" w:hAnsiTheme="majorHAnsi"/>
                <w:sz w:val="20"/>
                <w:szCs w:val="20"/>
              </w:rPr>
              <w:t xml:space="preserve"> Examination</w:t>
            </w:r>
            <w:r w:rsidR="00A033F6">
              <w:rPr>
                <w:rFonts w:asciiTheme="majorHAnsi" w:hAnsiTheme="majorHAnsi"/>
                <w:sz w:val="20"/>
                <w:szCs w:val="20"/>
              </w:rPr>
              <w:t xml:space="preserve"> </w:t>
            </w:r>
            <w:r w:rsidRPr="009522D6">
              <w:rPr>
                <w:rFonts w:asciiTheme="majorHAnsi" w:hAnsiTheme="majorHAnsi"/>
                <w:sz w:val="20"/>
                <w:szCs w:val="20"/>
              </w:rPr>
              <w:t>(</w:t>
            </w:r>
            <w:r w:rsidR="00A033F6">
              <w:rPr>
                <w:rFonts w:asciiTheme="majorHAnsi" w:hAnsiTheme="majorHAnsi"/>
                <w:sz w:val="20"/>
                <w:szCs w:val="20"/>
              </w:rPr>
              <w:t>U</w:t>
            </w:r>
            <w:r w:rsidRPr="009522D6">
              <w:rPr>
                <w:rFonts w:asciiTheme="majorHAnsi" w:hAnsiTheme="majorHAnsi"/>
                <w:sz w:val="20"/>
                <w:szCs w:val="20"/>
              </w:rPr>
              <w:t>.P .Board),</w:t>
            </w:r>
            <w:r w:rsidR="00585E27">
              <w:rPr>
                <w:rFonts w:asciiTheme="majorHAnsi" w:hAnsiTheme="majorHAnsi"/>
                <w:sz w:val="20"/>
                <w:szCs w:val="20"/>
              </w:rPr>
              <w:t xml:space="preserve"> </w:t>
            </w:r>
            <w:r w:rsidRPr="009522D6">
              <w:rPr>
                <w:rFonts w:asciiTheme="majorHAnsi" w:hAnsiTheme="majorHAnsi"/>
                <w:b/>
                <w:sz w:val="20"/>
                <w:szCs w:val="20"/>
              </w:rPr>
              <w:t>200</w:t>
            </w:r>
            <w:r w:rsidR="00585E27">
              <w:rPr>
                <w:rFonts w:asciiTheme="majorHAnsi" w:hAnsiTheme="majorHAnsi"/>
                <w:b/>
                <w:sz w:val="20"/>
                <w:szCs w:val="20"/>
              </w:rPr>
              <w:t>6</w:t>
            </w:r>
          </w:p>
          <w:p w:rsidR="00A033F6" w:rsidRPr="00C15521" w:rsidP="00B06008">
            <w:pPr>
              <w:numPr>
                <w:ilvl w:val="0"/>
                <w:numId w:val="26"/>
              </w:numPr>
              <w:spacing w:line="276" w:lineRule="auto"/>
              <w:rPr>
                <w:rFonts w:asciiTheme="majorHAnsi" w:hAnsiTheme="majorHAnsi"/>
                <w:sz w:val="20"/>
                <w:szCs w:val="20"/>
              </w:rPr>
            </w:pPr>
            <w:r w:rsidRPr="009522D6">
              <w:rPr>
                <w:rFonts w:asciiTheme="majorHAnsi" w:hAnsiTheme="majorHAnsi"/>
                <w:sz w:val="20"/>
                <w:szCs w:val="20"/>
              </w:rPr>
              <w:t xml:space="preserve">Secured </w:t>
            </w:r>
            <w:r w:rsidRPr="00585E27" w:rsidR="00585E27">
              <w:rPr>
                <w:rFonts w:asciiTheme="majorHAnsi" w:hAnsiTheme="majorHAnsi"/>
                <w:b/>
                <w:sz w:val="20"/>
                <w:szCs w:val="20"/>
              </w:rPr>
              <w:t xml:space="preserve">53.50% </w:t>
            </w:r>
            <w:r w:rsidRPr="009522D6">
              <w:rPr>
                <w:rFonts w:asciiTheme="majorHAnsi" w:hAnsiTheme="majorHAnsi"/>
                <w:sz w:val="20"/>
                <w:szCs w:val="20"/>
              </w:rPr>
              <w:t xml:space="preserve">in </w:t>
            </w:r>
            <w:r w:rsidRPr="009522D6">
              <w:rPr>
                <w:rFonts w:asciiTheme="majorHAnsi" w:hAnsiTheme="majorHAnsi"/>
                <w:b/>
                <w:sz w:val="20"/>
                <w:szCs w:val="20"/>
              </w:rPr>
              <w:t>10</w:t>
            </w:r>
            <w:r w:rsidRPr="009522D6">
              <w:rPr>
                <w:rFonts w:asciiTheme="majorHAnsi" w:hAnsiTheme="majorHAnsi"/>
                <w:b/>
                <w:sz w:val="20"/>
                <w:szCs w:val="20"/>
                <w:vertAlign w:val="superscript"/>
              </w:rPr>
              <w:t>th</w:t>
            </w:r>
            <w:r w:rsidRPr="009522D6">
              <w:rPr>
                <w:rFonts w:asciiTheme="majorHAnsi" w:hAnsiTheme="majorHAnsi"/>
                <w:sz w:val="20"/>
                <w:szCs w:val="20"/>
              </w:rPr>
              <w:t xml:space="preserve"> Examination </w:t>
            </w:r>
            <w:r w:rsidRPr="009522D6" w:rsidR="00C15521">
              <w:rPr>
                <w:rFonts w:asciiTheme="majorHAnsi" w:hAnsiTheme="majorHAnsi"/>
                <w:sz w:val="20"/>
                <w:szCs w:val="20"/>
              </w:rPr>
              <w:t>(</w:t>
            </w:r>
            <w:r w:rsidR="00C15521">
              <w:rPr>
                <w:rFonts w:asciiTheme="majorHAnsi" w:hAnsiTheme="majorHAnsi"/>
                <w:sz w:val="20"/>
                <w:szCs w:val="20"/>
              </w:rPr>
              <w:t>U</w:t>
            </w:r>
            <w:r w:rsidRPr="009522D6" w:rsidR="00C15521">
              <w:rPr>
                <w:rFonts w:asciiTheme="majorHAnsi" w:hAnsiTheme="majorHAnsi"/>
                <w:sz w:val="20"/>
                <w:szCs w:val="20"/>
              </w:rPr>
              <w:t>.P .Board),</w:t>
            </w:r>
            <w:r w:rsidR="00585E27">
              <w:rPr>
                <w:rFonts w:asciiTheme="majorHAnsi" w:hAnsiTheme="majorHAnsi"/>
                <w:sz w:val="20"/>
                <w:szCs w:val="20"/>
              </w:rPr>
              <w:t xml:space="preserve"> </w:t>
            </w:r>
            <w:r w:rsidRPr="009522D6">
              <w:rPr>
                <w:rFonts w:asciiTheme="majorHAnsi" w:hAnsiTheme="majorHAnsi"/>
                <w:b/>
                <w:sz w:val="20"/>
                <w:szCs w:val="20"/>
              </w:rPr>
              <w:t>200</w:t>
            </w:r>
            <w:r w:rsidR="00585E27">
              <w:rPr>
                <w:rFonts w:asciiTheme="majorHAnsi" w:hAnsiTheme="majorHAnsi"/>
                <w:b/>
                <w:sz w:val="20"/>
                <w:szCs w:val="20"/>
              </w:rPr>
              <w:t>4</w:t>
            </w:r>
          </w:p>
          <w:p w:rsidR="00C15521" w:rsidRPr="009522D6" w:rsidP="00C15521">
            <w:pPr>
              <w:shd w:val="pct20" w:color="auto" w:fill="auto"/>
              <w:jc w:val="both"/>
              <w:rPr>
                <w:rFonts w:asciiTheme="majorHAnsi" w:hAnsiTheme="majorHAnsi"/>
                <w:b/>
                <w:bCs/>
                <w:sz w:val="20"/>
                <w:szCs w:val="20"/>
              </w:rPr>
            </w:pPr>
            <w:r w:rsidRPr="009758AB">
              <w:rPr>
                <w:rFonts w:asciiTheme="majorHAnsi" w:hAnsiTheme="majorHAnsi"/>
                <w:b/>
                <w:bCs/>
                <w:sz w:val="20"/>
                <w:szCs w:val="20"/>
              </w:rPr>
              <w:t>Training</w:t>
            </w:r>
            <w:r w:rsidRPr="009522D6">
              <w:rPr>
                <w:rFonts w:asciiTheme="majorHAnsi" w:hAnsiTheme="majorHAnsi"/>
                <w:b/>
                <w:bCs/>
                <w:sz w:val="20"/>
                <w:szCs w:val="20"/>
              </w:rPr>
              <w:t>:</w:t>
            </w:r>
            <w:r>
              <w:rPr>
                <w:rFonts w:asciiTheme="majorHAnsi" w:hAnsiTheme="majorHAnsi"/>
                <w:b/>
                <w:bCs/>
                <w:sz w:val="20"/>
                <w:szCs w:val="20"/>
              </w:rPr>
              <w:t xml:space="preserve"> </w:t>
            </w:r>
            <w:r w:rsidRPr="009522D6">
              <w:rPr>
                <w:rFonts w:asciiTheme="majorHAnsi" w:hAnsiTheme="majorHAnsi"/>
                <w:b/>
                <w:bCs/>
                <w:sz w:val="20"/>
                <w:szCs w:val="20"/>
              </w:rPr>
              <w:t>:</w:t>
            </w:r>
          </w:p>
          <w:p w:rsidR="00C15521" w:rsidRPr="009522D6" w:rsidP="00C15521">
            <w:pPr>
              <w:rPr>
                <w:rFonts w:asciiTheme="majorHAnsi" w:hAnsiTheme="majorHAnsi"/>
                <w:b/>
                <w:bCs/>
                <w:sz w:val="20"/>
                <w:szCs w:val="20"/>
              </w:rPr>
            </w:pPr>
          </w:p>
          <w:p w:rsidR="008D6D41" w:rsidRPr="008D6D41" w:rsidP="00B06008">
            <w:pPr>
              <w:pStyle w:val="ListParagraph"/>
              <w:numPr>
                <w:ilvl w:val="0"/>
                <w:numId w:val="26"/>
              </w:numPr>
              <w:rPr>
                <w:rFonts w:asciiTheme="majorHAnsi" w:hAnsiTheme="majorHAnsi"/>
                <w:sz w:val="20"/>
                <w:szCs w:val="20"/>
              </w:rPr>
            </w:pPr>
            <w:r w:rsidRPr="008D6D41">
              <w:rPr>
                <w:rFonts w:asciiTheme="majorHAnsi" w:hAnsiTheme="majorHAnsi"/>
                <w:sz w:val="20"/>
                <w:szCs w:val="20"/>
              </w:rPr>
              <w:t>Training of PLC, motor protection and Siemens AC drive</w:t>
            </w:r>
            <w:r w:rsidR="00217C7C">
              <w:rPr>
                <w:rFonts w:asciiTheme="majorHAnsi" w:hAnsiTheme="majorHAnsi"/>
                <w:sz w:val="20"/>
                <w:szCs w:val="20"/>
              </w:rPr>
              <w:t>.</w:t>
            </w:r>
            <w:r w:rsidRPr="008D6D41">
              <w:rPr>
                <w:rFonts w:asciiTheme="majorHAnsi" w:hAnsiTheme="majorHAnsi"/>
                <w:sz w:val="20"/>
                <w:szCs w:val="20"/>
              </w:rPr>
              <w:t xml:space="preserve"> </w:t>
            </w:r>
          </w:p>
          <w:p w:rsidR="008D6D41" w:rsidRPr="008D6D41" w:rsidP="00B06008">
            <w:pPr>
              <w:pStyle w:val="ListParagraph"/>
              <w:numPr>
                <w:ilvl w:val="0"/>
                <w:numId w:val="26"/>
              </w:numPr>
              <w:rPr>
                <w:rFonts w:asciiTheme="majorHAnsi" w:hAnsiTheme="majorHAnsi"/>
                <w:sz w:val="20"/>
                <w:szCs w:val="20"/>
              </w:rPr>
            </w:pPr>
            <w:r w:rsidRPr="008D6D41">
              <w:rPr>
                <w:rFonts w:asciiTheme="majorHAnsi" w:hAnsiTheme="majorHAnsi"/>
                <w:sz w:val="20"/>
                <w:szCs w:val="20"/>
              </w:rPr>
              <w:t>Four Week Vocational Training in June-July 2010 from Gleeson’s Transformer &amp; Allied Industries, Mathura</w:t>
            </w:r>
            <w:r w:rsidR="00217C7C">
              <w:rPr>
                <w:rFonts w:asciiTheme="majorHAnsi" w:hAnsiTheme="majorHAnsi"/>
                <w:sz w:val="20"/>
                <w:szCs w:val="20"/>
              </w:rPr>
              <w:t>.</w:t>
            </w:r>
          </w:p>
          <w:p w:rsidR="00FF42D5" w:rsidRPr="009522D6" w:rsidP="00FF42D5">
            <w:pPr>
              <w:shd w:val="pct20" w:color="auto" w:fill="auto"/>
              <w:jc w:val="both"/>
              <w:rPr>
                <w:rFonts w:asciiTheme="majorHAnsi" w:hAnsiTheme="majorHAnsi"/>
                <w:b/>
                <w:bCs/>
                <w:sz w:val="20"/>
                <w:szCs w:val="20"/>
              </w:rPr>
            </w:pPr>
            <w:r w:rsidRPr="009522D6">
              <w:rPr>
                <w:rFonts w:asciiTheme="majorHAnsi" w:hAnsiTheme="majorHAnsi"/>
                <w:b/>
                <w:bCs/>
                <w:sz w:val="20"/>
                <w:szCs w:val="20"/>
              </w:rPr>
              <w:t>Technical  Skills:</w:t>
            </w:r>
          </w:p>
          <w:p w:rsidR="00FF42D5" w:rsidRPr="009522D6" w:rsidP="00FF42D5">
            <w:pPr>
              <w:rPr>
                <w:rFonts w:asciiTheme="majorHAnsi" w:hAnsiTheme="majorHAnsi"/>
                <w:b/>
                <w:bCs/>
                <w:sz w:val="20"/>
                <w:szCs w:val="20"/>
              </w:rPr>
            </w:pPr>
          </w:p>
          <w:p w:rsidR="008D6D41" w:rsidRPr="00B06008" w:rsidP="00B06008">
            <w:pPr>
              <w:pStyle w:val="ListParagraph"/>
              <w:numPr>
                <w:ilvl w:val="0"/>
                <w:numId w:val="26"/>
              </w:numPr>
              <w:rPr>
                <w:rFonts w:asciiTheme="majorHAnsi" w:hAnsiTheme="majorHAnsi"/>
                <w:sz w:val="20"/>
                <w:szCs w:val="20"/>
              </w:rPr>
            </w:pPr>
            <w:r>
              <w:rPr>
                <w:color w:val="000000"/>
                <w:sz w:val="22"/>
              </w:rPr>
              <w:t>Simatic Manager for Siemens PLC</w:t>
            </w:r>
            <w:r>
              <w:rPr>
                <w:rFonts w:asciiTheme="majorHAnsi" w:hAnsiTheme="majorHAnsi"/>
                <w:sz w:val="20"/>
                <w:szCs w:val="20"/>
              </w:rPr>
              <w:t xml:space="preserve">, </w:t>
            </w:r>
            <w:r>
              <w:rPr>
                <w:rFonts w:asciiTheme="majorHAnsi" w:hAnsiTheme="majorHAnsi"/>
                <w:sz w:val="20"/>
                <w:szCs w:val="20"/>
              </w:rPr>
              <w:t>SAP PM (IW28</w:t>
            </w:r>
            <w:r>
              <w:rPr>
                <w:rFonts w:asciiTheme="majorHAnsi" w:hAnsiTheme="majorHAnsi"/>
                <w:sz w:val="20"/>
                <w:szCs w:val="20"/>
              </w:rPr>
              <w:t>, IW38, IW32, IW41, MB51. MB52,</w:t>
            </w:r>
            <w:r>
              <w:rPr>
                <w:rFonts w:asciiTheme="majorHAnsi" w:hAnsiTheme="majorHAnsi"/>
                <w:sz w:val="20"/>
                <w:szCs w:val="20"/>
              </w:rPr>
              <w:t>)</w:t>
            </w:r>
            <w:r w:rsidRPr="009522D6" w:rsidR="00C3547A">
              <w:rPr>
                <w:rFonts w:asciiTheme="majorHAnsi" w:hAnsiTheme="majorHAnsi"/>
                <w:sz w:val="20"/>
                <w:szCs w:val="20"/>
              </w:rPr>
              <w:t>,</w:t>
            </w:r>
            <w:r w:rsidR="00A033F6">
              <w:t xml:space="preserve"> </w:t>
            </w:r>
            <w:r w:rsidRPr="00A033F6" w:rsidR="00A033F6">
              <w:rPr>
                <w:rFonts w:asciiTheme="majorHAnsi" w:hAnsiTheme="majorHAnsi"/>
                <w:sz w:val="20"/>
                <w:szCs w:val="20"/>
              </w:rPr>
              <w:t>Windows-XP/Vista/7/8/8.1/10</w:t>
            </w:r>
            <w:r w:rsidR="00A033F6">
              <w:rPr>
                <w:rFonts w:asciiTheme="majorHAnsi" w:hAnsiTheme="majorHAnsi"/>
                <w:sz w:val="20"/>
                <w:szCs w:val="20"/>
              </w:rPr>
              <w:t>,</w:t>
            </w:r>
            <w:r w:rsidRPr="009522D6" w:rsidR="00FF42D5">
              <w:rPr>
                <w:rFonts w:asciiTheme="majorHAnsi" w:hAnsiTheme="majorHAnsi"/>
                <w:sz w:val="20"/>
                <w:szCs w:val="20"/>
              </w:rPr>
              <w:t xml:space="preserve"> MS-O</w:t>
            </w:r>
            <w:r w:rsidR="00A033F6">
              <w:rPr>
                <w:rFonts w:asciiTheme="majorHAnsi" w:hAnsiTheme="majorHAnsi"/>
                <w:sz w:val="20"/>
                <w:szCs w:val="20"/>
              </w:rPr>
              <w:t xml:space="preserve">ffice Word, Excel, Power Point </w:t>
            </w:r>
            <w:r w:rsidRPr="00A033F6" w:rsidR="00A033F6">
              <w:rPr>
                <w:rFonts w:asciiTheme="majorHAnsi" w:hAnsiTheme="majorHAnsi"/>
                <w:sz w:val="20"/>
                <w:szCs w:val="20"/>
              </w:rPr>
              <w:t>and Internet Applications</w:t>
            </w:r>
            <w:r w:rsidR="00A033F6">
              <w:rPr>
                <w:rFonts w:asciiTheme="majorHAnsi" w:hAnsiTheme="majorHAnsi"/>
                <w:sz w:val="20"/>
                <w:szCs w:val="20"/>
              </w:rPr>
              <w:t>.</w:t>
            </w:r>
          </w:p>
          <w:p w:rsidR="009758AB" w:rsidP="009758AB">
            <w:pPr>
              <w:rPr>
                <w:rFonts w:asciiTheme="majorHAnsi" w:hAnsiTheme="majorHAnsi"/>
                <w:sz w:val="20"/>
                <w:szCs w:val="20"/>
              </w:rPr>
            </w:pPr>
          </w:p>
          <w:p w:rsidR="00B06008" w:rsidRPr="009522D6" w:rsidP="00B06008">
            <w:pPr>
              <w:shd w:val="pct20" w:color="auto" w:fill="auto"/>
              <w:jc w:val="both"/>
              <w:rPr>
                <w:rFonts w:asciiTheme="majorHAnsi" w:hAnsiTheme="majorHAnsi"/>
                <w:b/>
                <w:bCs/>
                <w:sz w:val="20"/>
                <w:szCs w:val="20"/>
              </w:rPr>
            </w:pPr>
            <w:r w:rsidRPr="00B06008">
              <w:rPr>
                <w:rFonts w:asciiTheme="majorHAnsi" w:hAnsiTheme="majorHAnsi"/>
                <w:b/>
                <w:bCs/>
                <w:sz w:val="20"/>
                <w:szCs w:val="20"/>
              </w:rPr>
              <w:t>Achievements</w:t>
            </w:r>
            <w:r w:rsidRPr="009522D6">
              <w:rPr>
                <w:rFonts w:asciiTheme="majorHAnsi" w:hAnsiTheme="majorHAnsi"/>
                <w:b/>
                <w:bCs/>
                <w:sz w:val="20"/>
                <w:szCs w:val="20"/>
              </w:rPr>
              <w:t>:</w:t>
            </w:r>
          </w:p>
          <w:p w:rsidR="00B06008" w:rsidRPr="009522D6" w:rsidP="00B06008">
            <w:pPr>
              <w:rPr>
                <w:rFonts w:asciiTheme="majorHAnsi" w:hAnsiTheme="majorHAnsi"/>
                <w:b/>
                <w:bCs/>
                <w:sz w:val="20"/>
                <w:szCs w:val="20"/>
              </w:rPr>
            </w:pPr>
          </w:p>
          <w:p w:rsidR="00B06008" w:rsidRPr="00B06008" w:rsidP="00B06008">
            <w:pPr>
              <w:pStyle w:val="ListParagraph"/>
              <w:numPr>
                <w:ilvl w:val="0"/>
                <w:numId w:val="26"/>
              </w:numPr>
              <w:rPr>
                <w:rFonts w:asciiTheme="majorHAnsi" w:hAnsiTheme="majorHAnsi"/>
                <w:sz w:val="20"/>
                <w:szCs w:val="20"/>
              </w:rPr>
            </w:pPr>
            <w:r w:rsidRPr="00B06008">
              <w:rPr>
                <w:rFonts w:asciiTheme="majorHAnsi" w:hAnsiTheme="majorHAnsi"/>
                <w:sz w:val="20"/>
                <w:szCs w:val="20"/>
              </w:rPr>
              <w:t>Played a key role in increasing the production capacity of Hardening line.</w:t>
            </w:r>
          </w:p>
          <w:p w:rsidR="00B06008" w:rsidRPr="00B06008" w:rsidP="00B06008">
            <w:pPr>
              <w:pStyle w:val="ListParagraph"/>
              <w:numPr>
                <w:ilvl w:val="0"/>
                <w:numId w:val="26"/>
              </w:numPr>
              <w:rPr>
                <w:rFonts w:asciiTheme="majorHAnsi" w:hAnsiTheme="majorHAnsi"/>
                <w:sz w:val="20"/>
                <w:szCs w:val="20"/>
              </w:rPr>
            </w:pPr>
            <w:r w:rsidRPr="00B06008">
              <w:rPr>
                <w:rFonts w:asciiTheme="majorHAnsi" w:hAnsiTheme="majorHAnsi"/>
                <w:sz w:val="20"/>
                <w:szCs w:val="20"/>
              </w:rPr>
              <w:t>Lead and successfully completed the project to reduce the maintenance cost by 10%.</w:t>
            </w:r>
          </w:p>
          <w:p w:rsidR="00B06008" w:rsidRPr="00B06008" w:rsidP="00B06008">
            <w:pPr>
              <w:pStyle w:val="ListParagraph"/>
              <w:numPr>
                <w:ilvl w:val="0"/>
                <w:numId w:val="26"/>
              </w:numPr>
              <w:rPr>
                <w:rFonts w:asciiTheme="majorHAnsi" w:hAnsiTheme="majorHAnsi"/>
                <w:sz w:val="20"/>
                <w:szCs w:val="20"/>
              </w:rPr>
            </w:pPr>
            <w:r w:rsidRPr="00B06008">
              <w:rPr>
                <w:rFonts w:asciiTheme="majorHAnsi" w:hAnsiTheme="majorHAnsi"/>
                <w:sz w:val="20"/>
                <w:szCs w:val="20"/>
              </w:rPr>
              <w:t xml:space="preserve">Lead and successfully completed the project to double part protection in press machine. </w:t>
            </w:r>
          </w:p>
          <w:p w:rsidR="00B06008" w:rsidRPr="00B06008" w:rsidP="00B06008">
            <w:pPr>
              <w:pStyle w:val="ListParagraph"/>
              <w:numPr>
                <w:ilvl w:val="0"/>
                <w:numId w:val="26"/>
              </w:numPr>
              <w:rPr>
                <w:rFonts w:asciiTheme="majorHAnsi" w:hAnsiTheme="majorHAnsi"/>
                <w:sz w:val="20"/>
                <w:szCs w:val="20"/>
              </w:rPr>
            </w:pPr>
            <w:r w:rsidRPr="00B06008">
              <w:rPr>
                <w:rFonts w:asciiTheme="majorHAnsi" w:hAnsiTheme="majorHAnsi"/>
                <w:sz w:val="20"/>
                <w:szCs w:val="20"/>
              </w:rPr>
              <w:t>Played a key role in decreasing power cost of blanking line.</w:t>
            </w:r>
          </w:p>
          <w:p w:rsidR="00B06008" w:rsidP="00B06008">
            <w:pPr>
              <w:ind w:left="720"/>
              <w:rPr>
                <w:rFonts w:asciiTheme="majorHAnsi" w:hAnsiTheme="majorHAnsi"/>
                <w:sz w:val="20"/>
                <w:szCs w:val="20"/>
              </w:rPr>
            </w:pPr>
          </w:p>
          <w:p w:rsidR="00E02978" w:rsidRPr="009522D6" w:rsidP="00BA0A49">
            <w:pPr>
              <w:rPr>
                <w:rFonts w:asciiTheme="majorHAnsi" w:hAnsiTheme="majorHAnsi"/>
              </w:rPr>
            </w:pPr>
          </w:p>
        </w:tc>
      </w:tr>
      <w:tr w:rsidTr="0019607D">
        <w:tblPrEx>
          <w:tblW w:w="11482" w:type="dxa"/>
          <w:tblInd w:w="-550" w:type="dxa"/>
          <w:tblLayout w:type="fixed"/>
          <w:tblCellMar>
            <w:left w:w="170" w:type="dxa"/>
            <w:right w:w="170" w:type="dxa"/>
          </w:tblCellMar>
          <w:tblLook w:val="0000"/>
        </w:tblPrEx>
        <w:trPr>
          <w:gridAfter w:val="1"/>
          <w:wAfter w:w="76" w:type="dxa"/>
          <w:cantSplit/>
          <w:trHeight w:val="15418"/>
        </w:trPr>
        <w:tc>
          <w:tcPr>
            <w:tcW w:w="2757" w:type="dxa"/>
            <w:gridSpan w:val="2"/>
            <w:tcBorders>
              <w:top w:val="nil"/>
              <w:left w:val="nil"/>
              <w:bottom w:val="nil"/>
              <w:right w:val="nil"/>
            </w:tcBorders>
            <w:shd w:val="clear" w:color="auto" w:fill="BFBFBF"/>
          </w:tcPr>
          <w:p w:rsidR="00BA0A49" w:rsidRPr="009522D6" w:rsidP="006453D7">
            <w:pPr>
              <w:rPr>
                <w:rFonts w:asciiTheme="majorHAnsi" w:hAnsiTheme="majorHAnsi"/>
                <w:sz w:val="20"/>
                <w:szCs w:val="20"/>
              </w:rPr>
            </w:pPr>
          </w:p>
        </w:tc>
        <w:tc>
          <w:tcPr>
            <w:tcW w:w="8649" w:type="dxa"/>
            <w:gridSpan w:val="2"/>
            <w:tcBorders>
              <w:top w:val="nil"/>
              <w:left w:val="nil"/>
              <w:bottom w:val="nil"/>
              <w:right w:val="nil"/>
            </w:tcBorders>
          </w:tcPr>
          <w:p w:rsidR="00BA0A49" w:rsidP="00BA0A49">
            <w:pPr>
              <w:pStyle w:val="Tit"/>
              <w:shd w:val="clear" w:color="auto" w:fill="BFBFBF"/>
              <w:ind w:left="0" w:right="-170" w:firstLine="0"/>
              <w:jc w:val="center"/>
              <w:rPr>
                <w:rFonts w:asciiTheme="majorHAnsi" w:hAnsiTheme="majorHAnsi"/>
                <w:spacing w:val="-3"/>
                <w:sz w:val="20"/>
                <w:szCs w:val="20"/>
                <w:u w:val="single"/>
              </w:rPr>
            </w:pPr>
          </w:p>
          <w:p w:rsidR="00BA0A49" w:rsidP="00BA0A49">
            <w:pPr>
              <w:pStyle w:val="Tit"/>
              <w:shd w:val="clear" w:color="auto" w:fill="BFBFBF"/>
              <w:ind w:left="0" w:right="-170" w:firstLine="0"/>
              <w:jc w:val="center"/>
              <w:rPr>
                <w:rFonts w:asciiTheme="majorHAnsi" w:hAnsiTheme="majorHAnsi"/>
                <w:spacing w:val="-3"/>
                <w:sz w:val="20"/>
                <w:szCs w:val="20"/>
                <w:u w:val="single"/>
              </w:rPr>
            </w:pPr>
          </w:p>
          <w:p w:rsidR="00BA0A49" w:rsidP="007E1134">
            <w:pPr>
              <w:rPr>
                <w:rFonts w:asciiTheme="majorHAnsi" w:hAnsiTheme="majorHAnsi"/>
                <w:sz w:val="20"/>
                <w:szCs w:val="20"/>
              </w:rPr>
            </w:pPr>
          </w:p>
          <w:p w:rsidR="00BA0A49" w:rsidRPr="009522D6" w:rsidP="00BA0A49">
            <w:pPr>
              <w:shd w:val="pct20" w:color="auto" w:fill="auto"/>
              <w:jc w:val="both"/>
              <w:rPr>
                <w:rFonts w:asciiTheme="majorHAnsi" w:hAnsiTheme="majorHAnsi"/>
                <w:b/>
                <w:bCs/>
                <w:sz w:val="20"/>
                <w:szCs w:val="20"/>
              </w:rPr>
            </w:pPr>
            <w:r>
              <w:rPr>
                <w:rFonts w:asciiTheme="majorHAnsi" w:hAnsiTheme="majorHAnsi"/>
                <w:b/>
                <w:bCs/>
                <w:sz w:val="20"/>
                <w:szCs w:val="20"/>
              </w:rPr>
              <w:t>Strengths</w:t>
            </w:r>
            <w:r w:rsidRPr="009758AB">
              <w:rPr>
                <w:rFonts w:asciiTheme="majorHAnsi" w:hAnsiTheme="majorHAnsi"/>
                <w:b/>
                <w:bCs/>
                <w:sz w:val="20"/>
                <w:szCs w:val="20"/>
              </w:rPr>
              <w:t xml:space="preserve"> </w:t>
            </w:r>
            <w:r w:rsidRPr="009522D6">
              <w:rPr>
                <w:rFonts w:asciiTheme="majorHAnsi" w:hAnsiTheme="majorHAnsi"/>
                <w:b/>
                <w:bCs/>
                <w:sz w:val="20"/>
                <w:szCs w:val="20"/>
              </w:rPr>
              <w:t>:</w:t>
            </w:r>
          </w:p>
          <w:p w:rsidR="00BA0A49" w:rsidRPr="009522D6" w:rsidP="00BA0A49">
            <w:pPr>
              <w:rPr>
                <w:rFonts w:asciiTheme="majorHAnsi" w:hAnsiTheme="majorHAnsi"/>
                <w:b/>
                <w:bCs/>
                <w:sz w:val="20"/>
                <w:szCs w:val="20"/>
              </w:rPr>
            </w:pPr>
          </w:p>
          <w:p w:rsidR="00BA0A49" w:rsidRPr="009758AB" w:rsidP="00BA0A49">
            <w:pPr>
              <w:pStyle w:val="ListParagraph"/>
              <w:numPr>
                <w:ilvl w:val="0"/>
                <w:numId w:val="26"/>
              </w:numPr>
              <w:rPr>
                <w:rFonts w:asciiTheme="majorHAnsi" w:hAnsiTheme="majorHAnsi"/>
                <w:sz w:val="20"/>
                <w:szCs w:val="20"/>
              </w:rPr>
            </w:pPr>
            <w:r w:rsidRPr="009758AB">
              <w:rPr>
                <w:rFonts w:asciiTheme="majorHAnsi" w:hAnsiTheme="majorHAnsi"/>
                <w:sz w:val="20"/>
                <w:szCs w:val="20"/>
              </w:rPr>
              <w:t>Fast learner, adapt well to changes and pressures in workplace.</w:t>
            </w:r>
          </w:p>
          <w:p w:rsidR="00BA0A49" w:rsidRPr="009758AB" w:rsidP="00BA0A49">
            <w:pPr>
              <w:pStyle w:val="ListParagraph"/>
              <w:numPr>
                <w:ilvl w:val="0"/>
                <w:numId w:val="26"/>
              </w:numPr>
              <w:rPr>
                <w:rFonts w:asciiTheme="majorHAnsi" w:hAnsiTheme="majorHAnsi"/>
                <w:sz w:val="20"/>
                <w:szCs w:val="20"/>
              </w:rPr>
            </w:pPr>
            <w:r w:rsidRPr="009758AB">
              <w:rPr>
                <w:rFonts w:asciiTheme="majorHAnsi" w:hAnsiTheme="majorHAnsi"/>
                <w:sz w:val="20"/>
                <w:szCs w:val="20"/>
              </w:rPr>
              <w:t>Good presentation skills.</w:t>
            </w:r>
          </w:p>
          <w:p w:rsidR="00BA0A49" w:rsidRPr="009758AB" w:rsidP="00BA0A49">
            <w:pPr>
              <w:pStyle w:val="ListParagraph"/>
              <w:numPr>
                <w:ilvl w:val="0"/>
                <w:numId w:val="26"/>
              </w:numPr>
              <w:rPr>
                <w:rFonts w:asciiTheme="majorHAnsi" w:hAnsiTheme="majorHAnsi"/>
                <w:sz w:val="20"/>
                <w:szCs w:val="20"/>
              </w:rPr>
            </w:pPr>
            <w:r w:rsidRPr="009758AB">
              <w:rPr>
                <w:rFonts w:asciiTheme="majorHAnsi" w:hAnsiTheme="majorHAnsi"/>
                <w:sz w:val="20"/>
                <w:szCs w:val="20"/>
              </w:rPr>
              <w:t>Work effectively with diverse groups of people.</w:t>
            </w:r>
          </w:p>
          <w:p w:rsidR="00BA0A49" w:rsidRPr="009758AB" w:rsidP="00BA0A49">
            <w:pPr>
              <w:pStyle w:val="ListParagraph"/>
              <w:numPr>
                <w:ilvl w:val="0"/>
                <w:numId w:val="26"/>
              </w:numPr>
              <w:rPr>
                <w:rFonts w:asciiTheme="majorHAnsi" w:hAnsiTheme="majorHAnsi"/>
                <w:sz w:val="20"/>
                <w:szCs w:val="20"/>
              </w:rPr>
            </w:pPr>
            <w:r w:rsidRPr="009758AB">
              <w:rPr>
                <w:rFonts w:asciiTheme="majorHAnsi" w:hAnsiTheme="majorHAnsi"/>
                <w:sz w:val="20"/>
                <w:szCs w:val="20"/>
              </w:rPr>
              <w:t>Ambitious and committed to excellence.</w:t>
            </w:r>
          </w:p>
          <w:p w:rsidR="00BA0A49" w:rsidRPr="009758AB" w:rsidP="00BA0A49">
            <w:pPr>
              <w:pStyle w:val="ListParagraph"/>
              <w:numPr>
                <w:ilvl w:val="0"/>
                <w:numId w:val="26"/>
              </w:numPr>
              <w:rPr>
                <w:rFonts w:asciiTheme="majorHAnsi" w:hAnsiTheme="majorHAnsi"/>
                <w:sz w:val="20"/>
                <w:szCs w:val="20"/>
              </w:rPr>
            </w:pPr>
            <w:r w:rsidRPr="009758AB">
              <w:rPr>
                <w:rFonts w:asciiTheme="majorHAnsi" w:hAnsiTheme="majorHAnsi"/>
                <w:sz w:val="20"/>
                <w:szCs w:val="20"/>
              </w:rPr>
              <w:t>Able to relocate anywhere.</w:t>
            </w:r>
          </w:p>
          <w:p w:rsidR="00BA0A49" w:rsidRPr="00B06008" w:rsidP="00BA0A49">
            <w:pPr>
              <w:numPr>
                <w:ilvl w:val="0"/>
                <w:numId w:val="26"/>
              </w:numPr>
              <w:rPr>
                <w:rFonts w:asciiTheme="majorHAnsi" w:hAnsiTheme="majorHAnsi"/>
                <w:sz w:val="20"/>
                <w:szCs w:val="20"/>
              </w:rPr>
            </w:pPr>
            <w:r w:rsidRPr="009758AB">
              <w:rPr>
                <w:rFonts w:asciiTheme="majorHAnsi" w:hAnsiTheme="majorHAnsi"/>
                <w:sz w:val="20"/>
                <w:szCs w:val="20"/>
              </w:rPr>
              <w:t xml:space="preserve">Committed to deadlines and schedules. </w:t>
            </w:r>
          </w:p>
          <w:p w:rsidR="00BA0A49" w:rsidRPr="009522D6" w:rsidP="00BA0A49">
            <w:pPr>
              <w:rPr>
                <w:rFonts w:asciiTheme="majorHAnsi" w:hAnsiTheme="majorHAnsi"/>
                <w:bCs/>
                <w:sz w:val="20"/>
                <w:szCs w:val="20"/>
              </w:rPr>
            </w:pPr>
          </w:p>
          <w:p w:rsidR="00BA0A49" w:rsidRPr="009522D6" w:rsidP="00BA0A49">
            <w:pPr>
              <w:shd w:val="pct20" w:color="auto" w:fill="auto"/>
              <w:jc w:val="both"/>
              <w:rPr>
                <w:rFonts w:asciiTheme="majorHAnsi" w:hAnsiTheme="majorHAnsi"/>
                <w:b/>
                <w:bCs/>
                <w:sz w:val="20"/>
                <w:szCs w:val="20"/>
              </w:rPr>
            </w:pPr>
            <w:r w:rsidRPr="009522D6">
              <w:rPr>
                <w:rFonts w:asciiTheme="majorHAnsi" w:hAnsiTheme="majorHAnsi"/>
                <w:b/>
                <w:bCs/>
                <w:caps/>
                <w:sz w:val="20"/>
                <w:szCs w:val="20"/>
              </w:rPr>
              <w:t>P</w:t>
            </w:r>
            <w:r w:rsidRPr="009522D6">
              <w:rPr>
                <w:rFonts w:asciiTheme="majorHAnsi" w:hAnsiTheme="majorHAnsi"/>
                <w:b/>
                <w:bCs/>
                <w:sz w:val="20"/>
                <w:szCs w:val="20"/>
              </w:rPr>
              <w:t>rofile Summary</w:t>
            </w:r>
            <w:r w:rsidRPr="009522D6">
              <w:rPr>
                <w:rFonts w:asciiTheme="majorHAnsi" w:hAnsiTheme="majorHAnsi"/>
                <w:b/>
                <w:bCs/>
                <w:caps/>
                <w:sz w:val="20"/>
                <w:szCs w:val="20"/>
              </w:rPr>
              <w:t>:</w:t>
            </w:r>
          </w:p>
          <w:p w:rsidR="00BA0A49" w:rsidRPr="009522D6" w:rsidP="00BA0A49">
            <w:pPr>
              <w:rPr>
                <w:rFonts w:asciiTheme="majorHAnsi" w:hAnsiTheme="majorHAnsi"/>
                <w:sz w:val="20"/>
                <w:szCs w:val="20"/>
              </w:rPr>
            </w:pPr>
          </w:p>
          <w:p w:rsidR="00BA0A49" w:rsidRPr="009522D6" w:rsidP="00BA0A49">
            <w:pPr>
              <w:pStyle w:val="ListParagraph"/>
              <w:numPr>
                <w:ilvl w:val="0"/>
                <w:numId w:val="26"/>
              </w:numPr>
              <w:rPr>
                <w:rFonts w:asciiTheme="majorHAnsi" w:hAnsiTheme="majorHAnsi"/>
                <w:sz w:val="20"/>
                <w:szCs w:val="20"/>
              </w:rPr>
            </w:pPr>
            <w:r w:rsidRPr="009522D6">
              <w:rPr>
                <w:rFonts w:asciiTheme="majorHAnsi" w:hAnsiTheme="majorHAnsi"/>
                <w:sz w:val="20"/>
                <w:szCs w:val="20"/>
              </w:rPr>
              <w:t xml:space="preserve">Achievement oriented and an ability to manage change with ease. </w:t>
            </w:r>
          </w:p>
          <w:p w:rsidR="00BA0A49" w:rsidRPr="009522D6" w:rsidP="00BA0A49">
            <w:pPr>
              <w:pStyle w:val="ListParagraph"/>
              <w:numPr>
                <w:ilvl w:val="0"/>
                <w:numId w:val="26"/>
              </w:numPr>
              <w:rPr>
                <w:rFonts w:asciiTheme="majorHAnsi" w:hAnsiTheme="majorHAnsi"/>
                <w:sz w:val="20"/>
                <w:szCs w:val="20"/>
              </w:rPr>
            </w:pPr>
            <w:r w:rsidRPr="009522D6">
              <w:rPr>
                <w:rFonts w:asciiTheme="majorHAnsi" w:hAnsiTheme="majorHAnsi"/>
                <w:sz w:val="20"/>
                <w:szCs w:val="20"/>
              </w:rPr>
              <w:t>Ability to work in a team, good interpersonal skills, good managing skills, good grasping power, flexibility, operate in learning mode.</w:t>
            </w:r>
          </w:p>
          <w:p w:rsidR="00BA0A49" w:rsidRPr="009522D6" w:rsidP="00BA0A49">
            <w:pPr>
              <w:pStyle w:val="Header"/>
              <w:tabs>
                <w:tab w:val="left" w:pos="360"/>
                <w:tab w:val="clear" w:pos="4320"/>
                <w:tab w:val="clear" w:pos="8640"/>
              </w:tabs>
              <w:rPr>
                <w:rFonts w:asciiTheme="majorHAnsi" w:hAnsiTheme="majorHAnsi"/>
                <w:b/>
                <w:bCs/>
              </w:rPr>
            </w:pPr>
          </w:p>
          <w:p w:rsidR="00BA0A49" w:rsidRPr="009522D6" w:rsidP="00BA0A49">
            <w:pPr>
              <w:pStyle w:val="Tit"/>
              <w:shd w:val="clear" w:color="auto" w:fill="BFBFBF"/>
              <w:ind w:left="0" w:right="-155" w:firstLine="0"/>
              <w:rPr>
                <w:rFonts w:asciiTheme="majorHAnsi" w:hAnsiTheme="majorHAnsi"/>
                <w:sz w:val="20"/>
                <w:szCs w:val="20"/>
              </w:rPr>
            </w:pPr>
            <w:r w:rsidRPr="009522D6">
              <w:rPr>
                <w:rFonts w:asciiTheme="majorHAnsi" w:hAnsiTheme="majorHAnsi"/>
                <w:sz w:val="20"/>
                <w:szCs w:val="20"/>
              </w:rPr>
              <w:t>Declaration:</w:t>
            </w:r>
          </w:p>
          <w:p w:rsidR="00BA0A49" w:rsidP="00BA0A49">
            <w:pPr>
              <w:ind w:left="175"/>
              <w:rPr>
                <w:rFonts w:asciiTheme="majorHAnsi" w:hAnsiTheme="majorHAnsi"/>
                <w:sz w:val="20"/>
                <w:szCs w:val="20"/>
              </w:rPr>
            </w:pPr>
            <w:r w:rsidRPr="009522D6">
              <w:rPr>
                <w:rFonts w:asciiTheme="majorHAnsi" w:hAnsiTheme="majorHAnsi"/>
                <w:sz w:val="20"/>
                <w:szCs w:val="20"/>
              </w:rPr>
              <w:t>I do here by solemnly declare that the particulars furnished above are true and complete to best of my knowledge.</w:t>
            </w:r>
          </w:p>
          <w:p w:rsidR="00BA0A49" w:rsidP="00BA0A49">
            <w:pPr>
              <w:ind w:left="175"/>
              <w:rPr>
                <w:rFonts w:asciiTheme="majorHAnsi" w:hAnsiTheme="majorHAnsi"/>
                <w:sz w:val="20"/>
                <w:szCs w:val="20"/>
              </w:rPr>
            </w:pPr>
          </w:p>
          <w:p w:rsidR="00BA0A49" w:rsidP="00BA0A49">
            <w:pPr>
              <w:rPr>
                <w:rFonts w:asciiTheme="majorHAnsi" w:hAnsiTheme="majorHAnsi"/>
                <w:sz w:val="20"/>
                <w:szCs w:val="20"/>
              </w:rPr>
            </w:pPr>
          </w:p>
          <w:p w:rsidR="00BA0A49" w:rsidRPr="009522D6" w:rsidP="00BA0A49">
            <w:pPr>
              <w:rPr>
                <w:rFonts w:asciiTheme="majorHAnsi" w:hAnsiTheme="majorHAnsi"/>
                <w:sz w:val="20"/>
                <w:szCs w:val="20"/>
              </w:rPr>
            </w:pPr>
          </w:p>
          <w:p w:rsidR="00BA0A49" w:rsidRPr="008C40F0" w:rsidP="00BA0A49">
            <w:pPr>
              <w:rPr>
                <w:rFonts w:asciiTheme="majorHAnsi" w:hAnsiTheme="majorHAnsi"/>
                <w:sz w:val="20"/>
                <w:szCs w:val="20"/>
              </w:rPr>
            </w:pPr>
          </w:p>
          <w:p w:rsidR="00BA0A49" w:rsidRPr="001A7197" w:rsidP="00BA0A49">
            <w:pPr>
              <w:rPr>
                <w:rFonts w:asciiTheme="majorHAnsi" w:hAnsiTheme="majorHAnsi"/>
                <w:b/>
                <w:noProof/>
                <w:szCs w:val="20"/>
              </w:rPr>
            </w:pPr>
            <w:r w:rsidRPr="001A7197">
              <w:rPr>
                <w:rFonts w:asciiTheme="majorHAnsi" w:hAnsiTheme="majorHAnsi"/>
                <w:b/>
                <w:noProof/>
                <w:sz w:val="22"/>
                <w:szCs w:val="20"/>
              </w:rPr>
              <w:t>Place :</w:t>
            </w:r>
          </w:p>
          <w:p w:rsidR="00BA0A49" w:rsidRPr="001A7197" w:rsidP="00BA0A49">
            <w:pPr>
              <w:rPr>
                <w:rFonts w:asciiTheme="majorHAnsi" w:hAnsiTheme="majorHAnsi"/>
                <w:b/>
                <w:szCs w:val="20"/>
              </w:rPr>
            </w:pPr>
          </w:p>
          <w:p w:rsidR="00BA0A49" w:rsidP="00BA0A49">
            <w:pPr>
              <w:rPr>
                <w:rFonts w:asciiTheme="majorHAnsi" w:hAnsiTheme="majorHAnsi"/>
                <w:b/>
                <w:bCs/>
                <w:szCs w:val="20"/>
              </w:rPr>
            </w:pPr>
            <w:r w:rsidRPr="001A7197">
              <w:rPr>
                <w:rFonts w:asciiTheme="majorHAnsi" w:hAnsiTheme="majorHAnsi"/>
                <w:b/>
                <w:sz w:val="22"/>
                <w:szCs w:val="20"/>
              </w:rPr>
              <w:t xml:space="preserve">Date :                                                                                                                           </w:t>
            </w:r>
            <w:r>
              <w:rPr>
                <w:rFonts w:asciiTheme="majorHAnsi" w:hAnsiTheme="majorHAnsi"/>
                <w:b/>
                <w:sz w:val="22"/>
                <w:szCs w:val="20"/>
              </w:rPr>
              <w:t xml:space="preserve"> </w:t>
            </w:r>
            <w:r w:rsidRPr="001A7197">
              <w:rPr>
                <w:rFonts w:asciiTheme="majorHAnsi" w:hAnsiTheme="majorHAnsi"/>
                <w:b/>
                <w:bCs/>
                <w:sz w:val="22"/>
                <w:szCs w:val="20"/>
              </w:rPr>
              <w:t>(</w:t>
            </w:r>
            <w:r>
              <w:rPr>
                <w:rFonts w:asciiTheme="majorHAnsi" w:hAnsiTheme="majorHAnsi"/>
                <w:b/>
                <w:bCs/>
                <w:sz w:val="22"/>
                <w:szCs w:val="20"/>
              </w:rPr>
              <w:t xml:space="preserve">Sachin </w:t>
            </w:r>
            <w:r w:rsidRPr="001A7197">
              <w:rPr>
                <w:rFonts w:asciiTheme="majorHAnsi" w:hAnsiTheme="majorHAnsi"/>
                <w:b/>
                <w:bCs/>
                <w:sz w:val="22"/>
                <w:szCs w:val="20"/>
              </w:rPr>
              <w:t xml:space="preserve"> Kumar)</w:t>
            </w:r>
          </w:p>
          <w:p w:rsidR="007E1134" w:rsidP="00BA0A49">
            <w:pPr>
              <w:rPr>
                <w:rFonts w:asciiTheme="majorHAnsi" w:hAnsiTheme="majorHAnsi"/>
                <w:b/>
                <w:bCs/>
                <w:szCs w:val="20"/>
              </w:rPr>
            </w:pPr>
          </w:p>
          <w:p w:rsidR="007E1134" w:rsidP="00BA0A49"/>
          <w:p w:rsidR="007E1134" w:rsidP="00BA0A49"/>
          <w:p w:rsidR="007E1134" w:rsidRPr="00BA0A49" w:rsidP="00BA0A49"/>
        </w:tc>
      </w:tr>
    </w:tbl>
    <w:p w:rsidR="00901A70" w:rsidP="00901A70">
      <w:pPr>
        <w:rPr>
          <w:rFonts w:asciiTheme="majorHAnsi" w:hAnsiTheme="majorHAnsi"/>
          <w:sz w:val="20"/>
          <w:szCs w:val="20"/>
        </w:rPr>
      </w:pPr>
    </w:p>
    <w:p w:rsidR="007C28AF" w:rsidP="00901A70">
      <w:pPr>
        <w:rPr>
          <w:rFonts w:asciiTheme="majorHAnsi" w:hAnsiTheme="majorHAnsi"/>
          <w:sz w:val="20"/>
          <w:szCs w:val="20"/>
        </w:rPr>
      </w:pPr>
    </w:p>
    <w:p w:rsidR="007C28AF" w:rsidP="00901A70">
      <w:pPr>
        <w:rPr>
          <w:rFonts w:asciiTheme="majorHAnsi" w:hAnsiTheme="majorHAnsi"/>
          <w:sz w:val="20"/>
          <w:szCs w:val="20"/>
        </w:rPr>
      </w:pPr>
    </w:p>
    <w:p w:rsidR="007C28AF" w:rsidRPr="009522D6" w:rsidP="007C28AF">
      <w:pPr>
        <w:rPr>
          <w:rFonts w:asciiTheme="majorHAnsi" w:hAnsiTheme="majorHAnsi"/>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9264">
            <v:imagedata r:id="rId6"/>
          </v:shape>
        </w:pict>
      </w:r>
    </w:p>
    <w:sectPr w:rsidSect="006F59E4">
      <w:pgSz w:w="11909" w:h="16834" w:code="9"/>
      <w:pgMar w:top="142" w:right="547" w:bottom="42"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A"/>
    <w:multiLevelType w:val="hybridMultilevel"/>
    <w:tmpl w:val="329634F4"/>
    <w:lvl w:ilvl="0">
      <w:start w:val="1"/>
      <w:numFmt w:val="bullet"/>
      <w:lvlText w:val=""/>
      <w:lvlJc w:val="left"/>
      <w:pPr>
        <w:ind w:left="720" w:hanging="360"/>
      </w:pPr>
      <w:rPr>
        <w:rFonts w:ascii="Wingdings 2" w:hAnsi="Wingdings 2" w:cs="Wingdings 2" w:hint="default"/>
        <w:sz w:val="20"/>
        <w:szCs w:val="19"/>
      </w:rPr>
    </w:lvl>
    <w:lvl w:ilvl="1">
      <w:start w:val="1"/>
      <w:numFmt w:val="bullet"/>
      <w:lvlRestart w:val="0"/>
      <w:lvlText w:val="o"/>
      <w:lvlJc w:val="left"/>
      <w:pPr>
        <w:ind w:left="1440" w:hanging="360"/>
      </w:pPr>
      <w:rPr>
        <w:rFonts w:ascii="Courier New" w:hAnsi="Courier New" w:cs="Courier New" w:hint="default"/>
      </w:rPr>
    </w:lvl>
    <w:lvl w:ilvl="2">
      <w:start w:val="1"/>
      <w:numFmt w:val="bullet"/>
      <w:lvlRestart w:val="0"/>
      <w:lvlText w:val=""/>
      <w:lvlJc w:val="left"/>
      <w:pPr>
        <w:ind w:left="2160" w:hanging="360"/>
      </w:pPr>
      <w:rPr>
        <w:rFonts w:ascii="Wingdings" w:hAnsi="Wingdings" w:hint="default"/>
      </w:rPr>
    </w:lvl>
    <w:lvl w:ilvl="3">
      <w:start w:val="1"/>
      <w:numFmt w:val="bullet"/>
      <w:lvlRestart w:val="0"/>
      <w:lvlText w:val=""/>
      <w:lvlJc w:val="left"/>
      <w:pPr>
        <w:ind w:left="2880" w:hanging="360"/>
      </w:pPr>
      <w:rPr>
        <w:rFonts w:ascii="Symbol" w:hAnsi="Symbol" w:hint="default"/>
      </w:rPr>
    </w:lvl>
    <w:lvl w:ilvl="4">
      <w:start w:val="1"/>
      <w:numFmt w:val="bullet"/>
      <w:lvlRestart w:val="0"/>
      <w:lvlText w:val="o"/>
      <w:lvlJc w:val="left"/>
      <w:pPr>
        <w:ind w:left="3600" w:hanging="360"/>
      </w:pPr>
      <w:rPr>
        <w:rFonts w:ascii="Courier New" w:hAnsi="Courier New" w:cs="Courier New" w:hint="default"/>
      </w:rPr>
    </w:lvl>
    <w:lvl w:ilvl="5">
      <w:start w:val="1"/>
      <w:numFmt w:val="bullet"/>
      <w:lvlRestart w:val="0"/>
      <w:lvlText w:val=""/>
      <w:lvlJc w:val="left"/>
      <w:pPr>
        <w:ind w:left="4320" w:hanging="360"/>
      </w:pPr>
      <w:rPr>
        <w:rFonts w:ascii="Wingdings" w:hAnsi="Wingdings" w:hint="default"/>
      </w:rPr>
    </w:lvl>
    <w:lvl w:ilvl="6">
      <w:start w:val="1"/>
      <w:numFmt w:val="bullet"/>
      <w:lvlRestart w:val="0"/>
      <w:lvlText w:val=""/>
      <w:lvlJc w:val="left"/>
      <w:pPr>
        <w:ind w:left="5040" w:hanging="360"/>
      </w:pPr>
      <w:rPr>
        <w:rFonts w:ascii="Symbol" w:hAnsi="Symbol" w:hint="default"/>
      </w:rPr>
    </w:lvl>
    <w:lvl w:ilvl="7">
      <w:start w:val="1"/>
      <w:numFmt w:val="bullet"/>
      <w:lvlRestart w:val="0"/>
      <w:lvlText w:val="o"/>
      <w:lvlJc w:val="left"/>
      <w:pPr>
        <w:ind w:left="5760" w:hanging="360"/>
      </w:pPr>
      <w:rPr>
        <w:rFonts w:ascii="Courier New" w:hAnsi="Courier New" w:cs="Courier New" w:hint="default"/>
      </w:rPr>
    </w:lvl>
    <w:lvl w:ilvl="8">
      <w:start w:val="1"/>
      <w:numFmt w:val="bullet"/>
      <w:lvlRestart w:val="0"/>
      <w:lvlText w:val=""/>
      <w:lvlJc w:val="left"/>
      <w:pPr>
        <w:ind w:left="6480" w:hanging="360"/>
      </w:pPr>
      <w:rPr>
        <w:rFonts w:ascii="Wingdings" w:hAnsi="Wingdings" w:hint="default"/>
      </w:rPr>
    </w:lvl>
  </w:abstractNum>
  <w:abstractNum w:abstractNumId="1">
    <w:nsid w:val="0000000C"/>
    <w:multiLevelType w:val="hybridMultilevel"/>
    <w:tmpl w:val="8DD2381A"/>
    <w:lvl w:ilvl="0">
      <w:start w:val="1"/>
      <w:numFmt w:val="bullet"/>
      <w:lvlText w:val=""/>
      <w:lvlJc w:val="left"/>
      <w:pPr>
        <w:tabs>
          <w:tab w:val="num" w:pos="288"/>
        </w:tabs>
        <w:ind w:left="288" w:hanging="288"/>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E"/>
    <w:multiLevelType w:val="hybridMultilevel"/>
    <w:tmpl w:val="EB047A8C"/>
    <w:lvl w:ilvl="0">
      <w:start w:val="1"/>
      <w:numFmt w:val="lowerLetter"/>
      <w:lvlText w:val="%1)"/>
      <w:lvlJc w:val="left"/>
      <w:pPr>
        <w:ind w:left="1152" w:hanging="360"/>
      </w:pPr>
      <w:rPr>
        <w:rFonts w:hint="default"/>
        <w:b/>
      </w:rPr>
    </w:lvl>
    <w:lvl w:ilvl="1">
      <w:start w:val="1"/>
      <w:numFmt w:val="lowerLetter"/>
      <w:lvlRestart w:val="0"/>
      <w:lvlText w:val="%2."/>
      <w:lvlJc w:val="left"/>
      <w:pPr>
        <w:ind w:left="1872" w:hanging="360"/>
      </w:pPr>
    </w:lvl>
    <w:lvl w:ilvl="2">
      <w:start w:val="1"/>
      <w:numFmt w:val="lowerRoman"/>
      <w:lvlRestart w:val="0"/>
      <w:lvlText w:val="%3."/>
      <w:lvlJc w:val="right"/>
      <w:pPr>
        <w:ind w:left="2592" w:hanging="180"/>
      </w:pPr>
    </w:lvl>
    <w:lvl w:ilvl="3">
      <w:start w:val="1"/>
      <w:numFmt w:val="decimal"/>
      <w:lvlRestart w:val="0"/>
      <w:lvlText w:val="%4."/>
      <w:lvlJc w:val="left"/>
      <w:pPr>
        <w:ind w:left="3312" w:hanging="360"/>
      </w:pPr>
    </w:lvl>
    <w:lvl w:ilvl="4">
      <w:start w:val="1"/>
      <w:numFmt w:val="lowerLetter"/>
      <w:lvlRestart w:val="0"/>
      <w:lvlText w:val="%5."/>
      <w:lvlJc w:val="left"/>
      <w:pPr>
        <w:ind w:left="4032" w:hanging="360"/>
      </w:pPr>
    </w:lvl>
    <w:lvl w:ilvl="5">
      <w:start w:val="1"/>
      <w:numFmt w:val="lowerRoman"/>
      <w:lvlRestart w:val="0"/>
      <w:lvlText w:val="%6."/>
      <w:lvlJc w:val="right"/>
      <w:pPr>
        <w:ind w:left="4752" w:hanging="180"/>
      </w:pPr>
    </w:lvl>
    <w:lvl w:ilvl="6">
      <w:start w:val="1"/>
      <w:numFmt w:val="decimal"/>
      <w:lvlRestart w:val="0"/>
      <w:lvlText w:val="%7."/>
      <w:lvlJc w:val="left"/>
      <w:pPr>
        <w:ind w:left="5472" w:hanging="360"/>
      </w:pPr>
    </w:lvl>
    <w:lvl w:ilvl="7">
      <w:start w:val="1"/>
      <w:numFmt w:val="lowerLetter"/>
      <w:lvlRestart w:val="0"/>
      <w:lvlText w:val="%8."/>
      <w:lvlJc w:val="left"/>
      <w:pPr>
        <w:ind w:left="6192" w:hanging="360"/>
      </w:pPr>
    </w:lvl>
    <w:lvl w:ilvl="8">
      <w:start w:val="1"/>
      <w:numFmt w:val="lowerRoman"/>
      <w:lvlRestart w:val="0"/>
      <w:lvlText w:val="%9."/>
      <w:lvlJc w:val="right"/>
      <w:pPr>
        <w:ind w:left="6912" w:hanging="180"/>
      </w:pPr>
    </w:lvl>
  </w:abstractNum>
  <w:abstractNum w:abstractNumId="3">
    <w:nsid w:val="0000000F"/>
    <w:multiLevelType w:val="hybridMultilevel"/>
    <w:tmpl w:val="0FC8D8A4"/>
    <w:lvl w:ilvl="0">
      <w:start w:val="1"/>
      <w:numFmt w:val="bullet"/>
      <w:lvlText w:val=""/>
      <w:lvlJc w:val="left"/>
      <w:pPr>
        <w:ind w:left="630" w:hanging="360"/>
      </w:pPr>
      <w:rPr>
        <w:rFonts w:ascii="Wingdings 2" w:hAnsi="Wingdings 2" w:cs="Wingdings 2" w:hint="default"/>
        <w:sz w:val="20"/>
        <w:szCs w:val="19"/>
      </w:rPr>
    </w:lvl>
    <w:lvl w:ilvl="1">
      <w:start w:val="1"/>
      <w:numFmt w:val="bullet"/>
      <w:lvlRestart w:val="0"/>
      <w:lvlText w:val="o"/>
      <w:lvlJc w:val="left"/>
      <w:pPr>
        <w:ind w:left="2520" w:hanging="360"/>
      </w:pPr>
      <w:rPr>
        <w:rFonts w:ascii="Courier New" w:hAnsi="Courier New" w:cs="Courier New" w:hint="default"/>
      </w:rPr>
    </w:lvl>
    <w:lvl w:ilvl="2">
      <w:start w:val="1"/>
      <w:numFmt w:val="bullet"/>
      <w:lvlRestart w:val="0"/>
      <w:lvlText w:val=""/>
      <w:lvlJc w:val="left"/>
      <w:pPr>
        <w:ind w:left="3240" w:hanging="360"/>
      </w:pPr>
      <w:rPr>
        <w:rFonts w:ascii="Wingdings" w:hAnsi="Wingdings" w:hint="default"/>
      </w:rPr>
    </w:lvl>
    <w:lvl w:ilvl="3">
      <w:start w:val="1"/>
      <w:numFmt w:val="bullet"/>
      <w:lvlRestart w:val="0"/>
      <w:lvlText w:val=""/>
      <w:lvlJc w:val="left"/>
      <w:pPr>
        <w:ind w:left="3960" w:hanging="360"/>
      </w:pPr>
      <w:rPr>
        <w:rFonts w:ascii="Symbol" w:hAnsi="Symbol" w:hint="default"/>
      </w:rPr>
    </w:lvl>
    <w:lvl w:ilvl="4">
      <w:start w:val="1"/>
      <w:numFmt w:val="bullet"/>
      <w:lvlRestart w:val="0"/>
      <w:lvlText w:val="o"/>
      <w:lvlJc w:val="left"/>
      <w:pPr>
        <w:ind w:left="4680" w:hanging="360"/>
      </w:pPr>
      <w:rPr>
        <w:rFonts w:ascii="Courier New" w:hAnsi="Courier New" w:cs="Courier New" w:hint="default"/>
      </w:rPr>
    </w:lvl>
    <w:lvl w:ilvl="5">
      <w:start w:val="1"/>
      <w:numFmt w:val="bullet"/>
      <w:lvlRestart w:val="0"/>
      <w:lvlText w:val=""/>
      <w:lvlJc w:val="left"/>
      <w:pPr>
        <w:ind w:left="5400" w:hanging="360"/>
      </w:pPr>
      <w:rPr>
        <w:rFonts w:ascii="Wingdings" w:hAnsi="Wingdings" w:hint="default"/>
      </w:rPr>
    </w:lvl>
    <w:lvl w:ilvl="6">
      <w:start w:val="1"/>
      <w:numFmt w:val="bullet"/>
      <w:lvlRestart w:val="0"/>
      <w:lvlText w:val=""/>
      <w:lvlJc w:val="left"/>
      <w:pPr>
        <w:ind w:left="6120" w:hanging="360"/>
      </w:pPr>
      <w:rPr>
        <w:rFonts w:ascii="Symbol" w:hAnsi="Symbol" w:hint="default"/>
      </w:rPr>
    </w:lvl>
    <w:lvl w:ilvl="7">
      <w:start w:val="1"/>
      <w:numFmt w:val="bullet"/>
      <w:lvlRestart w:val="0"/>
      <w:lvlText w:val="o"/>
      <w:lvlJc w:val="left"/>
      <w:pPr>
        <w:ind w:left="6840" w:hanging="360"/>
      </w:pPr>
      <w:rPr>
        <w:rFonts w:ascii="Courier New" w:hAnsi="Courier New" w:cs="Courier New" w:hint="default"/>
      </w:rPr>
    </w:lvl>
    <w:lvl w:ilvl="8">
      <w:start w:val="1"/>
      <w:numFmt w:val="bullet"/>
      <w:lvlRestart w:val="0"/>
      <w:lvlText w:val=""/>
      <w:lvlJc w:val="left"/>
      <w:pPr>
        <w:ind w:left="7560" w:hanging="360"/>
      </w:pPr>
      <w:rPr>
        <w:rFonts w:ascii="Wingdings" w:hAnsi="Wingdings" w:hint="default"/>
      </w:rPr>
    </w:lvl>
  </w:abstractNum>
  <w:abstractNum w:abstractNumId="4">
    <w:nsid w:val="00000011"/>
    <w:multiLevelType w:val="hybridMultilevel"/>
    <w:tmpl w:val="FFFFFFFF"/>
    <w:lvl w:ilvl="0">
      <w:start w:val="1"/>
      <w:numFmt w:val="bullet"/>
      <w:lvlText w:val=""/>
      <w:lvlJc w:val="left"/>
      <w:pPr>
        <w:tabs>
          <w:tab w:val="left" w:pos="288"/>
        </w:tabs>
        <w:ind w:left="288" w:hanging="288"/>
      </w:pPr>
      <w:rPr>
        <w:rFonts w:ascii="Wingdings" w:hAnsi="Wingdings"/>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5">
    <w:nsid w:val="00000012"/>
    <w:multiLevelType w:val="hybridMultilevel"/>
    <w:tmpl w:val="2B328FEA"/>
    <w:lvl w:ilvl="0">
      <w:start w:val="1"/>
      <w:numFmt w:val="lowerLetter"/>
      <w:lvlText w:val="%1)"/>
      <w:lvlJc w:val="left"/>
      <w:pPr>
        <w:ind w:left="1152" w:hanging="360"/>
      </w:pPr>
      <w:rPr>
        <w:rFonts w:hint="default"/>
        <w:b/>
      </w:rPr>
    </w:lvl>
    <w:lvl w:ilvl="1">
      <w:start w:val="1"/>
      <w:numFmt w:val="lowerLetter"/>
      <w:lvlText w:val="%2."/>
      <w:lvlJc w:val="left"/>
      <w:pPr>
        <w:ind w:left="1872" w:hanging="360"/>
      </w:pPr>
      <w:rPr>
        <w:b/>
      </w:rPr>
    </w:lvl>
    <w:lvl w:ilvl="2">
      <w:start w:val="1"/>
      <w:numFmt w:val="lowerRoman"/>
      <w:lvlText w:val="%3."/>
      <w:lvlJc w:val="right"/>
      <w:pPr>
        <w:ind w:left="2592" w:hanging="180"/>
      </w:pPr>
      <w:rPr>
        <w:b w:val="0"/>
      </w:rPr>
    </w:lvl>
    <w:lvl w:ilvl="3">
      <w:start w:val="1"/>
      <w:numFmt w:val="decimal"/>
      <w:lvlRestart w:val="0"/>
      <w:lvlText w:val="%4."/>
      <w:lvlJc w:val="left"/>
      <w:pPr>
        <w:ind w:left="3312" w:hanging="360"/>
      </w:pPr>
    </w:lvl>
    <w:lvl w:ilvl="4">
      <w:start w:val="1"/>
      <w:numFmt w:val="lowerLetter"/>
      <w:lvlRestart w:val="0"/>
      <w:lvlText w:val="%5."/>
      <w:lvlJc w:val="left"/>
      <w:pPr>
        <w:ind w:left="4032" w:hanging="360"/>
      </w:pPr>
    </w:lvl>
    <w:lvl w:ilvl="5">
      <w:start w:val="1"/>
      <w:numFmt w:val="lowerRoman"/>
      <w:lvlRestart w:val="0"/>
      <w:lvlText w:val="%6."/>
      <w:lvlJc w:val="right"/>
      <w:pPr>
        <w:ind w:left="4752" w:hanging="180"/>
      </w:pPr>
    </w:lvl>
    <w:lvl w:ilvl="6">
      <w:start w:val="1"/>
      <w:numFmt w:val="decimal"/>
      <w:lvlRestart w:val="0"/>
      <w:lvlText w:val="%7."/>
      <w:lvlJc w:val="left"/>
      <w:pPr>
        <w:ind w:left="5472" w:hanging="360"/>
      </w:pPr>
    </w:lvl>
    <w:lvl w:ilvl="7">
      <w:start w:val="1"/>
      <w:numFmt w:val="lowerLetter"/>
      <w:lvlRestart w:val="0"/>
      <w:lvlText w:val="%8."/>
      <w:lvlJc w:val="left"/>
      <w:pPr>
        <w:ind w:left="6192" w:hanging="360"/>
      </w:pPr>
    </w:lvl>
    <w:lvl w:ilvl="8">
      <w:start w:val="1"/>
      <w:numFmt w:val="lowerRoman"/>
      <w:lvlRestart w:val="0"/>
      <w:lvlText w:val="%9."/>
      <w:lvlJc w:val="right"/>
      <w:pPr>
        <w:ind w:left="6912" w:hanging="180"/>
      </w:pPr>
    </w:lvl>
  </w:abstractNum>
  <w:abstractNum w:abstractNumId="6">
    <w:nsid w:val="00000014"/>
    <w:multiLevelType w:val="hybridMultilevel"/>
    <w:tmpl w:val="FFFFFFFF"/>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cs="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cs="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cs="Courier New"/>
      </w:rPr>
    </w:lvl>
    <w:lvl w:ilvl="8">
      <w:start w:val="1"/>
      <w:numFmt w:val="bullet"/>
      <w:lvlText w:val=""/>
      <w:lvlJc w:val="left"/>
      <w:pPr>
        <w:ind w:left="6120" w:hanging="360"/>
      </w:pPr>
      <w:rPr>
        <w:rFonts w:ascii="Wingdings" w:hAnsi="Wingdings"/>
      </w:rPr>
    </w:lvl>
  </w:abstractNum>
  <w:abstractNum w:abstractNumId="7">
    <w:nsid w:val="00000019"/>
    <w:multiLevelType w:val="hybridMultilevel"/>
    <w:tmpl w:val="D952DDA8"/>
    <w:lvl w:ilvl="0">
      <w:start w:val="1"/>
      <w:numFmt w:val="lowerLetter"/>
      <w:lvlText w:val="%1)"/>
      <w:lvlJc w:val="left"/>
      <w:pPr>
        <w:ind w:left="1152" w:hanging="360"/>
      </w:pPr>
      <w:rPr>
        <w:rFonts w:hint="default"/>
        <w:b/>
      </w:rPr>
    </w:lvl>
    <w:lvl w:ilvl="1">
      <w:start w:val="1"/>
      <w:numFmt w:val="lowerLetter"/>
      <w:lvlRestart w:val="0"/>
      <w:lvlText w:val="%2."/>
      <w:lvlJc w:val="left"/>
      <w:pPr>
        <w:ind w:left="1872" w:hanging="360"/>
      </w:pPr>
    </w:lvl>
    <w:lvl w:ilvl="2">
      <w:start w:val="1"/>
      <w:numFmt w:val="lowerRoman"/>
      <w:lvlRestart w:val="0"/>
      <w:lvlText w:val="%3."/>
      <w:lvlJc w:val="right"/>
      <w:pPr>
        <w:ind w:left="2592" w:hanging="180"/>
      </w:pPr>
    </w:lvl>
    <w:lvl w:ilvl="3">
      <w:start w:val="1"/>
      <w:numFmt w:val="decimal"/>
      <w:lvlRestart w:val="0"/>
      <w:lvlText w:val="%4."/>
      <w:lvlJc w:val="left"/>
      <w:pPr>
        <w:ind w:left="3312" w:hanging="360"/>
      </w:pPr>
    </w:lvl>
    <w:lvl w:ilvl="4">
      <w:start w:val="1"/>
      <w:numFmt w:val="lowerLetter"/>
      <w:lvlRestart w:val="0"/>
      <w:lvlText w:val="%5."/>
      <w:lvlJc w:val="left"/>
      <w:pPr>
        <w:ind w:left="4032" w:hanging="360"/>
      </w:pPr>
    </w:lvl>
    <w:lvl w:ilvl="5">
      <w:start w:val="1"/>
      <w:numFmt w:val="lowerRoman"/>
      <w:lvlRestart w:val="0"/>
      <w:lvlText w:val="%6."/>
      <w:lvlJc w:val="right"/>
      <w:pPr>
        <w:ind w:left="4752" w:hanging="180"/>
      </w:pPr>
    </w:lvl>
    <w:lvl w:ilvl="6">
      <w:start w:val="1"/>
      <w:numFmt w:val="decimal"/>
      <w:lvlRestart w:val="0"/>
      <w:lvlText w:val="%7."/>
      <w:lvlJc w:val="left"/>
      <w:pPr>
        <w:ind w:left="5472" w:hanging="360"/>
      </w:pPr>
    </w:lvl>
    <w:lvl w:ilvl="7">
      <w:start w:val="1"/>
      <w:numFmt w:val="lowerLetter"/>
      <w:lvlRestart w:val="0"/>
      <w:lvlText w:val="%8."/>
      <w:lvlJc w:val="left"/>
      <w:pPr>
        <w:ind w:left="6192" w:hanging="360"/>
      </w:pPr>
    </w:lvl>
    <w:lvl w:ilvl="8">
      <w:start w:val="1"/>
      <w:numFmt w:val="lowerRoman"/>
      <w:lvlRestart w:val="0"/>
      <w:lvlText w:val="%9."/>
      <w:lvlJc w:val="right"/>
      <w:pPr>
        <w:ind w:left="6912" w:hanging="180"/>
      </w:pPr>
    </w:lvl>
  </w:abstractNum>
  <w:abstractNum w:abstractNumId="8">
    <w:nsid w:val="0000001E"/>
    <w:multiLevelType w:val="hybridMultilevel"/>
    <w:tmpl w:val="FFFFFFFF"/>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9">
    <w:nsid w:val="00FC7923"/>
    <w:multiLevelType w:val="hybridMultilevel"/>
    <w:tmpl w:val="FC4A2A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5204180"/>
    <w:multiLevelType w:val="hybridMultilevel"/>
    <w:tmpl w:val="3F5AD25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08EB574E"/>
    <w:multiLevelType w:val="hybridMultilevel"/>
    <w:tmpl w:val="46021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9B63E38"/>
    <w:multiLevelType w:val="hybridMultilevel"/>
    <w:tmpl w:val="7804D6F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9C1A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294787F"/>
    <w:multiLevelType w:val="hybridMultilevel"/>
    <w:tmpl w:val="DD860DE2"/>
    <w:lvl w:ilvl="0">
      <w:start w:val="1"/>
      <w:numFmt w:val="bullet"/>
      <w:lvlText w:val=""/>
      <w:lvlJc w:val="left"/>
      <w:pPr>
        <w:ind w:left="786" w:hanging="360"/>
      </w:pPr>
      <w:rPr>
        <w:rFonts w:ascii="Wingdings" w:hAnsi="Wingdings"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15">
    <w:nsid w:val="18C60A7F"/>
    <w:multiLevelType w:val="hybridMultilevel"/>
    <w:tmpl w:val="BCEAD076"/>
    <w:lvl w:ilvl="0">
      <w:start w:val="1"/>
      <w:numFmt w:val="bullet"/>
      <w:lvlText w:val=""/>
      <w:lvlJc w:val="left"/>
      <w:pPr>
        <w:tabs>
          <w:tab w:val="num" w:pos="180"/>
        </w:tabs>
        <w:ind w:left="756" w:hanging="396"/>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6">
    <w:nsid w:val="1CEF42B3"/>
    <w:multiLevelType w:val="hybridMultilevel"/>
    <w:tmpl w:val="4CF0F2A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2B93CFC"/>
    <w:multiLevelType w:val="hybridMultilevel"/>
    <w:tmpl w:val="9D9AA690"/>
    <w:lvl w:ilvl="0">
      <w:start w:val="1"/>
      <w:numFmt w:val="bullet"/>
      <w:lvlText w:val=""/>
      <w:lvlJc w:val="left"/>
      <w:pPr>
        <w:ind w:left="730" w:hanging="360"/>
      </w:pPr>
      <w:rPr>
        <w:rFonts w:ascii="Wingdings" w:hAnsi="Wingdings" w:hint="default"/>
        <w:sz w:val="28"/>
        <w:szCs w:val="28"/>
      </w:rPr>
    </w:lvl>
    <w:lvl w:ilvl="1" w:tentative="1">
      <w:start w:val="1"/>
      <w:numFmt w:val="bullet"/>
      <w:lvlText w:val="o"/>
      <w:lvlJc w:val="left"/>
      <w:pPr>
        <w:ind w:left="1450" w:hanging="360"/>
      </w:pPr>
      <w:rPr>
        <w:rFonts w:ascii="Courier New" w:hAnsi="Courier New" w:cs="Courier New" w:hint="default"/>
      </w:rPr>
    </w:lvl>
    <w:lvl w:ilvl="2" w:tentative="1">
      <w:start w:val="1"/>
      <w:numFmt w:val="bullet"/>
      <w:lvlText w:val=""/>
      <w:lvlJc w:val="left"/>
      <w:pPr>
        <w:ind w:left="2170" w:hanging="360"/>
      </w:pPr>
      <w:rPr>
        <w:rFonts w:ascii="Wingdings" w:hAnsi="Wingdings" w:hint="default"/>
      </w:rPr>
    </w:lvl>
    <w:lvl w:ilvl="3" w:tentative="1">
      <w:start w:val="1"/>
      <w:numFmt w:val="bullet"/>
      <w:lvlText w:val=""/>
      <w:lvlJc w:val="left"/>
      <w:pPr>
        <w:ind w:left="2890" w:hanging="360"/>
      </w:pPr>
      <w:rPr>
        <w:rFonts w:ascii="Symbol" w:hAnsi="Symbol" w:hint="default"/>
      </w:rPr>
    </w:lvl>
    <w:lvl w:ilvl="4" w:tentative="1">
      <w:start w:val="1"/>
      <w:numFmt w:val="bullet"/>
      <w:lvlText w:val="o"/>
      <w:lvlJc w:val="left"/>
      <w:pPr>
        <w:ind w:left="3610" w:hanging="360"/>
      </w:pPr>
      <w:rPr>
        <w:rFonts w:ascii="Courier New" w:hAnsi="Courier New" w:cs="Courier New" w:hint="default"/>
      </w:rPr>
    </w:lvl>
    <w:lvl w:ilvl="5" w:tentative="1">
      <w:start w:val="1"/>
      <w:numFmt w:val="bullet"/>
      <w:lvlText w:val=""/>
      <w:lvlJc w:val="left"/>
      <w:pPr>
        <w:ind w:left="4330" w:hanging="360"/>
      </w:pPr>
      <w:rPr>
        <w:rFonts w:ascii="Wingdings" w:hAnsi="Wingdings" w:hint="default"/>
      </w:rPr>
    </w:lvl>
    <w:lvl w:ilvl="6" w:tentative="1">
      <w:start w:val="1"/>
      <w:numFmt w:val="bullet"/>
      <w:lvlText w:val=""/>
      <w:lvlJc w:val="left"/>
      <w:pPr>
        <w:ind w:left="5050" w:hanging="360"/>
      </w:pPr>
      <w:rPr>
        <w:rFonts w:ascii="Symbol" w:hAnsi="Symbol" w:hint="default"/>
      </w:rPr>
    </w:lvl>
    <w:lvl w:ilvl="7" w:tentative="1">
      <w:start w:val="1"/>
      <w:numFmt w:val="bullet"/>
      <w:lvlText w:val="o"/>
      <w:lvlJc w:val="left"/>
      <w:pPr>
        <w:ind w:left="5770" w:hanging="360"/>
      </w:pPr>
      <w:rPr>
        <w:rFonts w:ascii="Courier New" w:hAnsi="Courier New" w:cs="Courier New" w:hint="default"/>
      </w:rPr>
    </w:lvl>
    <w:lvl w:ilvl="8" w:tentative="1">
      <w:start w:val="1"/>
      <w:numFmt w:val="bullet"/>
      <w:lvlText w:val=""/>
      <w:lvlJc w:val="left"/>
      <w:pPr>
        <w:ind w:left="6490" w:hanging="360"/>
      </w:pPr>
      <w:rPr>
        <w:rFonts w:ascii="Wingdings" w:hAnsi="Wingdings" w:hint="default"/>
      </w:rPr>
    </w:lvl>
  </w:abstractNum>
  <w:abstractNum w:abstractNumId="18">
    <w:nsid w:val="2B3E2171"/>
    <w:multiLevelType w:val="multilevel"/>
    <w:tmpl w:val="7804D6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37F4A7E"/>
    <w:multiLevelType w:val="hybridMultilevel"/>
    <w:tmpl w:val="03201DFE"/>
    <w:lvl w:ilvl="0">
      <w:start w:val="1"/>
      <w:numFmt w:val="bullet"/>
      <w:lvlText w:val=""/>
      <w:lvlJc w:val="left"/>
      <w:pPr>
        <w:tabs>
          <w:tab w:val="num" w:pos="786"/>
        </w:tabs>
        <w:ind w:left="786" w:hanging="360"/>
      </w:pPr>
      <w:rPr>
        <w:rFonts w:ascii="Wingdings" w:hAnsi="Wingdings" w:hint="default"/>
        <w:sz w:val="18"/>
        <w:szCs w:val="18"/>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20">
    <w:nsid w:val="3BE20117"/>
    <w:multiLevelType w:val="hybridMultilevel"/>
    <w:tmpl w:val="F4E48C1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345C26"/>
    <w:multiLevelType w:val="hybridMultilevel"/>
    <w:tmpl w:val="E9CCBF18"/>
    <w:lvl w:ilvl="0">
      <w:start w:val="1"/>
      <w:numFmt w:val="bullet"/>
      <w:lvlText w:val=""/>
      <w:lvlJc w:val="left"/>
      <w:pPr>
        <w:tabs>
          <w:tab w:val="num" w:pos="540"/>
        </w:tabs>
        <w:ind w:left="54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0F81E9B"/>
    <w:multiLevelType w:val="hybridMultilevel"/>
    <w:tmpl w:val="C31457BE"/>
    <w:lvl w:ilvl="0">
      <w:start w:val="1"/>
      <w:numFmt w:val="bullet"/>
      <w:lvlText w:val=""/>
      <w:lvlJc w:val="left"/>
      <w:pPr>
        <w:ind w:left="1020" w:hanging="36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3">
    <w:nsid w:val="419A646F"/>
    <w:multiLevelType w:val="hybridMultilevel"/>
    <w:tmpl w:val="AD341020"/>
    <w:lvl w:ilvl="0">
      <w:start w:val="1"/>
      <w:numFmt w:val="bullet"/>
      <w:lvlText w:val=""/>
      <w:lvlJc w:val="left"/>
      <w:pPr>
        <w:ind w:left="1080" w:hanging="360"/>
      </w:pPr>
      <w:rPr>
        <w:rFonts w:ascii="Wingdings" w:hAnsi="Wingdings" w:hint="default"/>
        <w:sz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1B16DC3"/>
    <w:multiLevelType w:val="hybridMultilevel"/>
    <w:tmpl w:val="3876694A"/>
    <w:lvl w:ilvl="0">
      <w:start w:val="1"/>
      <w:numFmt w:val="bullet"/>
      <w:lvlText w:val=""/>
      <w:lvlJc w:val="left"/>
      <w:pPr>
        <w:ind w:left="955" w:hanging="360"/>
      </w:pPr>
      <w:rPr>
        <w:rFonts w:ascii="Wingdings" w:hAnsi="Wingdings" w:hint="default"/>
      </w:rPr>
    </w:lvl>
    <w:lvl w:ilvl="1" w:tentative="1">
      <w:start w:val="1"/>
      <w:numFmt w:val="bullet"/>
      <w:lvlText w:val="o"/>
      <w:lvlJc w:val="left"/>
      <w:pPr>
        <w:ind w:left="1675" w:hanging="360"/>
      </w:pPr>
      <w:rPr>
        <w:rFonts w:ascii="Courier New" w:hAnsi="Courier New" w:cs="Courier New" w:hint="default"/>
      </w:rPr>
    </w:lvl>
    <w:lvl w:ilvl="2" w:tentative="1">
      <w:start w:val="1"/>
      <w:numFmt w:val="bullet"/>
      <w:lvlText w:val=""/>
      <w:lvlJc w:val="left"/>
      <w:pPr>
        <w:ind w:left="2395" w:hanging="360"/>
      </w:pPr>
      <w:rPr>
        <w:rFonts w:ascii="Wingdings" w:hAnsi="Wingdings" w:hint="default"/>
      </w:rPr>
    </w:lvl>
    <w:lvl w:ilvl="3" w:tentative="1">
      <w:start w:val="1"/>
      <w:numFmt w:val="bullet"/>
      <w:lvlText w:val=""/>
      <w:lvlJc w:val="left"/>
      <w:pPr>
        <w:ind w:left="3115" w:hanging="360"/>
      </w:pPr>
      <w:rPr>
        <w:rFonts w:ascii="Symbol" w:hAnsi="Symbol" w:hint="default"/>
      </w:rPr>
    </w:lvl>
    <w:lvl w:ilvl="4" w:tentative="1">
      <w:start w:val="1"/>
      <w:numFmt w:val="bullet"/>
      <w:lvlText w:val="o"/>
      <w:lvlJc w:val="left"/>
      <w:pPr>
        <w:ind w:left="3835" w:hanging="360"/>
      </w:pPr>
      <w:rPr>
        <w:rFonts w:ascii="Courier New" w:hAnsi="Courier New" w:cs="Courier New" w:hint="default"/>
      </w:rPr>
    </w:lvl>
    <w:lvl w:ilvl="5" w:tentative="1">
      <w:start w:val="1"/>
      <w:numFmt w:val="bullet"/>
      <w:lvlText w:val=""/>
      <w:lvlJc w:val="left"/>
      <w:pPr>
        <w:ind w:left="4555" w:hanging="360"/>
      </w:pPr>
      <w:rPr>
        <w:rFonts w:ascii="Wingdings" w:hAnsi="Wingdings" w:hint="default"/>
      </w:rPr>
    </w:lvl>
    <w:lvl w:ilvl="6" w:tentative="1">
      <w:start w:val="1"/>
      <w:numFmt w:val="bullet"/>
      <w:lvlText w:val=""/>
      <w:lvlJc w:val="left"/>
      <w:pPr>
        <w:ind w:left="5275" w:hanging="360"/>
      </w:pPr>
      <w:rPr>
        <w:rFonts w:ascii="Symbol" w:hAnsi="Symbol" w:hint="default"/>
      </w:rPr>
    </w:lvl>
    <w:lvl w:ilvl="7" w:tentative="1">
      <w:start w:val="1"/>
      <w:numFmt w:val="bullet"/>
      <w:lvlText w:val="o"/>
      <w:lvlJc w:val="left"/>
      <w:pPr>
        <w:ind w:left="5995" w:hanging="360"/>
      </w:pPr>
      <w:rPr>
        <w:rFonts w:ascii="Courier New" w:hAnsi="Courier New" w:cs="Courier New" w:hint="default"/>
      </w:rPr>
    </w:lvl>
    <w:lvl w:ilvl="8" w:tentative="1">
      <w:start w:val="1"/>
      <w:numFmt w:val="bullet"/>
      <w:lvlText w:val=""/>
      <w:lvlJc w:val="left"/>
      <w:pPr>
        <w:ind w:left="6715" w:hanging="360"/>
      </w:pPr>
      <w:rPr>
        <w:rFonts w:ascii="Wingdings" w:hAnsi="Wingdings" w:hint="default"/>
      </w:rPr>
    </w:lvl>
  </w:abstractNum>
  <w:abstractNum w:abstractNumId="25">
    <w:nsid w:val="4B245730"/>
    <w:multiLevelType w:val="hybridMultilevel"/>
    <w:tmpl w:val="1E341138"/>
    <w:lvl w:ilvl="0">
      <w:start w:val="1"/>
      <w:numFmt w:val="bullet"/>
      <w:lvlText w:val=""/>
      <w:lvlJc w:val="left"/>
      <w:pPr>
        <w:tabs>
          <w:tab w:val="num" w:pos="530"/>
        </w:tabs>
        <w:ind w:left="530" w:hanging="360"/>
      </w:pPr>
      <w:rPr>
        <w:rFonts w:ascii="Wingdings" w:hAnsi="Wingdings" w:hint="default"/>
        <w:sz w:val="18"/>
        <w:szCs w:val="18"/>
      </w:rPr>
    </w:lvl>
    <w:lvl w:ilvl="1">
      <w:start w:val="1"/>
      <w:numFmt w:val="bullet"/>
      <w:lvlText w:val=""/>
      <w:lvlJc w:val="left"/>
      <w:pPr>
        <w:tabs>
          <w:tab w:val="num" w:pos="1250"/>
        </w:tabs>
        <w:ind w:left="1250" w:hanging="360"/>
      </w:pPr>
      <w:rPr>
        <w:rFonts w:ascii="Wingdings" w:hAnsi="Wingdings" w:hint="default"/>
      </w:rPr>
    </w:lvl>
    <w:lvl w:ilvl="2" w:tentative="1">
      <w:start w:val="1"/>
      <w:numFmt w:val="bullet"/>
      <w:lvlText w:val=""/>
      <w:lvlJc w:val="left"/>
      <w:pPr>
        <w:tabs>
          <w:tab w:val="num" w:pos="1970"/>
        </w:tabs>
        <w:ind w:left="1970" w:hanging="360"/>
      </w:pPr>
      <w:rPr>
        <w:rFonts w:ascii="Wingdings" w:hAnsi="Wingdings" w:hint="default"/>
      </w:rPr>
    </w:lvl>
    <w:lvl w:ilvl="3" w:tentative="1">
      <w:start w:val="1"/>
      <w:numFmt w:val="bullet"/>
      <w:lvlText w:val=""/>
      <w:lvlJc w:val="left"/>
      <w:pPr>
        <w:tabs>
          <w:tab w:val="num" w:pos="2690"/>
        </w:tabs>
        <w:ind w:left="2690" w:hanging="360"/>
      </w:pPr>
      <w:rPr>
        <w:rFonts w:ascii="Symbol" w:hAnsi="Symbol" w:hint="default"/>
      </w:rPr>
    </w:lvl>
    <w:lvl w:ilvl="4" w:tentative="1">
      <w:start w:val="1"/>
      <w:numFmt w:val="bullet"/>
      <w:lvlText w:val="o"/>
      <w:lvlJc w:val="left"/>
      <w:pPr>
        <w:tabs>
          <w:tab w:val="num" w:pos="3410"/>
        </w:tabs>
        <w:ind w:left="3410" w:hanging="360"/>
      </w:pPr>
      <w:rPr>
        <w:rFonts w:ascii="Courier New" w:hAnsi="Courier New" w:cs="Courier New" w:hint="default"/>
      </w:rPr>
    </w:lvl>
    <w:lvl w:ilvl="5" w:tentative="1">
      <w:start w:val="1"/>
      <w:numFmt w:val="bullet"/>
      <w:lvlText w:val=""/>
      <w:lvlJc w:val="left"/>
      <w:pPr>
        <w:tabs>
          <w:tab w:val="num" w:pos="4130"/>
        </w:tabs>
        <w:ind w:left="4130" w:hanging="360"/>
      </w:pPr>
      <w:rPr>
        <w:rFonts w:ascii="Wingdings" w:hAnsi="Wingdings" w:hint="default"/>
      </w:rPr>
    </w:lvl>
    <w:lvl w:ilvl="6" w:tentative="1">
      <w:start w:val="1"/>
      <w:numFmt w:val="bullet"/>
      <w:lvlText w:val=""/>
      <w:lvlJc w:val="left"/>
      <w:pPr>
        <w:tabs>
          <w:tab w:val="num" w:pos="4850"/>
        </w:tabs>
        <w:ind w:left="4850" w:hanging="360"/>
      </w:pPr>
      <w:rPr>
        <w:rFonts w:ascii="Symbol" w:hAnsi="Symbol" w:hint="default"/>
      </w:rPr>
    </w:lvl>
    <w:lvl w:ilvl="7" w:tentative="1">
      <w:start w:val="1"/>
      <w:numFmt w:val="bullet"/>
      <w:lvlText w:val="o"/>
      <w:lvlJc w:val="left"/>
      <w:pPr>
        <w:tabs>
          <w:tab w:val="num" w:pos="5570"/>
        </w:tabs>
        <w:ind w:left="5570" w:hanging="360"/>
      </w:pPr>
      <w:rPr>
        <w:rFonts w:ascii="Courier New" w:hAnsi="Courier New" w:cs="Courier New" w:hint="default"/>
      </w:rPr>
    </w:lvl>
    <w:lvl w:ilvl="8" w:tentative="1">
      <w:start w:val="1"/>
      <w:numFmt w:val="bullet"/>
      <w:lvlText w:val=""/>
      <w:lvlJc w:val="left"/>
      <w:pPr>
        <w:tabs>
          <w:tab w:val="num" w:pos="6290"/>
        </w:tabs>
        <w:ind w:left="6290" w:hanging="360"/>
      </w:pPr>
      <w:rPr>
        <w:rFonts w:ascii="Wingdings" w:hAnsi="Wingdings" w:hint="default"/>
      </w:rPr>
    </w:lvl>
  </w:abstractNum>
  <w:abstractNum w:abstractNumId="26">
    <w:nsid w:val="4E5673E3"/>
    <w:multiLevelType w:val="hybridMultilevel"/>
    <w:tmpl w:val="144E66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06903EB"/>
    <w:multiLevelType w:val="hybridMultilevel"/>
    <w:tmpl w:val="14BCD7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2CE7A4E"/>
    <w:multiLevelType w:val="hybridMultilevel"/>
    <w:tmpl w:val="8940DC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49769B8"/>
    <w:multiLevelType w:val="multilevel"/>
    <w:tmpl w:val="3B78E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814EEC"/>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A7D450F"/>
    <w:multiLevelType w:val="hybridMultilevel"/>
    <w:tmpl w:val="FFFFFFFF"/>
    <w:lvl w:ilvl="0">
      <w:start w:val="1"/>
      <w:numFmt w:val="bullet"/>
      <w:lvlText w:val=""/>
      <w:lvlJc w:val="left"/>
      <w:pPr>
        <w:tabs>
          <w:tab w:val="left" w:pos="288"/>
        </w:tabs>
        <w:ind w:left="288" w:hanging="288"/>
      </w:pPr>
      <w:rPr>
        <w:rFonts w:ascii="Wingdings" w:hAnsi="Wingdings"/>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32">
    <w:nsid w:val="60766AFD"/>
    <w:multiLevelType w:val="hybridMultilevel"/>
    <w:tmpl w:val="70920B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3241E36"/>
    <w:multiLevelType w:val="hybridMultilevel"/>
    <w:tmpl w:val="17404AA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C083984"/>
    <w:multiLevelType w:val="hybridMultilevel"/>
    <w:tmpl w:val="6D52481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nsid w:val="6DC97418"/>
    <w:multiLevelType w:val="hybridMultilevel"/>
    <w:tmpl w:val="097C28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02F1447"/>
    <w:multiLevelType w:val="hybridMultilevel"/>
    <w:tmpl w:val="450C39F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5B214D"/>
    <w:multiLevelType w:val="hybridMultilevel"/>
    <w:tmpl w:val="B748CECA"/>
    <w:lvl w:ilvl="0">
      <w:start w:val="1"/>
      <w:numFmt w:val="bullet"/>
      <w:lvlText w:val=""/>
      <w:lvlJc w:val="left"/>
      <w:pPr>
        <w:tabs>
          <w:tab w:val="num" w:pos="540"/>
        </w:tabs>
        <w:ind w:left="540" w:hanging="360"/>
      </w:pPr>
      <w:rPr>
        <w:rFonts w:ascii="Wingdings" w:hAnsi="Wingdings" w:hint="default"/>
      </w:rPr>
    </w:lvl>
    <w:lvl w:ilvl="1">
      <w:start w:val="1"/>
      <w:numFmt w:val="bullet"/>
      <w:lvlText w:val=""/>
      <w:lvlJc w:val="left"/>
      <w:pPr>
        <w:tabs>
          <w:tab w:val="num" w:pos="0"/>
        </w:tabs>
        <w:ind w:left="576" w:hanging="396"/>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38">
    <w:nsid w:val="76903C76"/>
    <w:multiLevelType w:val="hybridMultilevel"/>
    <w:tmpl w:val="5B2C3A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ECC21EA"/>
    <w:multiLevelType w:val="hybridMultilevel"/>
    <w:tmpl w:val="8D4AB38E"/>
    <w:lvl w:ilvl="0">
      <w:start w:val="1"/>
      <w:numFmt w:val="decimal"/>
      <w:lvlText w:val="%1."/>
      <w:lvlJc w:val="left"/>
      <w:pPr>
        <w:ind w:left="1133" w:hanging="360"/>
      </w:pPr>
    </w:lvl>
    <w:lvl w:ilvl="1" w:tentative="1">
      <w:start w:val="1"/>
      <w:numFmt w:val="lowerLetter"/>
      <w:lvlText w:val="%2."/>
      <w:lvlJc w:val="left"/>
      <w:pPr>
        <w:ind w:left="1853" w:hanging="360"/>
      </w:pPr>
    </w:lvl>
    <w:lvl w:ilvl="2" w:tentative="1">
      <w:start w:val="1"/>
      <w:numFmt w:val="lowerRoman"/>
      <w:lvlText w:val="%3."/>
      <w:lvlJc w:val="right"/>
      <w:pPr>
        <w:ind w:left="2573" w:hanging="180"/>
      </w:pPr>
    </w:lvl>
    <w:lvl w:ilvl="3" w:tentative="1">
      <w:start w:val="1"/>
      <w:numFmt w:val="decimal"/>
      <w:lvlText w:val="%4."/>
      <w:lvlJc w:val="left"/>
      <w:pPr>
        <w:ind w:left="3293" w:hanging="360"/>
      </w:pPr>
    </w:lvl>
    <w:lvl w:ilvl="4" w:tentative="1">
      <w:start w:val="1"/>
      <w:numFmt w:val="lowerLetter"/>
      <w:lvlText w:val="%5."/>
      <w:lvlJc w:val="left"/>
      <w:pPr>
        <w:ind w:left="4013" w:hanging="360"/>
      </w:pPr>
    </w:lvl>
    <w:lvl w:ilvl="5" w:tentative="1">
      <w:start w:val="1"/>
      <w:numFmt w:val="lowerRoman"/>
      <w:lvlText w:val="%6."/>
      <w:lvlJc w:val="right"/>
      <w:pPr>
        <w:ind w:left="4733" w:hanging="180"/>
      </w:pPr>
    </w:lvl>
    <w:lvl w:ilvl="6" w:tentative="1">
      <w:start w:val="1"/>
      <w:numFmt w:val="decimal"/>
      <w:lvlText w:val="%7."/>
      <w:lvlJc w:val="left"/>
      <w:pPr>
        <w:ind w:left="5453" w:hanging="360"/>
      </w:pPr>
    </w:lvl>
    <w:lvl w:ilvl="7" w:tentative="1">
      <w:start w:val="1"/>
      <w:numFmt w:val="lowerLetter"/>
      <w:lvlText w:val="%8."/>
      <w:lvlJc w:val="left"/>
      <w:pPr>
        <w:ind w:left="6173" w:hanging="360"/>
      </w:pPr>
    </w:lvl>
    <w:lvl w:ilvl="8" w:tentative="1">
      <w:start w:val="1"/>
      <w:numFmt w:val="lowerRoman"/>
      <w:lvlText w:val="%9."/>
      <w:lvlJc w:val="right"/>
      <w:pPr>
        <w:ind w:left="6893" w:hanging="180"/>
      </w:pPr>
    </w:lvl>
  </w:abstractNum>
  <w:num w:numId="1">
    <w:abstractNumId w:val="20"/>
  </w:num>
  <w:num w:numId="2">
    <w:abstractNumId w:val="35"/>
  </w:num>
  <w:num w:numId="3">
    <w:abstractNumId w:val="19"/>
  </w:num>
  <w:num w:numId="4">
    <w:abstractNumId w:val="21"/>
  </w:num>
  <w:num w:numId="5">
    <w:abstractNumId w:val="37"/>
  </w:num>
  <w:num w:numId="6">
    <w:abstractNumId w:val="15"/>
  </w:num>
  <w:num w:numId="7">
    <w:abstractNumId w:val="25"/>
  </w:num>
  <w:num w:numId="8">
    <w:abstractNumId w:val="22"/>
  </w:num>
  <w:num w:numId="9">
    <w:abstractNumId w:val="30"/>
  </w:num>
  <w:num w:numId="10">
    <w:abstractNumId w:val="24"/>
  </w:num>
  <w:num w:numId="11">
    <w:abstractNumId w:val="14"/>
  </w:num>
  <w:num w:numId="12">
    <w:abstractNumId w:val="33"/>
  </w:num>
  <w:num w:numId="13">
    <w:abstractNumId w:val="39"/>
  </w:num>
  <w:num w:numId="14">
    <w:abstractNumId w:val="32"/>
  </w:num>
  <w:num w:numId="15">
    <w:abstractNumId w:val="29"/>
  </w:num>
  <w:num w:numId="16">
    <w:abstractNumId w:val="9"/>
  </w:num>
  <w:num w:numId="17">
    <w:abstractNumId w:val="10"/>
  </w:num>
  <w:num w:numId="18">
    <w:abstractNumId w:val="26"/>
  </w:num>
  <w:num w:numId="19">
    <w:abstractNumId w:val="28"/>
  </w:num>
  <w:num w:numId="20">
    <w:abstractNumId w:val="17"/>
  </w:num>
  <w:num w:numId="21">
    <w:abstractNumId w:val="7"/>
  </w:num>
  <w:num w:numId="22">
    <w:abstractNumId w:val="2"/>
  </w:num>
  <w:num w:numId="23">
    <w:abstractNumId w:val="5"/>
  </w:num>
  <w:num w:numId="24">
    <w:abstractNumId w:val="3"/>
  </w:num>
  <w:num w:numId="25">
    <w:abstractNumId w:val="0"/>
  </w:num>
  <w:num w:numId="26">
    <w:abstractNumId w:val="36"/>
  </w:num>
  <w:num w:numId="27">
    <w:abstractNumId w:val="13"/>
  </w:num>
  <w:num w:numId="28">
    <w:abstractNumId w:val="16"/>
  </w:num>
  <w:num w:numId="29">
    <w:abstractNumId w:val="12"/>
  </w:num>
  <w:num w:numId="30">
    <w:abstractNumId w:val="27"/>
  </w:num>
  <w:num w:numId="31">
    <w:abstractNumId w:val="38"/>
  </w:num>
  <w:num w:numId="32">
    <w:abstractNumId w:val="8"/>
  </w:num>
  <w:num w:numId="33">
    <w:abstractNumId w:val="4"/>
  </w:num>
  <w:num w:numId="34">
    <w:abstractNumId w:val="6"/>
  </w:num>
  <w:num w:numId="35">
    <w:abstractNumId w:val="11"/>
  </w:num>
  <w:num w:numId="36">
    <w:abstractNumId w:val="18"/>
  </w:num>
  <w:num w:numId="37">
    <w:abstractNumId w:val="34"/>
  </w:num>
  <w:num w:numId="38">
    <w:abstractNumId w:val="23"/>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70"/>
    <w:rsid w:val="00003599"/>
    <w:rsid w:val="00011052"/>
    <w:rsid w:val="0002062E"/>
    <w:rsid w:val="000225DE"/>
    <w:rsid w:val="000258BE"/>
    <w:rsid w:val="00025E77"/>
    <w:rsid w:val="00032D0F"/>
    <w:rsid w:val="0003468A"/>
    <w:rsid w:val="00041B8F"/>
    <w:rsid w:val="0004335A"/>
    <w:rsid w:val="00050E1F"/>
    <w:rsid w:val="00053CA6"/>
    <w:rsid w:val="0006095C"/>
    <w:rsid w:val="00071B9D"/>
    <w:rsid w:val="000720F6"/>
    <w:rsid w:val="00073B66"/>
    <w:rsid w:val="00074531"/>
    <w:rsid w:val="000834BB"/>
    <w:rsid w:val="00095310"/>
    <w:rsid w:val="000B2720"/>
    <w:rsid w:val="000B28A0"/>
    <w:rsid w:val="000B4E2E"/>
    <w:rsid w:val="000B50D1"/>
    <w:rsid w:val="000B5358"/>
    <w:rsid w:val="000C08A5"/>
    <w:rsid w:val="000C522B"/>
    <w:rsid w:val="000C7B2B"/>
    <w:rsid w:val="000C7E3D"/>
    <w:rsid w:val="000E529A"/>
    <w:rsid w:val="000E5600"/>
    <w:rsid w:val="000F23EB"/>
    <w:rsid w:val="000F727C"/>
    <w:rsid w:val="00113C9F"/>
    <w:rsid w:val="00114EC6"/>
    <w:rsid w:val="00117D51"/>
    <w:rsid w:val="00140590"/>
    <w:rsid w:val="001526A9"/>
    <w:rsid w:val="0015501B"/>
    <w:rsid w:val="00173697"/>
    <w:rsid w:val="00174BB6"/>
    <w:rsid w:val="00193D0B"/>
    <w:rsid w:val="00194DA4"/>
    <w:rsid w:val="0019607D"/>
    <w:rsid w:val="00196E6C"/>
    <w:rsid w:val="001A1557"/>
    <w:rsid w:val="001A2C95"/>
    <w:rsid w:val="001A4E08"/>
    <w:rsid w:val="001A618B"/>
    <w:rsid w:val="001A7197"/>
    <w:rsid w:val="001A7F79"/>
    <w:rsid w:val="001B35C9"/>
    <w:rsid w:val="001B7B5B"/>
    <w:rsid w:val="001D17E6"/>
    <w:rsid w:val="001D2B73"/>
    <w:rsid w:val="001F7648"/>
    <w:rsid w:val="00202163"/>
    <w:rsid w:val="00202AEF"/>
    <w:rsid w:val="002102A2"/>
    <w:rsid w:val="00217C7C"/>
    <w:rsid w:val="002214D3"/>
    <w:rsid w:val="00235D4C"/>
    <w:rsid w:val="002368B0"/>
    <w:rsid w:val="00243619"/>
    <w:rsid w:val="00245828"/>
    <w:rsid w:val="00245B02"/>
    <w:rsid w:val="00245FAE"/>
    <w:rsid w:val="00246889"/>
    <w:rsid w:val="00251763"/>
    <w:rsid w:val="00254C98"/>
    <w:rsid w:val="002663D4"/>
    <w:rsid w:val="00267394"/>
    <w:rsid w:val="002742F9"/>
    <w:rsid w:val="002800E0"/>
    <w:rsid w:val="00280BD4"/>
    <w:rsid w:val="0029317A"/>
    <w:rsid w:val="002951B9"/>
    <w:rsid w:val="002A06A2"/>
    <w:rsid w:val="002A1ECE"/>
    <w:rsid w:val="002A5114"/>
    <w:rsid w:val="002C431A"/>
    <w:rsid w:val="002C78D0"/>
    <w:rsid w:val="002D2AA7"/>
    <w:rsid w:val="002D3E71"/>
    <w:rsid w:val="002D6B8A"/>
    <w:rsid w:val="002D6D10"/>
    <w:rsid w:val="002E133B"/>
    <w:rsid w:val="002E610F"/>
    <w:rsid w:val="002F40E5"/>
    <w:rsid w:val="0030320B"/>
    <w:rsid w:val="00316FEF"/>
    <w:rsid w:val="00326D1E"/>
    <w:rsid w:val="00330A62"/>
    <w:rsid w:val="00335824"/>
    <w:rsid w:val="0033651F"/>
    <w:rsid w:val="003524FE"/>
    <w:rsid w:val="00362A57"/>
    <w:rsid w:val="0036406A"/>
    <w:rsid w:val="00365330"/>
    <w:rsid w:val="003838E5"/>
    <w:rsid w:val="0039084D"/>
    <w:rsid w:val="00395B6B"/>
    <w:rsid w:val="003976E8"/>
    <w:rsid w:val="003A10E0"/>
    <w:rsid w:val="003A6B2F"/>
    <w:rsid w:val="003B0358"/>
    <w:rsid w:val="003B3C9B"/>
    <w:rsid w:val="003B3D28"/>
    <w:rsid w:val="003B5244"/>
    <w:rsid w:val="003B6779"/>
    <w:rsid w:val="003B7386"/>
    <w:rsid w:val="003B76D9"/>
    <w:rsid w:val="003C24BB"/>
    <w:rsid w:val="003C6C3A"/>
    <w:rsid w:val="003E4D97"/>
    <w:rsid w:val="003E58A8"/>
    <w:rsid w:val="003F7D17"/>
    <w:rsid w:val="00402FDB"/>
    <w:rsid w:val="00403DC7"/>
    <w:rsid w:val="0040405E"/>
    <w:rsid w:val="00407450"/>
    <w:rsid w:val="00416A08"/>
    <w:rsid w:val="00420C54"/>
    <w:rsid w:val="0042367B"/>
    <w:rsid w:val="00423D11"/>
    <w:rsid w:val="00427CF2"/>
    <w:rsid w:val="00431FC9"/>
    <w:rsid w:val="00432232"/>
    <w:rsid w:val="00432E40"/>
    <w:rsid w:val="004428AA"/>
    <w:rsid w:val="00447916"/>
    <w:rsid w:val="00447FEF"/>
    <w:rsid w:val="0045207F"/>
    <w:rsid w:val="00456265"/>
    <w:rsid w:val="00456A88"/>
    <w:rsid w:val="0047147A"/>
    <w:rsid w:val="004725CD"/>
    <w:rsid w:val="00477966"/>
    <w:rsid w:val="00484B55"/>
    <w:rsid w:val="004853C6"/>
    <w:rsid w:val="00494F11"/>
    <w:rsid w:val="00495688"/>
    <w:rsid w:val="004A0142"/>
    <w:rsid w:val="004A1049"/>
    <w:rsid w:val="004A3C6A"/>
    <w:rsid w:val="004A6F64"/>
    <w:rsid w:val="004B4280"/>
    <w:rsid w:val="004B42EA"/>
    <w:rsid w:val="004C5E73"/>
    <w:rsid w:val="004D4660"/>
    <w:rsid w:val="004D74F8"/>
    <w:rsid w:val="004E08F1"/>
    <w:rsid w:val="004F3199"/>
    <w:rsid w:val="005006AA"/>
    <w:rsid w:val="00501861"/>
    <w:rsid w:val="00510558"/>
    <w:rsid w:val="005117B1"/>
    <w:rsid w:val="0051635B"/>
    <w:rsid w:val="00517614"/>
    <w:rsid w:val="00517FF8"/>
    <w:rsid w:val="00524580"/>
    <w:rsid w:val="005270E9"/>
    <w:rsid w:val="00536A7A"/>
    <w:rsid w:val="005502A1"/>
    <w:rsid w:val="005603E8"/>
    <w:rsid w:val="005648B0"/>
    <w:rsid w:val="00576FAC"/>
    <w:rsid w:val="00585E27"/>
    <w:rsid w:val="00594246"/>
    <w:rsid w:val="005A3560"/>
    <w:rsid w:val="005A4946"/>
    <w:rsid w:val="005B1921"/>
    <w:rsid w:val="005B1ACA"/>
    <w:rsid w:val="005B3ECC"/>
    <w:rsid w:val="005B612D"/>
    <w:rsid w:val="005C071E"/>
    <w:rsid w:val="005C4BC4"/>
    <w:rsid w:val="005C66D8"/>
    <w:rsid w:val="005C7E42"/>
    <w:rsid w:val="005D243A"/>
    <w:rsid w:val="005D3FF0"/>
    <w:rsid w:val="005D61B0"/>
    <w:rsid w:val="005D7F68"/>
    <w:rsid w:val="005E7CBE"/>
    <w:rsid w:val="005F33BA"/>
    <w:rsid w:val="00600679"/>
    <w:rsid w:val="00603861"/>
    <w:rsid w:val="00606052"/>
    <w:rsid w:val="00623365"/>
    <w:rsid w:val="00630C61"/>
    <w:rsid w:val="00630EB5"/>
    <w:rsid w:val="00633107"/>
    <w:rsid w:val="006356A3"/>
    <w:rsid w:val="00635923"/>
    <w:rsid w:val="0064317A"/>
    <w:rsid w:val="006453D7"/>
    <w:rsid w:val="00650B72"/>
    <w:rsid w:val="00654C6E"/>
    <w:rsid w:val="00654F2C"/>
    <w:rsid w:val="006557A5"/>
    <w:rsid w:val="00657AED"/>
    <w:rsid w:val="006604D8"/>
    <w:rsid w:val="00660D76"/>
    <w:rsid w:val="00661B4E"/>
    <w:rsid w:val="006650F7"/>
    <w:rsid w:val="0067132E"/>
    <w:rsid w:val="00683A08"/>
    <w:rsid w:val="00692948"/>
    <w:rsid w:val="006A247C"/>
    <w:rsid w:val="006A48F5"/>
    <w:rsid w:val="006B0E31"/>
    <w:rsid w:val="006B3F8D"/>
    <w:rsid w:val="006B5FE3"/>
    <w:rsid w:val="006B60A2"/>
    <w:rsid w:val="006C566F"/>
    <w:rsid w:val="006D07D9"/>
    <w:rsid w:val="006E1BBA"/>
    <w:rsid w:val="006E5F13"/>
    <w:rsid w:val="006E6C75"/>
    <w:rsid w:val="006F4A69"/>
    <w:rsid w:val="006F59E4"/>
    <w:rsid w:val="006F5E5C"/>
    <w:rsid w:val="0070196D"/>
    <w:rsid w:val="00703CE0"/>
    <w:rsid w:val="00705743"/>
    <w:rsid w:val="00707173"/>
    <w:rsid w:val="007076C3"/>
    <w:rsid w:val="00713D89"/>
    <w:rsid w:val="00722712"/>
    <w:rsid w:val="007231EE"/>
    <w:rsid w:val="00736A96"/>
    <w:rsid w:val="00774D89"/>
    <w:rsid w:val="007762D4"/>
    <w:rsid w:val="00781F93"/>
    <w:rsid w:val="0078462F"/>
    <w:rsid w:val="00784E9A"/>
    <w:rsid w:val="007863C9"/>
    <w:rsid w:val="00793052"/>
    <w:rsid w:val="00794A2E"/>
    <w:rsid w:val="007A4684"/>
    <w:rsid w:val="007B1FC7"/>
    <w:rsid w:val="007B56D9"/>
    <w:rsid w:val="007C0210"/>
    <w:rsid w:val="007C28AF"/>
    <w:rsid w:val="007C2F78"/>
    <w:rsid w:val="007D3B40"/>
    <w:rsid w:val="007D4B5C"/>
    <w:rsid w:val="007D4F4C"/>
    <w:rsid w:val="007E1134"/>
    <w:rsid w:val="007E5032"/>
    <w:rsid w:val="007E6D25"/>
    <w:rsid w:val="007F7876"/>
    <w:rsid w:val="00800175"/>
    <w:rsid w:val="00802235"/>
    <w:rsid w:val="00814622"/>
    <w:rsid w:val="00814D3B"/>
    <w:rsid w:val="00823766"/>
    <w:rsid w:val="008271EB"/>
    <w:rsid w:val="00834340"/>
    <w:rsid w:val="00843E6B"/>
    <w:rsid w:val="008508BD"/>
    <w:rsid w:val="0086676F"/>
    <w:rsid w:val="008709A7"/>
    <w:rsid w:val="008735EE"/>
    <w:rsid w:val="00875A45"/>
    <w:rsid w:val="00891073"/>
    <w:rsid w:val="00892FA1"/>
    <w:rsid w:val="008973D8"/>
    <w:rsid w:val="008A0C70"/>
    <w:rsid w:val="008A7B04"/>
    <w:rsid w:val="008C40F0"/>
    <w:rsid w:val="008C5E4E"/>
    <w:rsid w:val="008D649E"/>
    <w:rsid w:val="008D6D41"/>
    <w:rsid w:val="008E29DC"/>
    <w:rsid w:val="008E35D1"/>
    <w:rsid w:val="008E41E8"/>
    <w:rsid w:val="008F1914"/>
    <w:rsid w:val="008F1AC7"/>
    <w:rsid w:val="008F5662"/>
    <w:rsid w:val="00901A70"/>
    <w:rsid w:val="009100F2"/>
    <w:rsid w:val="00915456"/>
    <w:rsid w:val="009220EA"/>
    <w:rsid w:val="009325B0"/>
    <w:rsid w:val="00942DE9"/>
    <w:rsid w:val="00946048"/>
    <w:rsid w:val="00946F4C"/>
    <w:rsid w:val="009522D6"/>
    <w:rsid w:val="00956E48"/>
    <w:rsid w:val="00964681"/>
    <w:rsid w:val="009708CC"/>
    <w:rsid w:val="009758AB"/>
    <w:rsid w:val="00980CDD"/>
    <w:rsid w:val="00981ADB"/>
    <w:rsid w:val="0098359A"/>
    <w:rsid w:val="0099151D"/>
    <w:rsid w:val="00993955"/>
    <w:rsid w:val="00995D09"/>
    <w:rsid w:val="009A14F5"/>
    <w:rsid w:val="009A2DFF"/>
    <w:rsid w:val="009A3D2C"/>
    <w:rsid w:val="009B13DD"/>
    <w:rsid w:val="009C2214"/>
    <w:rsid w:val="009E4647"/>
    <w:rsid w:val="009E4B2D"/>
    <w:rsid w:val="009E4D52"/>
    <w:rsid w:val="00A033F6"/>
    <w:rsid w:val="00A06CF6"/>
    <w:rsid w:val="00A079CB"/>
    <w:rsid w:val="00A14161"/>
    <w:rsid w:val="00A23E82"/>
    <w:rsid w:val="00A25F59"/>
    <w:rsid w:val="00A336A6"/>
    <w:rsid w:val="00A336AB"/>
    <w:rsid w:val="00A33D32"/>
    <w:rsid w:val="00A37918"/>
    <w:rsid w:val="00A404D0"/>
    <w:rsid w:val="00A42BEA"/>
    <w:rsid w:val="00A530D0"/>
    <w:rsid w:val="00A537BF"/>
    <w:rsid w:val="00A70064"/>
    <w:rsid w:val="00A800DB"/>
    <w:rsid w:val="00A80B5D"/>
    <w:rsid w:val="00A8508D"/>
    <w:rsid w:val="00A850AB"/>
    <w:rsid w:val="00A95B72"/>
    <w:rsid w:val="00AB6A1C"/>
    <w:rsid w:val="00AD491F"/>
    <w:rsid w:val="00AD6E2E"/>
    <w:rsid w:val="00AD7C00"/>
    <w:rsid w:val="00AD7E65"/>
    <w:rsid w:val="00AE08DD"/>
    <w:rsid w:val="00AE3277"/>
    <w:rsid w:val="00AE3F20"/>
    <w:rsid w:val="00B00F5C"/>
    <w:rsid w:val="00B016F2"/>
    <w:rsid w:val="00B04564"/>
    <w:rsid w:val="00B06008"/>
    <w:rsid w:val="00B179DD"/>
    <w:rsid w:val="00B246F8"/>
    <w:rsid w:val="00B2480B"/>
    <w:rsid w:val="00B3563B"/>
    <w:rsid w:val="00B35647"/>
    <w:rsid w:val="00B42244"/>
    <w:rsid w:val="00B466AA"/>
    <w:rsid w:val="00B46E39"/>
    <w:rsid w:val="00B50469"/>
    <w:rsid w:val="00B62467"/>
    <w:rsid w:val="00B624CD"/>
    <w:rsid w:val="00B66826"/>
    <w:rsid w:val="00B70F7B"/>
    <w:rsid w:val="00B71A8A"/>
    <w:rsid w:val="00B71C3A"/>
    <w:rsid w:val="00B72D9E"/>
    <w:rsid w:val="00B74FAA"/>
    <w:rsid w:val="00B7503F"/>
    <w:rsid w:val="00B8608D"/>
    <w:rsid w:val="00B971CD"/>
    <w:rsid w:val="00BA0A49"/>
    <w:rsid w:val="00BA29C2"/>
    <w:rsid w:val="00BA30DA"/>
    <w:rsid w:val="00BA48F6"/>
    <w:rsid w:val="00BC6FC3"/>
    <w:rsid w:val="00BD1599"/>
    <w:rsid w:val="00BD5126"/>
    <w:rsid w:val="00BF43CB"/>
    <w:rsid w:val="00C15521"/>
    <w:rsid w:val="00C164C6"/>
    <w:rsid w:val="00C23B11"/>
    <w:rsid w:val="00C259AC"/>
    <w:rsid w:val="00C3215F"/>
    <w:rsid w:val="00C340B2"/>
    <w:rsid w:val="00C3547A"/>
    <w:rsid w:val="00C402F5"/>
    <w:rsid w:val="00C42B5B"/>
    <w:rsid w:val="00C54398"/>
    <w:rsid w:val="00C92DD5"/>
    <w:rsid w:val="00C93100"/>
    <w:rsid w:val="00C94D23"/>
    <w:rsid w:val="00C95603"/>
    <w:rsid w:val="00CA0B5A"/>
    <w:rsid w:val="00CA2C33"/>
    <w:rsid w:val="00CA665C"/>
    <w:rsid w:val="00CB1ED0"/>
    <w:rsid w:val="00CB28E2"/>
    <w:rsid w:val="00CB3EF9"/>
    <w:rsid w:val="00CB57C0"/>
    <w:rsid w:val="00CD02FC"/>
    <w:rsid w:val="00CD0363"/>
    <w:rsid w:val="00CD45A5"/>
    <w:rsid w:val="00CE0534"/>
    <w:rsid w:val="00CE3CA0"/>
    <w:rsid w:val="00CE4A15"/>
    <w:rsid w:val="00CF283B"/>
    <w:rsid w:val="00CF2F09"/>
    <w:rsid w:val="00CF2F75"/>
    <w:rsid w:val="00D0609D"/>
    <w:rsid w:val="00D060D6"/>
    <w:rsid w:val="00D50DE1"/>
    <w:rsid w:val="00D535BA"/>
    <w:rsid w:val="00D6005A"/>
    <w:rsid w:val="00D62EB3"/>
    <w:rsid w:val="00D70244"/>
    <w:rsid w:val="00D7059A"/>
    <w:rsid w:val="00D71A82"/>
    <w:rsid w:val="00D731A2"/>
    <w:rsid w:val="00D77E0B"/>
    <w:rsid w:val="00D920DA"/>
    <w:rsid w:val="00D95AA1"/>
    <w:rsid w:val="00D97681"/>
    <w:rsid w:val="00DA654F"/>
    <w:rsid w:val="00DA65A5"/>
    <w:rsid w:val="00DC2B70"/>
    <w:rsid w:val="00DC7945"/>
    <w:rsid w:val="00DD6B7F"/>
    <w:rsid w:val="00DD6E9C"/>
    <w:rsid w:val="00DD7BC5"/>
    <w:rsid w:val="00DE4DD9"/>
    <w:rsid w:val="00DF0547"/>
    <w:rsid w:val="00DF1A43"/>
    <w:rsid w:val="00DF441F"/>
    <w:rsid w:val="00DF60CD"/>
    <w:rsid w:val="00DF7452"/>
    <w:rsid w:val="00E02978"/>
    <w:rsid w:val="00E11C2E"/>
    <w:rsid w:val="00E1426F"/>
    <w:rsid w:val="00E4088E"/>
    <w:rsid w:val="00E417AC"/>
    <w:rsid w:val="00E4798F"/>
    <w:rsid w:val="00E502ED"/>
    <w:rsid w:val="00E51B5E"/>
    <w:rsid w:val="00E5302B"/>
    <w:rsid w:val="00E5395E"/>
    <w:rsid w:val="00E55EEA"/>
    <w:rsid w:val="00E6226F"/>
    <w:rsid w:val="00E64EA1"/>
    <w:rsid w:val="00E67E2D"/>
    <w:rsid w:val="00E76140"/>
    <w:rsid w:val="00E90B75"/>
    <w:rsid w:val="00E95F9C"/>
    <w:rsid w:val="00EA00F4"/>
    <w:rsid w:val="00EA1CC8"/>
    <w:rsid w:val="00EA20CB"/>
    <w:rsid w:val="00EB4286"/>
    <w:rsid w:val="00EC645D"/>
    <w:rsid w:val="00ED0318"/>
    <w:rsid w:val="00ED5961"/>
    <w:rsid w:val="00ED5B27"/>
    <w:rsid w:val="00ED6188"/>
    <w:rsid w:val="00ED6B61"/>
    <w:rsid w:val="00EE2E4D"/>
    <w:rsid w:val="00EF2DF6"/>
    <w:rsid w:val="00EF5E59"/>
    <w:rsid w:val="00F00EA1"/>
    <w:rsid w:val="00F148D5"/>
    <w:rsid w:val="00F14E6A"/>
    <w:rsid w:val="00F27738"/>
    <w:rsid w:val="00F32EC0"/>
    <w:rsid w:val="00F42AED"/>
    <w:rsid w:val="00F453EC"/>
    <w:rsid w:val="00F53632"/>
    <w:rsid w:val="00F53D06"/>
    <w:rsid w:val="00F564CD"/>
    <w:rsid w:val="00F71C90"/>
    <w:rsid w:val="00F81048"/>
    <w:rsid w:val="00F83EAA"/>
    <w:rsid w:val="00F93362"/>
    <w:rsid w:val="00F96260"/>
    <w:rsid w:val="00FA232A"/>
    <w:rsid w:val="00FA3B9F"/>
    <w:rsid w:val="00FA447F"/>
    <w:rsid w:val="00FA7AEA"/>
    <w:rsid w:val="00FB2631"/>
    <w:rsid w:val="00FD564C"/>
    <w:rsid w:val="00FE70E7"/>
    <w:rsid w:val="00FF1B1E"/>
    <w:rsid w:val="00FF3F1C"/>
    <w:rsid w:val="00FF42D5"/>
    <w:rsid w:val="00FF7012"/>
  </w:rsids>
  <m:mathPr>
    <m:mathFont m:val="Cambria Math"/>
    <m:smallFrac/>
  </m:mathPr>
  <w:themeFontLang w:val="en-IN"/>
  <w:clrSchemeMapping w:bg1="light1" w:t1="dark1" w:bg2="light2" w:t2="dark2" w:accent1="accent1" w:accent2="accent2" w:accent3="accent3" w:accent4="accent4" w:accent5="accent5" w:accent6="accent6" w:hyperlink="hyperlink" w:followedHyperlink="followedHyperlink"/>
  <w15:docId w15:val="{BFFD7DA2-0CC6-49A9-B75C-0A8602FD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A7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02AE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01A70"/>
    <w:pPr>
      <w:keepNext/>
      <w:outlineLvl w:val="1"/>
    </w:pPr>
    <w:rPr>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1A70"/>
    <w:rPr>
      <w:rFonts w:ascii="Times New Roman" w:eastAsia="Times New Roman" w:hAnsi="Times New Roman" w:cs="Times New Roman"/>
      <w:b/>
      <w:bCs/>
      <w:i/>
      <w:iCs/>
      <w:szCs w:val="24"/>
      <w:u w:val="single"/>
      <w:lang w:val="en-US"/>
    </w:rPr>
  </w:style>
  <w:style w:type="paragraph" w:customStyle="1" w:styleId="Nome">
    <w:name w:val="Nome"/>
    <w:basedOn w:val="Normal"/>
    <w:rsid w:val="00901A70"/>
    <w:pPr>
      <w:autoSpaceDE w:val="0"/>
      <w:autoSpaceDN w:val="0"/>
      <w:ind w:left="426" w:hanging="426"/>
    </w:pPr>
    <w:rPr>
      <w:b/>
      <w:bCs/>
      <w:sz w:val="28"/>
      <w:szCs w:val="28"/>
    </w:rPr>
  </w:style>
  <w:style w:type="paragraph" w:styleId="Header">
    <w:name w:val="header"/>
    <w:basedOn w:val="Normal"/>
    <w:link w:val="HeaderChar"/>
    <w:uiPriority w:val="99"/>
    <w:rsid w:val="00901A70"/>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uiPriority w:val="99"/>
    <w:rsid w:val="00901A70"/>
    <w:rPr>
      <w:rFonts w:ascii="Times New Roman" w:eastAsia="Times New Roman" w:hAnsi="Times New Roman" w:cs="Times New Roman"/>
      <w:sz w:val="20"/>
      <w:szCs w:val="20"/>
      <w:lang w:val="en-US"/>
    </w:rPr>
  </w:style>
  <w:style w:type="paragraph" w:customStyle="1" w:styleId="Tit">
    <w:name w:val="Tit"/>
    <w:basedOn w:val="Normal"/>
    <w:rsid w:val="00901A70"/>
    <w:pPr>
      <w:pBdr>
        <w:bottom w:val="single" w:sz="6" w:space="2" w:color="auto"/>
      </w:pBdr>
      <w:shd w:val="pct5" w:color="auto" w:fill="auto"/>
      <w:autoSpaceDE w:val="0"/>
      <w:autoSpaceDN w:val="0"/>
      <w:spacing w:after="120"/>
      <w:ind w:left="851" w:hanging="851"/>
    </w:pPr>
    <w:rPr>
      <w:b/>
      <w:bCs/>
    </w:rPr>
  </w:style>
  <w:style w:type="paragraph" w:styleId="BodyText2">
    <w:name w:val="Body Text 2"/>
    <w:basedOn w:val="Normal"/>
    <w:link w:val="BodyText2Char"/>
    <w:rsid w:val="00901A70"/>
    <w:pPr>
      <w:tabs>
        <w:tab w:val="left" w:pos="0"/>
      </w:tabs>
      <w:suppressAutoHyphens/>
      <w:spacing w:line="215" w:lineRule="auto"/>
      <w:jc w:val="both"/>
    </w:pPr>
    <w:rPr>
      <w:spacing w:val="-3"/>
    </w:rPr>
  </w:style>
  <w:style w:type="character" w:customStyle="1" w:styleId="BodyText2Char">
    <w:name w:val="Body Text 2 Char"/>
    <w:basedOn w:val="DefaultParagraphFont"/>
    <w:link w:val="BodyText2"/>
    <w:rsid w:val="00901A70"/>
    <w:rPr>
      <w:rFonts w:ascii="Times New Roman" w:eastAsia="Times New Roman" w:hAnsi="Times New Roman" w:cs="Times New Roman"/>
      <w:spacing w:val="-3"/>
      <w:sz w:val="24"/>
      <w:szCs w:val="24"/>
      <w:lang w:val="en-US"/>
    </w:rPr>
  </w:style>
  <w:style w:type="character" w:styleId="Hyperlink">
    <w:name w:val="Hyperlink"/>
    <w:rsid w:val="00901A70"/>
    <w:rPr>
      <w:color w:val="0000FF"/>
      <w:u w:val="single"/>
    </w:rPr>
  </w:style>
  <w:style w:type="paragraph" w:customStyle="1" w:styleId="Objective">
    <w:name w:val="Objective"/>
    <w:basedOn w:val="Normal"/>
    <w:next w:val="BodyText"/>
    <w:rsid w:val="00901A70"/>
    <w:pPr>
      <w:spacing w:before="240" w:after="220" w:line="220" w:lineRule="atLeast"/>
    </w:pPr>
    <w:rPr>
      <w:rFonts w:ascii="Arial" w:eastAsia="Batang" w:hAnsi="Arial"/>
      <w:sz w:val="20"/>
      <w:szCs w:val="20"/>
    </w:rPr>
  </w:style>
  <w:style w:type="paragraph" w:styleId="BodyText">
    <w:name w:val="Body Text"/>
    <w:basedOn w:val="Normal"/>
    <w:link w:val="BodyTextChar"/>
    <w:uiPriority w:val="99"/>
    <w:semiHidden/>
    <w:unhideWhenUsed/>
    <w:rsid w:val="00901A70"/>
    <w:pPr>
      <w:spacing w:after="120"/>
    </w:pPr>
  </w:style>
  <w:style w:type="character" w:customStyle="1" w:styleId="BodyTextChar">
    <w:name w:val="Body Text Char"/>
    <w:basedOn w:val="DefaultParagraphFont"/>
    <w:link w:val="BodyText"/>
    <w:uiPriority w:val="99"/>
    <w:semiHidden/>
    <w:rsid w:val="00901A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42AED"/>
    <w:pPr>
      <w:tabs>
        <w:tab w:val="center" w:pos="4513"/>
        <w:tab w:val="right" w:pos="9026"/>
      </w:tabs>
    </w:pPr>
  </w:style>
  <w:style w:type="character" w:customStyle="1" w:styleId="FooterChar">
    <w:name w:val="Footer Char"/>
    <w:basedOn w:val="DefaultParagraphFont"/>
    <w:link w:val="Footer"/>
    <w:uiPriority w:val="99"/>
    <w:rsid w:val="00F42AED"/>
    <w:rPr>
      <w:rFonts w:ascii="Times New Roman" w:eastAsia="Times New Roman" w:hAnsi="Times New Roman" w:cs="Times New Roman"/>
      <w:sz w:val="24"/>
      <w:szCs w:val="24"/>
      <w:lang w:val="en-US"/>
    </w:rPr>
  </w:style>
  <w:style w:type="paragraph" w:customStyle="1" w:styleId="Normal13ptChar">
    <w:name w:val="Normal + 13 pt Char"/>
    <w:basedOn w:val="Normal"/>
    <w:rsid w:val="00A336A6"/>
    <w:rPr>
      <w:sz w:val="28"/>
      <w:szCs w:val="28"/>
    </w:rPr>
  </w:style>
  <w:style w:type="character" w:styleId="Strong">
    <w:name w:val="Strong"/>
    <w:basedOn w:val="DefaultParagraphFont"/>
    <w:uiPriority w:val="22"/>
    <w:qFormat/>
    <w:rsid w:val="003A6B2F"/>
    <w:rPr>
      <w:b/>
      <w:bCs/>
    </w:rPr>
  </w:style>
  <w:style w:type="character" w:customStyle="1" w:styleId="apple-converted-space">
    <w:name w:val="apple-converted-space"/>
    <w:basedOn w:val="DefaultParagraphFont"/>
    <w:rsid w:val="003A6B2F"/>
  </w:style>
  <w:style w:type="paragraph" w:styleId="ListParagraph">
    <w:name w:val="List Paragraph"/>
    <w:basedOn w:val="Normal"/>
    <w:uiPriority w:val="34"/>
    <w:qFormat/>
    <w:rsid w:val="003A6B2F"/>
    <w:pPr>
      <w:ind w:left="720"/>
      <w:contextualSpacing/>
    </w:pPr>
  </w:style>
  <w:style w:type="character" w:customStyle="1" w:styleId="Heading1Char">
    <w:name w:val="Heading 1 Char"/>
    <w:basedOn w:val="DefaultParagraphFont"/>
    <w:link w:val="Heading1"/>
    <w:uiPriority w:val="9"/>
    <w:rsid w:val="00202AEF"/>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link w:val="TitleChar1"/>
    <w:uiPriority w:val="99"/>
    <w:qFormat/>
    <w:rsid w:val="00AE08DD"/>
    <w:pPr>
      <w:jc w:val="center"/>
    </w:pPr>
    <w:rPr>
      <w:rFonts w:ascii="Verdana" w:hAnsi="Verdana"/>
      <w:b/>
      <w:sz w:val="28"/>
      <w:szCs w:val="20"/>
      <w:lang w:val="en-IN" w:eastAsia="en-IN"/>
    </w:rPr>
  </w:style>
  <w:style w:type="character" w:customStyle="1" w:styleId="TitleChar">
    <w:name w:val="Title Char"/>
    <w:basedOn w:val="DefaultParagraphFont"/>
    <w:uiPriority w:val="10"/>
    <w:rsid w:val="00AE08DD"/>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basedOn w:val="DefaultParagraphFont"/>
    <w:link w:val="Title"/>
    <w:uiPriority w:val="99"/>
    <w:locked/>
    <w:rsid w:val="00AE08DD"/>
    <w:rPr>
      <w:rFonts w:ascii="Verdana" w:eastAsia="Times New Roman" w:hAnsi="Verdana" w:cs="Times New Roman"/>
      <w:b/>
      <w:sz w:val="28"/>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http://footmark.infoedge.com/apply/cvtracking?dtyp=docx_n&amp;userId=29235249334a36a25f25630ecea7848e42a9c9ed08ca431d&amp;jobId=101120501065&amp;uid=500060171011205010651605198836&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Sachin Kumar</cp:lastModifiedBy>
  <cp:revision>3</cp:revision>
  <cp:lastPrinted>2019-05-27T17:49:00Z</cp:lastPrinted>
  <dcterms:created xsi:type="dcterms:W3CDTF">2020-09-20T12:43:00Z</dcterms:created>
  <dcterms:modified xsi:type="dcterms:W3CDTF">2020-10-11T05:49:00Z</dcterms:modified>
</cp:coreProperties>
</file>