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A5B31" w:rsidRPr="00CA41B3" w:rsidP="00CA41B3">
      <w:pPr>
        <w:rPr>
          <w:b/>
          <w:sz w:val="28"/>
        </w:rPr>
      </w:pPr>
      <w:bookmarkStart w:id="0" w:name="_GoBack"/>
      <w:bookmarkEnd w:id="0"/>
      <w:r w:rsidRPr="00CA41B3">
        <w:rPr>
          <w:b/>
          <w:sz w:val="28"/>
        </w:rPr>
        <w:t>KUMARESH BANERJEE</w:t>
      </w:r>
    </w:p>
    <w:p w:rsidR="00EA5B31" w:rsidP="00EA5B31">
      <w:pPr>
        <w:pStyle w:val="Heading1"/>
        <w:keepNext/>
        <w:rPr>
          <w:rFonts w:ascii="Verdana" w:hAnsi="Verdana" w:eastAsiaTheme="minorEastAsia"/>
          <w:b/>
          <w:bCs/>
          <w:sz w:val="20"/>
          <w:szCs w:val="20"/>
        </w:rPr>
      </w:pPr>
    </w:p>
    <w:p w:rsidR="00EA5B31" w:rsidP="00EA5B31">
      <w:pPr>
        <w:pStyle w:val="Heading1"/>
        <w:keepNext/>
        <w:rPr>
          <w:rFonts w:ascii="Verdana" w:hAnsi="Verdana" w:eastAsiaTheme="minorEastAsia"/>
          <w:sz w:val="20"/>
          <w:szCs w:val="20"/>
        </w:rPr>
      </w:pPr>
      <w:r>
        <w:rPr>
          <w:rFonts w:ascii="Verdana" w:hAnsi="Verdana" w:eastAsiaTheme="minorEastAsia"/>
          <w:b/>
          <w:bCs/>
          <w:sz w:val="20"/>
          <w:szCs w:val="20"/>
        </w:rPr>
        <w:t xml:space="preserve">Address </w:t>
      </w:r>
      <w:r>
        <w:rPr>
          <w:rFonts w:ascii="Verdana" w:hAnsi="Verdana" w:eastAsiaTheme="minorEastAsia"/>
          <w:b/>
          <w:bCs/>
          <w:sz w:val="20"/>
          <w:szCs w:val="20"/>
        </w:rPr>
        <w:tab/>
      </w:r>
      <w:r>
        <w:rPr>
          <w:rFonts w:ascii="Verdana" w:hAnsi="Verdana" w:eastAsiaTheme="minorEastAsia"/>
          <w:bCs/>
          <w:sz w:val="20"/>
          <w:szCs w:val="20"/>
        </w:rPr>
        <w:t>Vill</w:t>
      </w:r>
      <w:r>
        <w:rPr>
          <w:rFonts w:ascii="Verdana" w:hAnsi="Verdana" w:eastAsiaTheme="minorEastAsia"/>
          <w:b/>
          <w:bCs/>
          <w:sz w:val="20"/>
          <w:szCs w:val="20"/>
        </w:rPr>
        <w:t xml:space="preserve">: </w:t>
      </w:r>
      <w:r>
        <w:rPr>
          <w:rFonts w:ascii="Verdana" w:hAnsi="Verdana" w:eastAsiaTheme="minorEastAsia" w:cs="Calibri"/>
          <w:sz w:val="20"/>
          <w:szCs w:val="20"/>
        </w:rPr>
        <w:t>Bankagacha</w:t>
      </w:r>
      <w:r>
        <w:rPr>
          <w:rFonts w:ascii="Verdana" w:hAnsi="Verdana" w:eastAsiaTheme="minorEastAsia" w:cs="Calibri"/>
          <w:sz w:val="20"/>
          <w:szCs w:val="20"/>
        </w:rPr>
        <w:t xml:space="preserve">. </w:t>
      </w:r>
      <w:r>
        <w:rPr>
          <w:rFonts w:ascii="Verdana" w:hAnsi="Verdana" w:eastAsiaTheme="minorEastAsia"/>
          <w:sz w:val="20"/>
          <w:szCs w:val="20"/>
        </w:rPr>
        <w:t xml:space="preserve">P.O: </w:t>
      </w:r>
      <w:r>
        <w:rPr>
          <w:rFonts w:ascii="Verdana" w:hAnsi="Verdana" w:eastAsiaTheme="minorEastAsia" w:cs="Calibri"/>
          <w:sz w:val="20"/>
          <w:szCs w:val="20"/>
        </w:rPr>
        <w:t>Chikrond</w:t>
      </w:r>
      <w:r>
        <w:rPr>
          <w:rFonts w:ascii="Verdana" w:hAnsi="Verdana" w:eastAsiaTheme="minorEastAsia" w:cs="Calibri"/>
          <w:sz w:val="20"/>
          <w:szCs w:val="20"/>
        </w:rPr>
        <w:t xml:space="preserve">, </w:t>
      </w:r>
      <w:r>
        <w:rPr>
          <w:rFonts w:ascii="Verdana" w:hAnsi="Verdana" w:eastAsiaTheme="minorEastAsia"/>
          <w:sz w:val="20"/>
          <w:szCs w:val="20"/>
        </w:rPr>
        <w:t>Dist</w:t>
      </w:r>
      <w:r>
        <w:rPr>
          <w:rFonts w:ascii="Verdana" w:hAnsi="Verdana" w:eastAsiaTheme="minorEastAsia"/>
          <w:sz w:val="20"/>
          <w:szCs w:val="20"/>
        </w:rPr>
        <w:t xml:space="preserve">: Hooghly, Pin: </w:t>
      </w:r>
      <w:r>
        <w:rPr>
          <w:rFonts w:ascii="Verdana" w:hAnsi="Verdana" w:eastAsiaTheme="minorEastAsia" w:cs="Calibri"/>
          <w:sz w:val="20"/>
          <w:szCs w:val="20"/>
        </w:rPr>
        <w:t xml:space="preserve">712304, </w:t>
      </w:r>
      <w:r>
        <w:rPr>
          <w:rFonts w:ascii="Verdana" w:hAnsi="Verdana" w:eastAsiaTheme="minorEastAsia"/>
          <w:sz w:val="20"/>
          <w:szCs w:val="20"/>
        </w:rPr>
        <w:t>West Bengal</w:t>
      </w:r>
    </w:p>
    <w:p w:rsidR="00EA5B31" w:rsidP="00EA5B31">
      <w:pPr>
        <w:ind w:left="720" w:right="-360" w:firstLine="720"/>
        <w:contextualSpacing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Mobile No.</w:t>
      </w:r>
      <w:r>
        <w:rPr>
          <w:rFonts w:ascii="Verdana" w:hAnsi="Verdana"/>
          <w:bCs/>
          <w:sz w:val="20"/>
          <w:szCs w:val="20"/>
        </w:rPr>
        <w:tab/>
      </w:r>
      <w:r w:rsidR="00E54552">
        <w:rPr>
          <w:rFonts w:ascii="Verdana" w:hAnsi="Verdana"/>
          <w:bCs/>
          <w:sz w:val="28"/>
          <w:szCs w:val="28"/>
        </w:rPr>
        <w:t>8017657540</w:t>
      </w:r>
      <w:r>
        <w:rPr>
          <w:rFonts w:ascii="Verdana" w:hAnsi="Verdana"/>
          <w:bCs/>
          <w:sz w:val="28"/>
          <w:szCs w:val="28"/>
        </w:rPr>
        <w:t xml:space="preserve"> </w:t>
      </w:r>
    </w:p>
    <w:p w:rsidR="00EA5B31" w:rsidP="00EA5B31">
      <w:pPr>
        <w:ind w:left="720" w:right="-360" w:firstLine="720"/>
        <w:contextualSpacing/>
        <w:rPr>
          <w:rFonts w:ascii="Verdana" w:hAnsi="Verdana" w:cs="Arial Black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t>kumaresh87@rediffmail.com</w:t>
      </w:r>
    </w:p>
    <w:p w:rsidR="00EA5B31" w:rsidP="00EA5B31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A5B31" w:rsidP="00EA5B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Career objective:</w:t>
      </w:r>
      <w:r>
        <w:rPr>
          <w:rFonts w:ascii="Verdana" w:hAnsi="Verdana"/>
          <w:sz w:val="20"/>
          <w:szCs w:val="20"/>
        </w:rPr>
        <w:t xml:space="preserve"> </w:t>
      </w:r>
    </w:p>
    <w:p w:rsidR="00EA5B31" w:rsidP="00EA5B31">
      <w:pPr>
        <w:jc w:val="both"/>
        <w:rPr>
          <w:rFonts w:ascii="Verdana" w:hAnsi="Verdana"/>
          <w:sz w:val="20"/>
          <w:szCs w:val="20"/>
        </w:rPr>
      </w:pPr>
    </w:p>
    <w:p w:rsidR="00EA5B31" w:rsidP="00EA5B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 in the field of Electrical Engineering.</w:t>
      </w:r>
    </w:p>
    <w:p w:rsidR="00EA5B31" w:rsidP="00EA5B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grow as a Head of Electrical Department in a prestigious </w:t>
      </w:r>
      <w:r>
        <w:rPr>
          <w:rFonts w:ascii="Verdana" w:hAnsi="Verdana"/>
          <w:sz w:val="20"/>
          <w:szCs w:val="20"/>
        </w:rPr>
        <w:t>Organisation</w:t>
      </w:r>
      <w:r>
        <w:rPr>
          <w:rFonts w:ascii="Verdana" w:hAnsi="Verdana"/>
          <w:sz w:val="20"/>
          <w:szCs w:val="20"/>
        </w:rPr>
        <w:t>.</w:t>
      </w:r>
    </w:p>
    <w:p w:rsidR="00EA5B31" w:rsidP="00EA5B31">
      <w:pPr>
        <w:rPr>
          <w:rFonts w:ascii="Verdana" w:hAnsi="Verdana" w:cs="Calibri"/>
          <w:sz w:val="20"/>
          <w:szCs w:val="20"/>
        </w:rPr>
      </w:pPr>
    </w:p>
    <w:p w:rsidR="00EA5B31" w:rsidP="00EA5B31">
      <w:pPr>
        <w:rPr>
          <w:rFonts w:ascii="Verdana" w:hAnsi="Verdana"/>
          <w:b/>
          <w:bCs/>
          <w:sz w:val="20"/>
          <w:szCs w:val="20"/>
          <w:u w:val="thick"/>
        </w:rPr>
      </w:pPr>
      <w:r>
        <w:rPr>
          <w:rFonts w:ascii="Verdana" w:hAnsi="Verdana"/>
          <w:b/>
          <w:bCs/>
          <w:sz w:val="20"/>
          <w:szCs w:val="20"/>
          <w:u w:val="thick"/>
        </w:rPr>
        <w:t>Skills Summary:</w:t>
      </w:r>
    </w:p>
    <w:p w:rsidR="00EA5B31" w:rsidP="00EA5B31">
      <w:pPr>
        <w:rPr>
          <w:rFonts w:ascii="Verdana" w:hAnsi="Verdana"/>
          <w:sz w:val="20"/>
          <w:szCs w:val="20"/>
        </w:rPr>
      </w:pPr>
    </w:p>
    <w:p w:rsidR="00EA5B31" w:rsidP="00EA5B31">
      <w:pPr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good listener, creative, efficient, detail-oriented, and mechanically inclined.</w:t>
      </w:r>
    </w:p>
    <w:p w:rsidR="00EA5B31" w:rsidP="00EA5B31">
      <w:pPr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natural instinct towards time management and man management.</w:t>
      </w:r>
    </w:p>
    <w:p w:rsidR="00EA5B31" w:rsidP="00EA5B31">
      <w:pPr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Planner and Implementer to achieve desired goal in time.</w:t>
      </w:r>
    </w:p>
    <w:p w:rsidR="00EA5B31" w:rsidP="00EA5B31">
      <w:pPr>
        <w:rPr>
          <w:rFonts w:ascii="Verdana" w:hAnsi="Verdana"/>
          <w:b/>
          <w:bCs/>
          <w:sz w:val="20"/>
          <w:szCs w:val="20"/>
        </w:rPr>
      </w:pPr>
    </w:p>
    <w:p w:rsidR="00EA5B31" w:rsidP="00EA5B31">
      <w:pPr>
        <w:rPr>
          <w:rFonts w:ascii="Verdana" w:hAnsi="Verdana"/>
          <w:b/>
          <w:bCs/>
          <w:sz w:val="20"/>
          <w:szCs w:val="20"/>
          <w:u w:val="thick"/>
        </w:rPr>
      </w:pPr>
      <w:r>
        <w:rPr>
          <w:rFonts w:ascii="Verdana" w:hAnsi="Verdana" w:cs="Rockwell"/>
          <w:b/>
          <w:bCs/>
          <w:sz w:val="20"/>
          <w:szCs w:val="20"/>
          <w:u w:val="single"/>
        </w:rPr>
        <w:t>Skills in Electrical Field:</w:t>
      </w:r>
    </w:p>
    <w:p w:rsidR="00EA5B31" w:rsidP="00EA5B31">
      <w:pPr>
        <w:rPr>
          <w:rFonts w:ascii="Verdana" w:hAnsi="Verdana"/>
          <w:b/>
          <w:bCs/>
          <w:sz w:val="20"/>
          <w:szCs w:val="20"/>
        </w:rPr>
      </w:pPr>
    </w:p>
    <w:p w:rsidR="00EA5B31" w:rsidP="0078008F">
      <w:pPr>
        <w:ind w:right="43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Electrical Supervisor’s Certificate of Competency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A5B31" w:rsidP="00EA5B3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Govt. of West Bengal</w:t>
      </w:r>
    </w:p>
    <w:p w:rsidR="00EA5B31" w:rsidP="00EA5B31">
      <w:pPr>
        <w:numPr>
          <w:ilvl w:val="0"/>
          <w:numId w:val="2"/>
        </w:numPr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Wiring for System </w:t>
      </w:r>
      <w:r>
        <w:rPr>
          <w:rFonts w:ascii="Verdana" w:hAnsi="Verdana" w:cs="Verdana"/>
          <w:sz w:val="20"/>
          <w:szCs w:val="20"/>
        </w:rPr>
        <w:t>upto</w:t>
      </w:r>
      <w:r>
        <w:rPr>
          <w:rFonts w:ascii="Verdana" w:hAnsi="Verdana" w:cs="Verdana"/>
          <w:sz w:val="20"/>
          <w:szCs w:val="20"/>
        </w:rPr>
        <w:t xml:space="preserve"> 650V</w:t>
      </w:r>
    </w:p>
    <w:p w:rsidR="00EA5B31" w:rsidP="00EA5B31">
      <w:pPr>
        <w:numPr>
          <w:ilvl w:val="0"/>
          <w:numId w:val="2"/>
        </w:numPr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Wiring of 250V</w:t>
      </w:r>
    </w:p>
    <w:p w:rsidR="005B1021" w:rsidP="00EA5B31">
      <w:pPr>
        <w:numPr>
          <w:ilvl w:val="0"/>
          <w:numId w:val="2"/>
        </w:numPr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 DC Appliance</w:t>
      </w:r>
    </w:p>
    <w:p w:rsidR="005B1021" w:rsidP="00EA5B31">
      <w:pPr>
        <w:numPr>
          <w:ilvl w:val="0"/>
          <w:numId w:val="2"/>
        </w:numPr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UnderGround</w:t>
      </w:r>
      <w:r>
        <w:rPr>
          <w:rFonts w:ascii="Verdana" w:hAnsi="Verdana" w:cs="Verdana"/>
          <w:sz w:val="20"/>
          <w:szCs w:val="20"/>
        </w:rPr>
        <w:t xml:space="preserve"> Cable </w:t>
      </w:r>
    </w:p>
    <w:p w:rsidR="000359B4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sz w:val="20"/>
          <w:szCs w:val="20"/>
        </w:rPr>
        <w:t>Maintenance &amp; Trouble-Shooting</w:t>
      </w:r>
      <w:r w:rsidRPr="000359B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359B4">
        <w:rPr>
          <w:rFonts w:ascii="Verdana" w:hAnsi="Verdana" w:cs="Verdana"/>
          <w:b/>
          <w:sz w:val="20"/>
          <w:szCs w:val="20"/>
        </w:rPr>
        <w:t xml:space="preserve">of </w:t>
      </w:r>
      <w:r w:rsidRPr="000359B4">
        <w:rPr>
          <w:rFonts w:ascii="Verdana" w:hAnsi="Verdana" w:cs="Verdana"/>
          <w:b/>
          <w:bCs/>
          <w:sz w:val="20"/>
          <w:szCs w:val="20"/>
        </w:rPr>
        <w:t xml:space="preserve">ELECTRICAL </w:t>
      </w:r>
      <w:r w:rsidRPr="000359B4">
        <w:rPr>
          <w:rFonts w:ascii="Verdana" w:hAnsi="Verdana" w:cs="Verdana"/>
          <w:b/>
          <w:bCs/>
          <w:sz w:val="20"/>
          <w:szCs w:val="20"/>
        </w:rPr>
        <w:t xml:space="preserve">AUTOMATION </w:t>
      </w:r>
      <w:r w:rsidRPr="000359B4">
        <w:rPr>
          <w:rFonts w:ascii="Verdana" w:hAnsi="Verdana" w:cs="Verdana"/>
          <w:b/>
          <w:bCs/>
          <w:sz w:val="20"/>
          <w:szCs w:val="20"/>
        </w:rPr>
        <w:t>SYSTEM</w:t>
      </w:r>
      <w:r w:rsidRPr="000359B4">
        <w:rPr>
          <w:rFonts w:ascii="Verdana" w:hAnsi="Verdana" w:cs="Verdana"/>
          <w:b/>
          <w:bCs/>
          <w:sz w:val="20"/>
          <w:szCs w:val="20"/>
        </w:rPr>
        <w:t>.</w:t>
      </w:r>
    </w:p>
    <w:p w:rsidR="000359B4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sz w:val="20"/>
          <w:szCs w:val="20"/>
        </w:rPr>
        <w:t xml:space="preserve">Installation &amp; Checking of </w:t>
      </w:r>
      <w:r w:rsidRPr="000359B4">
        <w:rPr>
          <w:rFonts w:ascii="Verdana" w:hAnsi="Verdana" w:cs="Verdana"/>
          <w:b/>
          <w:bCs/>
          <w:sz w:val="20"/>
          <w:szCs w:val="20"/>
        </w:rPr>
        <w:t>3-phase induction motor</w:t>
      </w:r>
      <w:r w:rsidRPr="000359B4">
        <w:rPr>
          <w:rFonts w:ascii="Verdana" w:hAnsi="Verdana" w:cs="Verdana"/>
          <w:b/>
          <w:sz w:val="20"/>
          <w:szCs w:val="20"/>
        </w:rPr>
        <w:t>.</w:t>
      </w:r>
    </w:p>
    <w:p w:rsidR="000359B4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sz w:val="20"/>
          <w:szCs w:val="20"/>
        </w:rPr>
        <w:t xml:space="preserve">Maintenance &amp; Trouble Shooting of </w:t>
      </w:r>
      <w:r w:rsidRPr="000359B4">
        <w:rPr>
          <w:rFonts w:ascii="Verdana" w:hAnsi="Verdana" w:cs="Verdana"/>
          <w:b/>
          <w:bCs/>
          <w:sz w:val="20"/>
          <w:szCs w:val="20"/>
        </w:rPr>
        <w:t>DOL, Star-Delta Starters.</w:t>
      </w:r>
    </w:p>
    <w:p w:rsidR="000359B4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bCs/>
          <w:sz w:val="20"/>
          <w:szCs w:val="20"/>
        </w:rPr>
        <w:t>Machine and panel Installation and commissioning</w:t>
      </w:r>
    </w:p>
    <w:p w:rsidR="000359B4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bCs/>
          <w:sz w:val="20"/>
          <w:szCs w:val="20"/>
        </w:rPr>
        <w:t>Maintenance of Fanuc &amp; Siemens control CNC, VMC &amp; Conventional machine.</w:t>
      </w:r>
    </w:p>
    <w:p w:rsidR="000359B4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sz w:val="20"/>
          <w:szCs w:val="20"/>
        </w:rPr>
        <w:t xml:space="preserve">Maintenance of </w:t>
      </w:r>
      <w:r w:rsidRPr="000359B4" w:rsidR="00C536F8">
        <w:rPr>
          <w:rFonts w:ascii="Verdana" w:hAnsi="Verdana" w:cs="Verdana"/>
          <w:b/>
          <w:bCs/>
          <w:sz w:val="20"/>
          <w:szCs w:val="20"/>
        </w:rPr>
        <w:t xml:space="preserve">different panel instruments </w:t>
      </w:r>
      <w:r w:rsidRPr="000359B4">
        <w:rPr>
          <w:rFonts w:ascii="Verdana" w:hAnsi="Verdana" w:cs="Verdana"/>
          <w:b/>
          <w:bCs/>
          <w:sz w:val="20"/>
          <w:szCs w:val="20"/>
        </w:rPr>
        <w:t>and control system.</w:t>
      </w:r>
    </w:p>
    <w:p w:rsidR="00EA5B31" w:rsidRPr="000359B4" w:rsidP="00EA5B31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rFonts w:ascii="Verdana" w:hAnsi="Verdana" w:cs="Verdana"/>
          <w:b/>
          <w:bCs/>
          <w:sz w:val="20"/>
          <w:szCs w:val="20"/>
        </w:rPr>
      </w:pPr>
      <w:r w:rsidRPr="000359B4">
        <w:rPr>
          <w:rFonts w:ascii="Verdana" w:hAnsi="Verdana" w:cs="Verdana"/>
          <w:b/>
          <w:bCs/>
          <w:sz w:val="20"/>
          <w:szCs w:val="20"/>
        </w:rPr>
        <w:t>Maintenance of DG</w:t>
      </w:r>
      <w:r w:rsidRPr="000359B4" w:rsidR="000359B4">
        <w:rPr>
          <w:rFonts w:ascii="Verdana" w:hAnsi="Verdana" w:cs="Verdana"/>
          <w:b/>
          <w:bCs/>
          <w:sz w:val="20"/>
          <w:szCs w:val="20"/>
        </w:rPr>
        <w:t xml:space="preserve"> &amp; air compressor </w:t>
      </w:r>
    </w:p>
    <w:p w:rsidR="00EA5B31" w:rsidP="00EA5B31">
      <w:pPr>
        <w:rPr>
          <w:rFonts w:ascii="Verdana" w:hAnsi="Verdana" w:cs="Verdana"/>
          <w:sz w:val="20"/>
          <w:szCs w:val="20"/>
        </w:rPr>
      </w:pPr>
    </w:p>
    <w:p w:rsidR="00EA5B31" w:rsidP="00EA5B3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Certificate</w:t>
      </w:r>
      <w:r>
        <w:rPr>
          <w:rFonts w:ascii="Verdana" w:hAnsi="Verdana" w:cs="Verdana"/>
          <w:sz w:val="20"/>
          <w:szCs w:val="20"/>
        </w:rPr>
        <w:t xml:space="preserve"> – 2days safety training in under of Safety Council of India.</w:t>
      </w:r>
    </w:p>
    <w:p w:rsidR="00032FCF" w:rsidRPr="00032FCF" w:rsidP="00EA5B31">
      <w:pPr>
        <w:rPr>
          <w:rFonts w:ascii="Verdana" w:hAnsi="Verdana" w:cs="Verdana"/>
          <w:sz w:val="20"/>
          <w:szCs w:val="20"/>
        </w:rPr>
      </w:pPr>
      <w:r w:rsidRPr="00032FCF">
        <w:rPr>
          <w:rFonts w:ascii="Verdana" w:hAnsi="Verdana" w:cs="Verdana"/>
          <w:b/>
          <w:sz w:val="20"/>
          <w:szCs w:val="20"/>
          <w:u w:val="single"/>
        </w:rPr>
        <w:t>PROJECT</w:t>
      </w:r>
      <w:r>
        <w:rPr>
          <w:rFonts w:ascii="Verdana" w:hAnsi="Verdana" w:cs="Verdana"/>
          <w:b/>
          <w:sz w:val="20"/>
          <w:szCs w:val="20"/>
          <w:u w:val="single"/>
        </w:rPr>
        <w:t>-</w:t>
      </w:r>
      <w:r>
        <w:rPr>
          <w:rFonts w:ascii="Verdana" w:hAnsi="Verdana" w:cs="Verdana"/>
          <w:sz w:val="20"/>
          <w:szCs w:val="20"/>
        </w:rPr>
        <w:t xml:space="preserve"> Drinking water manufacturing Plant installation &amp; commissioning in AMEHDI Industries.  BAHRAIN UAE </w:t>
      </w:r>
    </w:p>
    <w:p w:rsidR="00EA5B31" w:rsidP="00EA5B31">
      <w:pPr>
        <w:rPr>
          <w:rFonts w:ascii="Verdana" w:hAnsi="Verdana" w:cs="Verdana"/>
          <w:sz w:val="20"/>
          <w:szCs w:val="20"/>
        </w:rPr>
      </w:pPr>
    </w:p>
    <w:p w:rsidR="00EA5B31" w:rsidP="00EA5B3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Academic Qualifications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EA5B31" w:rsidP="00EA5B31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636" w:type="dxa"/>
        <w:tblInd w:w="108" w:type="dxa"/>
        <w:tblLayout w:type="fixed"/>
        <w:tblLook w:val="04A0"/>
      </w:tblPr>
      <w:tblGrid>
        <w:gridCol w:w="1821"/>
        <w:gridCol w:w="1916"/>
        <w:gridCol w:w="2779"/>
        <w:gridCol w:w="2012"/>
        <w:gridCol w:w="862"/>
        <w:gridCol w:w="1246"/>
      </w:tblGrid>
      <w:tr w:rsidTr="00014476">
        <w:tblPrEx>
          <w:tblW w:w="10636" w:type="dxa"/>
          <w:tblInd w:w="108" w:type="dxa"/>
          <w:tblLayout w:type="fixed"/>
          <w:tblLook w:val="04A0"/>
        </w:tblPrEx>
        <w:trPr>
          <w:trHeight w:val="1117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Qualification  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Discipline/</w:t>
            </w:r>
          </w:p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Board/</w:t>
            </w:r>
          </w:p>
          <w:p w:rsidR="00EA5B3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ind w:right="-153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%</w:t>
            </w:r>
          </w:p>
        </w:tc>
      </w:tr>
      <w:tr w:rsidTr="00014476">
        <w:tblPrEx>
          <w:tblW w:w="10636" w:type="dxa"/>
          <w:tblInd w:w="108" w:type="dxa"/>
          <w:tblLayout w:type="fixed"/>
          <w:tblLook w:val="04A0"/>
        </w:tblPrEx>
        <w:trPr>
          <w:trHeight w:val="827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pStyle w:val="Heading5"/>
              <w:keepNext/>
              <w:spacing w:line="276" w:lineRule="auto"/>
              <w:rPr>
                <w:rFonts w:ascii="Verdana" w:hAnsi="Verdana"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Theme="minorEastAsia" w:cs="Calibri"/>
                <w:b/>
                <w:bCs/>
                <w:sz w:val="20"/>
                <w:szCs w:val="20"/>
              </w:rPr>
              <w:t>B.TECH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ELECTRICAL ENGINEERING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HOOGHLY ENGINEERING AND TECHNOLOGY COLLEGE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WEST BENGAL UNIVERSITY OF TECHNOLOGY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68.3 %</w:t>
            </w:r>
          </w:p>
        </w:tc>
      </w:tr>
      <w:tr w:rsidTr="00014476">
        <w:tblPrEx>
          <w:tblW w:w="10636" w:type="dxa"/>
          <w:tblInd w:w="108" w:type="dxa"/>
          <w:tblLayout w:type="fixed"/>
          <w:tblLook w:val="04A0"/>
        </w:tblPrEx>
        <w:trPr>
          <w:trHeight w:val="940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HIGHER      SECONDARY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Pure Science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JANAI TRAINING HIGH SCHOOL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pStyle w:val="Heading1"/>
              <w:keepNext/>
              <w:spacing w:line="276" w:lineRule="auto"/>
              <w:rPr>
                <w:rFonts w:ascii="Verdana" w:hAnsi="Verdana" w:eastAsiaTheme="minorEastAsia"/>
                <w:bCs/>
                <w:sz w:val="20"/>
                <w:szCs w:val="20"/>
              </w:rPr>
            </w:pPr>
            <w:r>
              <w:rPr>
                <w:rFonts w:ascii="Verdana" w:hAnsi="Verdana" w:eastAsiaTheme="minorEastAsia"/>
                <w:bCs/>
                <w:sz w:val="20"/>
                <w:szCs w:val="20"/>
              </w:rPr>
              <w:t>W.B.C.H.S.E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B3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53.9 %</w:t>
            </w:r>
          </w:p>
        </w:tc>
      </w:tr>
      <w:tr w:rsidTr="00014476">
        <w:tblPrEx>
          <w:tblW w:w="10636" w:type="dxa"/>
          <w:tblInd w:w="108" w:type="dxa"/>
          <w:tblLayout w:type="fixed"/>
          <w:tblLook w:val="04A0"/>
        </w:tblPrEx>
        <w:trPr>
          <w:trHeight w:val="940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7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MADHYAMIK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7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7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Bally </w:t>
            </w:r>
            <w:r>
              <w:rPr>
                <w:rFonts w:ascii="Verdana" w:hAnsi="Verdana"/>
                <w:bCs/>
                <w:sz w:val="20"/>
                <w:szCs w:val="20"/>
              </w:rPr>
              <w:t>jo</w:t>
            </w:r>
            <w:r>
              <w:rPr>
                <w:rFonts w:ascii="Verdana" w:hAnsi="Verdana"/>
                <w:bCs/>
                <w:sz w:val="20"/>
                <w:szCs w:val="20"/>
              </w:rPr>
              <w:t>ra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aswatha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tala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vidyalaya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792">
            <w:pPr>
              <w:pStyle w:val="Heading1"/>
              <w:keepNext/>
              <w:spacing w:line="276" w:lineRule="auto"/>
              <w:rPr>
                <w:rFonts w:ascii="Verdana" w:hAnsi="Verdana" w:eastAsiaTheme="minorEastAsia"/>
                <w:bCs/>
                <w:sz w:val="20"/>
                <w:szCs w:val="20"/>
              </w:rPr>
            </w:pPr>
            <w:r>
              <w:rPr>
                <w:rFonts w:ascii="Verdana" w:hAnsi="Verdana" w:eastAsiaTheme="minorEastAsia"/>
                <w:bCs/>
                <w:sz w:val="20"/>
                <w:szCs w:val="20"/>
              </w:rPr>
              <w:t>W.B.B.S.E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7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7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66</w:t>
            </w:r>
            <w:r w:rsidR="0063365D">
              <w:rPr>
                <w:rFonts w:ascii="Verdana" w:hAnsi="Verdana"/>
                <w:b/>
                <w:bCs/>
                <w:sz w:val="20"/>
                <w:szCs w:val="20"/>
              </w:rPr>
              <w:t>.2 %</w:t>
            </w:r>
          </w:p>
        </w:tc>
      </w:tr>
    </w:tbl>
    <w:p w:rsidR="00004044" w:rsidP="00EA5B31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A5B31" w:rsidP="00EA5B31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EXPERIENCE:</w:t>
      </w:r>
    </w:p>
    <w:p w:rsidR="00EA5B31" w:rsidP="00EA5B31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1853" w:type="dxa"/>
        <w:tblInd w:w="-675" w:type="dxa"/>
        <w:tblLayout w:type="fixed"/>
        <w:tblLook w:val="04A0"/>
      </w:tblPr>
      <w:tblGrid>
        <w:gridCol w:w="1403"/>
        <w:gridCol w:w="2570"/>
        <w:gridCol w:w="1079"/>
        <w:gridCol w:w="1437"/>
        <w:gridCol w:w="3860"/>
        <w:gridCol w:w="1504"/>
      </w:tblGrid>
      <w:tr w:rsidTr="005D13E5">
        <w:tblPrEx>
          <w:tblW w:w="11853" w:type="dxa"/>
          <w:tblInd w:w="-675" w:type="dxa"/>
          <w:tblLayout w:type="fixed"/>
          <w:tblLook w:val="04A0"/>
        </w:tblPrEx>
        <w:trPr>
          <w:trHeight w:val="191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0B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pStyle w:val="Heading7"/>
              <w:keepNext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Industry details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pStyle w:val="Heading7"/>
              <w:keepNext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00B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F00B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Duration</w:t>
            </w:r>
          </w:p>
          <w:p w:rsidR="00BF00B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pStyle w:val="Heading6"/>
              <w:keepNext/>
              <w:spacing w:line="276" w:lineRule="auto"/>
              <w:jc w:val="center"/>
              <w:rPr>
                <w:rFonts w:ascii="Verdana" w:hAnsi="Verdana" w:eastAsiaTheme="minorEastAsi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Theme="minorEastAsia"/>
                <w:b/>
                <w:bCs/>
                <w:sz w:val="20"/>
                <w:szCs w:val="20"/>
              </w:rPr>
              <w:t>Working Field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F00B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41B3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CA41B3">
              <w:rPr>
                <w:rFonts w:ascii="Verdana" w:hAnsi="Verdana"/>
                <w:b/>
                <w:sz w:val="20"/>
                <w:szCs w:val="20"/>
              </w:rPr>
              <w:t>alary</w:t>
            </w:r>
          </w:p>
          <w:p w:rsidR="00185EEC" w:rsidRPr="00CA41B3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(CTC)</w:t>
            </w:r>
          </w:p>
        </w:tc>
      </w:tr>
      <w:tr w:rsidTr="005D13E5">
        <w:tblPrEx>
          <w:tblW w:w="11853" w:type="dxa"/>
          <w:tblInd w:w="-675" w:type="dxa"/>
          <w:tblLayout w:type="fixed"/>
          <w:tblLook w:val="04A0"/>
        </w:tblPrEx>
        <w:trPr>
          <w:trHeight w:val="420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Ankit Metal &amp; Power Ltd.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is an integrated steel plant.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 is a large industry. 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Main products are TMT bar and sponge iron. 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has own power plant of 20mw.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Bankura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20.04.2011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till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06.11.2012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0B4" w:rsidP="00CC792E">
            <w:pPr>
              <w:numPr>
                <w:ilvl w:val="0"/>
                <w:numId w:val="1"/>
              </w:numPr>
              <w:tabs>
                <w:tab w:val="left" w:pos="7110"/>
                <w:tab w:val="left" w:pos="7200"/>
              </w:tabs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Maintenance of 33kv indoor and outdoor substation and switch-yard protection and maintenance as well as maintenance of HV and LV equipment.</w:t>
            </w:r>
          </w:p>
          <w:p w:rsidR="00BF00B4" w:rsidRPr="005D36DE" w:rsidP="00EA5B3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Preventive maintenance and checklists.</w:t>
            </w:r>
          </w:p>
          <w:p w:rsidR="00BF00B4" w:rsidRPr="00EA5B31" w:rsidP="00EA5B3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Load calculation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EA5" w:rsidP="00CA41B3">
            <w:pPr>
              <w:tabs>
                <w:tab w:val="left" w:pos="7110"/>
                <w:tab w:val="left" w:pos="7200"/>
              </w:tabs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F00B4" w:rsidRPr="00044EA5" w:rsidP="00044EA5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</w:tr>
      <w:tr w:rsidTr="005D13E5">
        <w:tblPrEx>
          <w:tblW w:w="11853" w:type="dxa"/>
          <w:tblInd w:w="-675" w:type="dxa"/>
          <w:tblLayout w:type="fixed"/>
          <w:tblLook w:val="04A0"/>
        </w:tblPrEx>
        <w:trPr>
          <w:trHeight w:val="277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Kiswok</w:t>
            </w:r>
            <w:r>
              <w:rPr>
                <w:rFonts w:ascii="Verdana" w:hAnsi="Verdana"/>
                <w:sz w:val="20"/>
                <w:szCs w:val="20"/>
              </w:rPr>
              <w:t xml:space="preserve"> Industry </w:t>
            </w:r>
            <w:r>
              <w:rPr>
                <w:rFonts w:ascii="Verdana" w:hAnsi="Verdana"/>
                <w:sz w:val="20"/>
                <w:szCs w:val="20"/>
              </w:rPr>
              <w:t>Pvt</w:t>
            </w:r>
            <w:r>
              <w:rPr>
                <w:rFonts w:ascii="Verdana" w:hAnsi="Verdana"/>
                <w:sz w:val="20"/>
                <w:szCs w:val="20"/>
              </w:rPr>
              <w:t xml:space="preserve"> Ltd.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is an automation foundry plant.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products are break drum, manhole cover, Pipe fittings and many automobiles parts and Steel casting.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Howrah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15.11.2012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till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30.06</w:t>
            </w:r>
            <w:r>
              <w:rPr>
                <w:rFonts w:ascii="Verdana" w:hAnsi="Verdana"/>
                <w:sz w:val="20"/>
                <w:szCs w:val="20"/>
              </w:rPr>
              <w:t>.2014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Attending at the time of electrical breakdowns in field as well as in panels of PLC related system in DISA FLEX-70, Sand plant and Shot Blast Machine.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Preparing schedule for preventive maintenance and checklists.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Preparing critical spare lists and shutdown job lists.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Maintenance of DG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 w:rsidP="00CA41B3">
            <w:pPr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Tr="005D13E5">
        <w:tblPrEx>
          <w:tblW w:w="11853" w:type="dxa"/>
          <w:tblInd w:w="-675" w:type="dxa"/>
          <w:tblLayout w:type="fixed"/>
          <w:tblLook w:val="04A0"/>
        </w:tblPrEx>
        <w:trPr>
          <w:trHeight w:val="2671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Ceratizit</w:t>
            </w:r>
            <w:r>
              <w:rPr>
                <w:rFonts w:ascii="Verdana" w:hAnsi="Verdana"/>
                <w:sz w:val="20"/>
                <w:szCs w:val="20"/>
              </w:rPr>
              <w:t xml:space="preserve"> India Pvt</w:t>
            </w:r>
            <w:r>
              <w:rPr>
                <w:rFonts w:ascii="Verdana" w:hAnsi="Verdana"/>
                <w:sz w:val="20"/>
                <w:szCs w:val="20"/>
              </w:rPr>
              <w:t>. Ltd.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is a Germany based company. Production is cutting tools inserts.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Kolkata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07.07.2014 </w:t>
            </w: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00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Till</w:t>
            </w:r>
          </w:p>
          <w:p w:rsidR="009D59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30.08.2018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execution 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Circuit diagram study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 management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Machine installation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Preparing schedule for preventive maintenance and checklists for utility equipment.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Preparing critical spare lists 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Make schedule for project work</w:t>
            </w:r>
          </w:p>
          <w:p w:rsidR="00BF00B4" w:rsidP="00CC792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Maintenance of DG and Air compressor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0B4" w:rsidP="00CA41B3">
            <w:p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F00B4" w:rsidP="00CA41B3">
            <w:p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F00B4" w:rsidRPr="00CA41B3" w:rsidP="00CA41B3">
            <w:pPr>
              <w:pStyle w:val="NoSpacing"/>
              <w:rPr>
                <w:b/>
              </w:rPr>
            </w:pPr>
            <w:r>
              <w:rPr>
                <w:b/>
              </w:rPr>
              <w:t>4.2</w:t>
            </w:r>
            <w:r>
              <w:rPr>
                <w:b/>
              </w:rPr>
              <w:t xml:space="preserve"> </w:t>
            </w:r>
            <w:r w:rsidRPr="00CA41B3">
              <w:rPr>
                <w:b/>
              </w:rPr>
              <w:t>laks</w:t>
            </w:r>
            <w:r w:rsidRPr="00CA41B3">
              <w:rPr>
                <w:b/>
              </w:rPr>
              <w:t>/</w:t>
            </w:r>
            <w:r w:rsidRPr="00CA41B3">
              <w:rPr>
                <w:b/>
              </w:rPr>
              <w:t>yr</w:t>
            </w:r>
          </w:p>
        </w:tc>
      </w:tr>
      <w:tr w:rsidTr="005D13E5">
        <w:tblPrEx>
          <w:tblW w:w="11853" w:type="dxa"/>
          <w:tblInd w:w="-675" w:type="dxa"/>
          <w:tblLayout w:type="fixed"/>
          <w:tblLook w:val="04A0"/>
        </w:tblPrEx>
        <w:trPr>
          <w:trHeight w:val="2671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LAGAN Engineering co ltd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Machine manufacturing company.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Hooghly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13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01.09.201</w:t>
            </w:r>
            <w:r w:rsidR="00DB3114">
              <w:rPr>
                <w:rFonts w:ascii="Verdana" w:hAnsi="Verdana"/>
                <w:sz w:val="20"/>
                <w:szCs w:val="20"/>
              </w:rPr>
              <w:t>8</w:t>
            </w:r>
          </w:p>
          <w:p w:rsidR="005D13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Presently working here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Maintenance And troubleshooting </w:t>
            </w:r>
            <w:r w:rsidR="00371E6C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371E6C">
              <w:rPr>
                <w:rFonts w:ascii="Verdana" w:hAnsi="Verdana"/>
                <w:sz w:val="20"/>
                <w:szCs w:val="20"/>
              </w:rPr>
              <w:t>cnc</w:t>
            </w:r>
            <w:r w:rsidR="00371E6C">
              <w:rPr>
                <w:rFonts w:ascii="Verdana" w:hAnsi="Verdana"/>
                <w:sz w:val="20"/>
                <w:szCs w:val="20"/>
              </w:rPr>
              <w:t xml:space="preserve"> &amp;</w:t>
            </w:r>
            <w:r w:rsidR="00371E6C">
              <w:rPr>
                <w:rFonts w:ascii="Verdana" w:hAnsi="Verdana"/>
                <w:sz w:val="20"/>
                <w:szCs w:val="20"/>
              </w:rPr>
              <w:t>vmc</w:t>
            </w:r>
            <w:r w:rsidR="00E33CB4">
              <w:rPr>
                <w:rFonts w:ascii="Verdana" w:hAnsi="Verdana"/>
                <w:sz w:val="20"/>
                <w:szCs w:val="20"/>
              </w:rPr>
              <w:t xml:space="preserve"> Fanuc &amp; Siemens control.</w:t>
            </w:r>
          </w:p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 management</w:t>
            </w:r>
          </w:p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Machine installation</w:t>
            </w:r>
          </w:p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Preparing schedule for preventive maintenance and checklists</w:t>
            </w:r>
            <w:r w:rsidR="00465F6F">
              <w:rPr>
                <w:rFonts w:ascii="Verdana" w:hAnsi="Verdana" w:cs="Verdana"/>
                <w:sz w:val="20"/>
                <w:szCs w:val="20"/>
                <w:lang w:val="en-GB"/>
              </w:rPr>
              <w:t>.</w:t>
            </w:r>
          </w:p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Preparing critical spare lists </w:t>
            </w:r>
          </w:p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Vendor dealing and cost calculation .</w:t>
            </w:r>
          </w:p>
          <w:p w:rsidR="005D13E5" w:rsidP="00F31E4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Maintenance of DG and Air compressor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E5" w:rsidP="00CA41B3">
            <w:p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41B3" w:rsidP="00EA5B31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A5B31" w:rsidP="00EA5B3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Hobbies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EA5B31" w:rsidRPr="00EA5B31" w:rsidP="00EA5B31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EA5B31">
        <w:rPr>
          <w:rFonts w:ascii="Verdana" w:hAnsi="Verdana" w:cs="Calibri"/>
          <w:bCs/>
          <w:sz w:val="20"/>
          <w:szCs w:val="20"/>
        </w:rPr>
        <w:t>Listening to Music</w:t>
      </w:r>
    </w:p>
    <w:p w:rsidR="00EA5B31" w:rsidP="00EA5B31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Make new friends and creating a cordial team at work</w:t>
      </w:r>
    </w:p>
    <w:p w:rsidR="00EA5B31" w:rsidP="00EA5B31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Playing cricket, football and indoor games.</w:t>
      </w:r>
    </w:p>
    <w:p w:rsidR="00EA5B31" w:rsidP="00EA5B3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A5B31" w:rsidP="00EA5B3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Personal Details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EA5B31" w:rsidP="00EA5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Date of Birth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Calibri"/>
          <w:bCs/>
          <w:sz w:val="20"/>
          <w:szCs w:val="20"/>
        </w:rPr>
        <w:t>28</w:t>
      </w:r>
      <w:r>
        <w:rPr>
          <w:rFonts w:ascii="Verdana" w:hAnsi="Verdana" w:cs="Calibri"/>
          <w:bCs/>
          <w:sz w:val="20"/>
          <w:szCs w:val="20"/>
          <w:vertAlign w:val="superscript"/>
        </w:rPr>
        <w:t xml:space="preserve">th </w:t>
      </w:r>
      <w:r>
        <w:rPr>
          <w:rFonts w:ascii="Verdana" w:hAnsi="Verdana" w:cs="Calibri"/>
          <w:bCs/>
          <w:sz w:val="20"/>
          <w:szCs w:val="20"/>
        </w:rPr>
        <w:t xml:space="preserve">July </w:t>
      </w:r>
      <w:r>
        <w:rPr>
          <w:rFonts w:ascii="Verdana" w:hAnsi="Verdana" w:cs="Calibri"/>
          <w:bCs/>
          <w:i/>
          <w:iCs/>
          <w:sz w:val="20"/>
          <w:szCs w:val="20"/>
        </w:rPr>
        <w:t>1987</w:t>
      </w:r>
      <w:r>
        <w:rPr>
          <w:rFonts w:ascii="Verdana" w:hAnsi="Verdana"/>
          <w:sz w:val="20"/>
          <w:szCs w:val="20"/>
        </w:rPr>
        <w:tab/>
      </w:r>
    </w:p>
    <w:p w:rsidR="00EA5B31" w:rsidP="00EA5B3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Gender &amp;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Male</w:t>
      </w:r>
      <w:r w:rsidR="00450BD5">
        <w:rPr>
          <w:rFonts w:ascii="Verdana" w:hAnsi="Verdana"/>
          <w:bCs/>
          <w:sz w:val="20"/>
          <w:szCs w:val="20"/>
        </w:rPr>
        <w:t>, married</w:t>
      </w:r>
    </w:p>
    <w:p w:rsidR="00EA5B31" w:rsidP="00EA5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Father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:</w:t>
      </w:r>
      <w:r>
        <w:rPr>
          <w:rFonts w:ascii="Verdana" w:hAnsi="Verdana"/>
          <w:bCs/>
          <w:sz w:val="20"/>
          <w:szCs w:val="20"/>
        </w:rPr>
        <w:tab/>
        <w:t xml:space="preserve">Mr. M Banerjee, Asst. Registrar – High Court </w:t>
      </w:r>
    </w:p>
    <w:p w:rsidR="00EA5B31" w:rsidP="00EA5B31">
      <w:pPr>
        <w:rPr>
          <w:rFonts w:ascii="Verdana" w:hAnsi="Verdana" w:cs="Calibri"/>
          <w:bCs/>
          <w:i/>
          <w:i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Languages Known</w:t>
      </w:r>
      <w:r>
        <w:rPr>
          <w:rFonts w:ascii="Verdana" w:hAnsi="Verdana"/>
          <w:bCs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Calibri"/>
          <w:bCs/>
          <w:i/>
          <w:iCs/>
          <w:sz w:val="20"/>
          <w:szCs w:val="20"/>
        </w:rPr>
        <w:t>Bengali, English and Hindi.</w:t>
      </w:r>
    </w:p>
    <w:p w:rsidR="00EA5B31" w:rsidP="00EA5B31">
      <w:pPr>
        <w:rPr>
          <w:rFonts w:ascii="Verdana" w:hAnsi="Verdana" w:cs="Calibri"/>
          <w:bCs/>
          <w:i/>
          <w:i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Passport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:</w:t>
      </w:r>
      <w:r>
        <w:rPr>
          <w:rFonts w:ascii="Verdana" w:hAnsi="Verdana"/>
          <w:bCs/>
          <w:sz w:val="20"/>
          <w:szCs w:val="20"/>
        </w:rPr>
        <w:tab/>
        <w:t xml:space="preserve">Valid till </w:t>
      </w:r>
      <w:r w:rsidR="00136DBA">
        <w:rPr>
          <w:rFonts w:ascii="Verdana" w:hAnsi="Verdana"/>
          <w:bCs/>
          <w:sz w:val="20"/>
          <w:szCs w:val="20"/>
        </w:rPr>
        <w:t>July</w:t>
      </w:r>
      <w:r>
        <w:rPr>
          <w:rFonts w:ascii="Verdana" w:hAnsi="Verdana"/>
          <w:bCs/>
          <w:sz w:val="20"/>
          <w:szCs w:val="20"/>
        </w:rPr>
        <w:t xml:space="preserve"> 2024</w:t>
      </w:r>
    </w:p>
    <w:p w:rsidR="00CA41B3" w:rsidP="00EA5B31">
      <w:pPr>
        <w:rPr>
          <w:rFonts w:ascii="Verdana" w:hAnsi="Verdana"/>
          <w:sz w:val="20"/>
          <w:szCs w:val="20"/>
        </w:rPr>
      </w:pPr>
      <w:r w:rsidRPr="00EA5B31">
        <w:rPr>
          <w:rFonts w:ascii="Verdana" w:hAnsi="Verdana"/>
          <w:sz w:val="28"/>
          <w:szCs w:val="28"/>
        </w:rPr>
        <w:t xml:space="preserve">                               </w:t>
      </w:r>
      <w:r>
        <w:rPr>
          <w:rFonts w:ascii="Verdana" w:hAnsi="Verdana"/>
          <w:sz w:val="28"/>
          <w:szCs w:val="28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 xml:space="preserve">   </w:t>
      </w:r>
    </w:p>
    <w:p w:rsidR="0078008F" w:rsidP="00EA5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:rsidR="00044EA5" w:rsidP="00EA5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</w:p>
    <w:p w:rsidR="00044EA5" w:rsidP="00EA5B31">
      <w:pPr>
        <w:rPr>
          <w:rFonts w:ascii="Verdana" w:hAnsi="Verdana"/>
          <w:sz w:val="20"/>
          <w:szCs w:val="20"/>
        </w:rPr>
      </w:pPr>
    </w:p>
    <w:p w:rsidR="00EA5B31" w:rsidRPr="00EA5B31" w:rsidP="00EA5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r w:rsidR="00073113">
        <w:rPr>
          <w:rFonts w:ascii="Verdana" w:hAnsi="Verdana"/>
          <w:sz w:val="20"/>
          <w:szCs w:val="20"/>
        </w:rPr>
        <w:t xml:space="preserve"> </w:t>
      </w:r>
      <w:r w:rsidR="0078008F">
        <w:rPr>
          <w:rFonts w:ascii="Verdana" w:hAnsi="Verdana"/>
          <w:sz w:val="20"/>
          <w:szCs w:val="20"/>
        </w:rPr>
        <w:t xml:space="preserve">  </w:t>
      </w:r>
      <w:r w:rsidRPr="00EA5B31">
        <w:rPr>
          <w:rFonts w:ascii="Verdana" w:hAnsi="Verdana"/>
          <w:sz w:val="28"/>
          <w:szCs w:val="28"/>
          <w:u w:val="single"/>
        </w:rPr>
        <w:t>Kumaresh</w:t>
      </w:r>
      <w:r w:rsidRPr="00EA5B31">
        <w:rPr>
          <w:rFonts w:ascii="Verdana" w:hAnsi="Verdana"/>
          <w:sz w:val="28"/>
          <w:szCs w:val="28"/>
          <w:u w:val="single"/>
        </w:rPr>
        <w:t xml:space="preserve"> Banerjee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044EA5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A9CEF754"/>
    <w:lvl w:ilvl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5B087F3F"/>
    <w:multiLevelType w:val="hybridMultilevel"/>
    <w:tmpl w:val="1DD86DD4"/>
    <w:lvl w:ilvl="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13038"/>
    <w:multiLevelType w:val="hybridMultilevel"/>
    <w:tmpl w:val="31C84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B6DDA"/>
    <w:multiLevelType w:val="hybridMultilevel"/>
    <w:tmpl w:val="07BC0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1"/>
    <w:rsid w:val="00004044"/>
    <w:rsid w:val="00014476"/>
    <w:rsid w:val="00032FCF"/>
    <w:rsid w:val="000359B4"/>
    <w:rsid w:val="00044EA5"/>
    <w:rsid w:val="00073113"/>
    <w:rsid w:val="000A3836"/>
    <w:rsid w:val="00136DBA"/>
    <w:rsid w:val="00185EEC"/>
    <w:rsid w:val="00243055"/>
    <w:rsid w:val="002924D0"/>
    <w:rsid w:val="002F6B0D"/>
    <w:rsid w:val="00315BAF"/>
    <w:rsid w:val="00371E6C"/>
    <w:rsid w:val="0037248B"/>
    <w:rsid w:val="00423CEA"/>
    <w:rsid w:val="004438BE"/>
    <w:rsid w:val="00444A77"/>
    <w:rsid w:val="00450BD5"/>
    <w:rsid w:val="00465F6F"/>
    <w:rsid w:val="004C374D"/>
    <w:rsid w:val="004F6027"/>
    <w:rsid w:val="005B1021"/>
    <w:rsid w:val="005D13E5"/>
    <w:rsid w:val="005D36DE"/>
    <w:rsid w:val="0063365D"/>
    <w:rsid w:val="0078008F"/>
    <w:rsid w:val="0084442B"/>
    <w:rsid w:val="0084455D"/>
    <w:rsid w:val="00867757"/>
    <w:rsid w:val="00880F28"/>
    <w:rsid w:val="00894A97"/>
    <w:rsid w:val="008F5E64"/>
    <w:rsid w:val="00935653"/>
    <w:rsid w:val="00937FA2"/>
    <w:rsid w:val="009612C6"/>
    <w:rsid w:val="00973792"/>
    <w:rsid w:val="009D5980"/>
    <w:rsid w:val="009E08F7"/>
    <w:rsid w:val="009F0BD3"/>
    <w:rsid w:val="00B36E2F"/>
    <w:rsid w:val="00B4239B"/>
    <w:rsid w:val="00B73001"/>
    <w:rsid w:val="00BE523C"/>
    <w:rsid w:val="00BF00B4"/>
    <w:rsid w:val="00C536F8"/>
    <w:rsid w:val="00C841AB"/>
    <w:rsid w:val="00C87622"/>
    <w:rsid w:val="00C91A2A"/>
    <w:rsid w:val="00CA41B3"/>
    <w:rsid w:val="00CC792E"/>
    <w:rsid w:val="00D138F7"/>
    <w:rsid w:val="00DB3114"/>
    <w:rsid w:val="00DF591E"/>
    <w:rsid w:val="00E33CB4"/>
    <w:rsid w:val="00E4780C"/>
    <w:rsid w:val="00E54552"/>
    <w:rsid w:val="00EA5B31"/>
    <w:rsid w:val="00F04B42"/>
    <w:rsid w:val="00F31E44"/>
    <w:rsid w:val="00F320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504FCB-B57C-AF4C-A634-841DAFB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B31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A5B31"/>
    <w:pPr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A5B31"/>
    <w:pPr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A5B31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5B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EA5B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A5B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EA5B31"/>
    <w:rPr>
      <w:rFonts w:ascii="Times New Roman" w:hAnsi="Times New Roman" w:eastAsiaTheme="minorEastAsia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A5B31"/>
    <w:pPr>
      <w:ind w:left="720"/>
      <w:contextualSpacing/>
    </w:pPr>
  </w:style>
  <w:style w:type="paragraph" w:styleId="NoSpacing">
    <w:name w:val="No Spacing"/>
    <w:uiPriority w:val="1"/>
    <w:qFormat/>
    <w:rsid w:val="00CA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A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4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0ffdf89d9e2015eefec138d22bd6274f52bc72020d706a2c&amp;jobId=101120501065&amp;uid=426263681011205010651605191789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3EE-CAA7-2241-B599-9EDA8FE174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KUMARESH BANERJEE</cp:lastModifiedBy>
  <cp:revision>2</cp:revision>
  <dcterms:created xsi:type="dcterms:W3CDTF">2020-01-12T07:35:00Z</dcterms:created>
  <dcterms:modified xsi:type="dcterms:W3CDTF">2020-01-12T07:35:00Z</dcterms:modified>
</cp:coreProperties>
</file>