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"/>
        <w:jc w:val="center"/>
        <w:rPr>
          <w:b/>
          <w:color w:val="000000" w:themeColor="text1"/>
          <w:u w:val="single"/>
        </w:rPr>
      </w:pPr>
      <w:r>
        <w:rPr>
          <w:b/>
          <w:sz w:val="22"/>
        </w:rPr>
        <w:tab/>
      </w:r>
    </w:p>
    <w:p>
      <w:pPr>
        <w:shd w:val="pct25" w:color="000000" w:fill="ffffff"/>
        <w:tabs>
          <w:tab w:val="left" w:pos="540"/>
          <w:tab w:val="center" w:pos="4725"/>
          <w:tab w:val="left" w:pos="8442"/>
        </w:tabs>
        <w:ind w:right="-270"/>
        <w:jc w:val="center"/>
        <w:rPr>
          <w:b/>
          <w:sz w:val="32"/>
        </w:rPr>
      </w:pPr>
      <w:r>
        <w:rPr>
          <w:b/>
          <w:color w:val="000000" w:themeColor="text1"/>
          <w:u w:val="single"/>
        </w:rPr>
        <w:t>RESUME</w:t>
      </w:r>
    </w:p>
    <w:p>
      <w:pPr>
        <w:tabs>
          <w:tab w:val="left" w:pos="360"/>
          <w:tab w:val="left" w:pos="2880"/>
        </w:tabs>
        <w:ind w:left="540" w:hanging="540"/>
        <w:jc w:val="both"/>
        <w:rPr>
          <w:b/>
          <w:sz w:val="22"/>
        </w:rPr>
      </w:pPr>
    </w:p>
    <w:p>
      <w:pPr>
        <w:tabs>
          <w:tab w:val="left" w:pos="360"/>
          <w:tab w:val="left" w:pos="2880"/>
        </w:tabs>
        <w:ind w:left="540" w:hanging="540"/>
        <w:rPr>
          <w:b/>
          <w:sz w:val="22"/>
        </w:rPr>
      </w:pPr>
      <w:r>
        <w:rPr>
          <w:b/>
          <w:sz w:val="22"/>
        </w:rPr>
        <w:t>Name :</w:t>
      </w:r>
      <w:r>
        <w:rPr>
          <w:b w:val="off"/>
          <w:sz w:val="22"/>
          <w:lang w:val="en-AU"/>
        </w:rPr>
        <w:t>AMARANATHA .V.S</w:t>
      </w:r>
      <w:r>
        <w:rPr>
          <w:b/>
          <w:sz w:val="22"/>
        </w:rPr>
        <w:tab/>
      </w:r>
      <w:r>
        <w:rPr>
          <w:b/>
          <w:sz w:val="22"/>
        </w:rPr>
        <w:t xml:space="preserve">                                   Email   :</w:t>
      </w:r>
      <w:r>
        <w:rPr>
          <w:b/>
          <w:sz w:val="22"/>
          <w:lang w:val="en-AU"/>
        </w:rPr>
        <w:t>amaranatha1nc</w:t>
      </w:r>
      <w:r>
        <w:rPr>
          <w:sz w:val="22"/>
        </w:rPr>
        <w:t>@gmail.com</w:t>
      </w:r>
    </w:p>
    <w:p>
      <w:pPr>
        <w:tabs>
          <w:tab w:val="left" w:pos="360"/>
          <w:tab w:val="left" w:pos="2880"/>
        </w:tabs>
        <w:ind w:left="540" w:hanging="540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 xml:space="preserve">         </w:t>
      </w:r>
    </w:p>
    <w:p>
      <w:pPr>
        <w:rPr>
          <w:rFonts w:eastAsiaTheme="minorHAnsi"/>
          <w:b w:val="off"/>
          <w:sz w:val="23"/>
          <w:lang w:val="en-AU"/>
        </w:rPr>
      </w:pPr>
      <w:r>
        <w:rPr>
          <w:rFonts w:eastAsiaTheme="minorHAnsi"/>
          <w:b/>
        </w:rPr>
        <w:t xml:space="preserve">Address : </w:t>
      </w:r>
      <w:r>
        <w:rPr>
          <w:rFonts w:eastAsiaTheme="minorHAnsi"/>
          <w:b w:val="off"/>
          <w:sz w:val="23"/>
          <w:lang w:val="en-AU"/>
        </w:rPr>
        <w:t>s/o Venkatesh</w:t>
      </w:r>
    </w:p>
    <w:p>
      <w:pPr>
        <w:rPr>
          <w:rFonts w:eastAsiaTheme="minorHAnsi"/>
          <w:b w:val="off"/>
          <w:sz w:val="23"/>
          <w:lang w:val="en-AU"/>
        </w:rPr>
      </w:pPr>
      <w:r>
        <w:rPr>
          <w:rFonts w:eastAsiaTheme="minorHAnsi"/>
          <w:b w:val="off"/>
          <w:sz w:val="23"/>
          <w:lang w:val="en-AU"/>
        </w:rPr>
        <w:t>masthenahalli(V) Kaiwara(P)</w:t>
      </w:r>
    </w:p>
    <w:p>
      <w:pPr>
        <w:rPr>
          <w:rFonts w:eastAsiaTheme="minorHAnsi"/>
          <w:b w:val="off"/>
          <w:sz w:val="23"/>
          <w:lang w:val="en-AU"/>
        </w:rPr>
      </w:pPr>
      <w:r>
        <w:rPr>
          <w:rFonts w:eastAsiaTheme="minorHAnsi"/>
          <w:b w:val="off"/>
          <w:sz w:val="23"/>
          <w:lang w:val="en-AU"/>
        </w:rPr>
        <w:t>Chintamani(T) chickkabalapura(D)</w:t>
      </w:r>
    </w:p>
    <w:p>
      <w:pPr>
        <w:rPr>
          <w:rFonts w:eastAsiaTheme="minorHAnsi"/>
          <w:b w:val="off"/>
          <w:sz w:val="23"/>
          <w:lang w:val="en-AU"/>
        </w:rPr>
      </w:pPr>
      <w:r>
        <w:rPr>
          <w:rFonts w:eastAsiaTheme="minorHAnsi"/>
          <w:b w:val="off"/>
          <w:sz w:val="23"/>
          <w:lang w:val="en-AU"/>
        </w:rPr>
        <w:t>Karnataka(S)</w:t>
      </w:r>
    </w:p>
    <w:p>
      <w:pPr>
        <w:rPr>
          <w:rFonts w:eastAsiaTheme="minorHAnsi"/>
          <w:b w:val="off"/>
          <w:sz w:val="23"/>
          <w:lang w:val="en-AU"/>
        </w:rPr>
      </w:pPr>
    </w:p>
    <w:p>
      <w:pPr>
        <w:rPr>
          <w:rFonts w:eastAsiaTheme="minorHAnsi"/>
          <w:b w:val="off"/>
          <w:sz w:val="23"/>
          <w:lang w:val="en-AU"/>
        </w:rPr>
      </w:pPr>
    </w:p>
    <w:p>
      <w:pPr>
        <w:rPr>
          <w:rFonts w:eastAsiaTheme="minorHAnsi"/>
          <w:sz w:val="23"/>
        </w:rPr>
      </w:pPr>
      <w:r>
        <w:rPr>
          <w:rFonts w:eastAsiaTheme="minorHAnsi"/>
          <w:sz w:val="23"/>
        </w:rPr>
        <w:t xml:space="preserve">      </w:t>
      </w:r>
    </w:p>
    <w:p>
      <w:pPr>
        <w:tabs>
          <w:tab w:val="left" w:pos="360"/>
          <w:tab w:val="left" w:pos="2880"/>
        </w:tabs>
        <w:ind w:left="540" w:hanging="540"/>
        <w:jc w:val="both"/>
        <w:rPr>
          <w:sz w:val="22"/>
          <w:lang w:val="en-AU"/>
        </w:rPr>
      </w:pPr>
      <w:r>
        <w:rPr>
          <w:b/>
          <w:sz w:val="22"/>
        </w:rPr>
        <w:t>Contact No</w:t>
      </w:r>
      <w:r>
        <w:rPr>
          <w:b/>
          <w:sz w:val="22"/>
        </w:rPr>
        <w:t xml:space="preserve">: </w:t>
      </w:r>
      <w:r>
        <w:rPr>
          <w:sz w:val="22"/>
        </w:rPr>
        <w:t>+91-</w:t>
      </w:r>
      <w:r>
        <w:rPr>
          <w:sz w:val="22"/>
          <w:lang w:val="en-AU"/>
        </w:rPr>
        <w:t>9743005801</w:t>
      </w:r>
      <w:r>
        <w:rPr>
          <w:sz w:val="22"/>
        </w:rPr>
        <w:t xml:space="preserve"> </w:t>
      </w:r>
      <w:r>
        <w:rPr>
          <w:b/>
          <w:sz w:val="22"/>
        </w:rPr>
        <w:t xml:space="preserve">                                    Date of Birth : </w:t>
      </w:r>
      <w:r>
        <w:rPr>
          <w:b/>
          <w:sz w:val="22"/>
          <w:lang w:val="en-AU"/>
        </w:rPr>
        <w:t>30</w:t>
      </w:r>
      <w:r>
        <w:rPr>
          <w:b/>
          <w:sz w:val="22"/>
          <w:lang w:val="en-AU"/>
        </w:rPr>
        <w:t xml:space="preserve"> </w:t>
      </w:r>
      <w:r>
        <w:rPr>
          <w:b w:val="off"/>
          <w:sz w:val="22"/>
          <w:lang w:val="en-AU"/>
        </w:rPr>
        <w:t>june</w:t>
      </w:r>
      <w:r>
        <w:rPr>
          <w:b/>
          <w:sz w:val="22"/>
          <w:lang w:val="en-AU"/>
        </w:rPr>
        <w:t xml:space="preserve"> </w:t>
      </w:r>
      <w:r>
        <w:rPr>
          <w:sz w:val="22"/>
        </w:rPr>
        <w:t>199</w:t>
      </w:r>
      <w:r>
        <w:rPr>
          <w:sz w:val="22"/>
          <w:lang w:val="en-AU"/>
        </w:rPr>
        <w:t>3</w:t>
      </w:r>
    </w:p>
    <w:p>
      <w:pPr>
        <w:tabs>
          <w:tab w:val="left" w:pos="360"/>
          <w:tab w:val="left" w:pos="2880"/>
        </w:tabs>
        <w:ind w:left="540" w:hanging="540"/>
        <w:jc w:val="both"/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 xml:space="preserve">         </w:t>
      </w:r>
    </w:p>
    <w:p>
      <w:pPr>
        <w:shd w:val="pct25" w:color="000000" w:fill="ffffff"/>
        <w:ind w:right="-270"/>
        <w:rPr>
          <w:b/>
          <w:sz w:val="22"/>
        </w:rPr>
      </w:pPr>
      <w:r>
        <w:rPr>
          <w:b/>
          <w:sz w:val="22"/>
        </w:rPr>
        <w:t xml:space="preserve">   OBJECTIVE</w:t>
      </w:r>
    </w:p>
    <w:p>
      <w:pPr>
        <w:ind w:left="547" w:right="-274" w:firstLine="547"/>
        <w:jc w:val="both"/>
        <w:rPr>
          <w:b/>
          <w:sz w:val="22"/>
        </w:rPr>
      </w:pPr>
    </w:p>
    <w:p>
      <w:pPr>
        <w:jc w:val="both"/>
        <w:rPr/>
      </w:pPr>
      <w:r>
        <w:t>To pursue a challenging and responsible career where I can contribute my skills and abilities to prove my strength in a motivating environment to lead and be part of a successful team providing effective solutions for optimum productivity and quality with competitive edge.</w:t>
      </w:r>
    </w:p>
    <w:p>
      <w:pPr>
        <w:ind w:right="-274"/>
        <w:jc w:val="both"/>
        <w:rPr>
          <w:b/>
          <w:sz w:val="22"/>
        </w:rPr>
      </w:pPr>
    </w:p>
    <w:p>
      <w:pPr>
        <w:shd w:val="pct25" w:color="000000" w:fill="ffffff"/>
        <w:ind w:right="-270"/>
        <w:rPr>
          <w:b/>
          <w:sz w:val="22"/>
        </w:rPr>
      </w:pPr>
      <w:r>
        <w:rPr>
          <w:b/>
          <w:sz w:val="22"/>
        </w:rPr>
        <w:t xml:space="preserve">   QUALIFICATION</w:t>
      </w:r>
      <w:r>
        <w:rPr>
          <w:b/>
          <w:sz w:val="22"/>
        </w:rPr>
        <w:t xml:space="preserve">                                                                                                                                    </w:t>
      </w:r>
    </w:p>
    <w:p>
      <w:pPr>
        <w:rPr>
          <w:b/>
          <w:sz w:val="22"/>
        </w:rPr>
      </w:pPr>
    </w:p>
    <w:tbl>
      <w:tblPr>
        <w:tblStyle w:val="TableGrid"/>
        <w:tblW w:w="10113" w:type="dxa"/>
        <w:tblInd w:w="-286" w:type="dxa"/>
        <w:tblLayout w:type="fixed"/>
        <w:tblLook w:val="0000"/>
      </w:tblPr>
      <w:tblGrid>
        <w:gridCol w:w="1920"/>
        <w:gridCol w:w="3420"/>
        <w:gridCol w:w="2380"/>
        <w:gridCol w:w="840"/>
        <w:gridCol w:w="1553"/>
      </w:tblGrid>
      <w:tr>
        <w:trPr>
          <w:cnfStyle w:val="000000100000"/>
          <w:trHeight w:val="799"/>
        </w:trPr>
        <w:tc>
          <w:tcPr>
            <w:cnfStyle w:val="000010100000"/>
            <w:tcW w:w="1920" w:type="dxa"/>
            <w:gridSpan w:val="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0" w:line="276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Degree/course</w:t>
            </w:r>
          </w:p>
        </w:tc>
        <w:tc>
          <w:tcPr>
            <w:cnfStyle w:val="000001100000"/>
            <w:tcW w:w="3420" w:type="dxa"/>
            <w:gridSpan w:val="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0" w:line="276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rFonts w:eastAsia="Verdana"/>
                <w:b/>
                <w:color w:val="000000"/>
                <w:sz w:val="26"/>
              </w:rPr>
              <w:t>Institution/college</w:t>
            </w:r>
          </w:p>
        </w:tc>
        <w:tc>
          <w:tcPr>
            <w:cnfStyle w:val="000010100000"/>
            <w:tcW w:w="2380" w:type="dxa"/>
            <w:gridSpan w:val="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0" w:line="276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rFonts w:eastAsia="Verdana"/>
                <w:b/>
                <w:color w:val="000000"/>
                <w:sz w:val="26"/>
              </w:rPr>
              <w:t>University/Board</w:t>
            </w:r>
          </w:p>
        </w:tc>
        <w:tc>
          <w:tcPr>
            <w:cnfStyle w:val="000001100000"/>
            <w:tcW w:w="840" w:type="dxa"/>
            <w:gridSpan w:val="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0" w:line="276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Year</w:t>
            </w:r>
          </w:p>
        </w:tc>
        <w:tc>
          <w:tcPr>
            <w:cnfStyle w:val="000010100000"/>
            <w:tcW w:w="1553" w:type="dxa"/>
            <w:gridSpan w:val="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0" w:line="276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rFonts w:eastAsia="Verdana"/>
                <w:b/>
                <w:color w:val="000000"/>
                <w:sz w:val="26"/>
              </w:rPr>
              <w:t>Percentage</w:t>
            </w:r>
          </w:p>
          <w:p>
            <w:pPr>
              <w:spacing w:line="276" w:lineRule="auto"/>
              <w:jc w:val="center"/>
              <w:rPr>
                <w:rFonts w:eastAsia="Verdana"/>
                <w:b/>
                <w:color w:val="000000"/>
                <w:sz w:val="26"/>
              </w:rPr>
            </w:pPr>
          </w:p>
        </w:tc>
      </w:tr>
      <w:tr>
        <w:trPr>
          <w:cnfStyle w:val="000000010000"/>
          <w:trHeight w:val="1565"/>
        </w:trPr>
        <w:tc>
          <w:tcPr>
            <w:cnfStyle w:val="000010010000"/>
            <w:tcW w:w="1920" w:type="dxa"/>
            <w:gridSpan w:val="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color w:val="000000"/>
                <w:sz w:val="26"/>
              </w:rPr>
            </w:pPr>
          </w:p>
          <w:p>
            <w:pPr>
              <w:jc w:val="center"/>
              <w:rPr>
                <w:rFonts w:eastAsia="Verdana"/>
                <w:color w:val="000000"/>
                <w:sz w:val="26"/>
              </w:rPr>
            </w:pPr>
            <w:r>
              <w:rPr>
                <w:rFonts w:eastAsia="Verdana"/>
                <w:color w:val="000000"/>
                <w:sz w:val="26"/>
              </w:rPr>
              <w:t>B.E</w:t>
            </w:r>
          </w:p>
          <w:p>
            <w:pPr>
              <w:jc w:val="center"/>
              <w:rPr>
                <w:rFonts w:eastAsia="Verdana"/>
                <w:color w:val="000000"/>
                <w:sz w:val="26"/>
                <w:lang w:val="en-AU"/>
              </w:rPr>
            </w:pPr>
            <w:r>
              <w:rPr>
                <w:rFonts w:eastAsia="Verdana"/>
                <w:color w:val="000000"/>
                <w:sz w:val="26"/>
                <w:lang w:val="en-AU"/>
              </w:rPr>
              <w:t>Mechanical</w:t>
            </w:r>
          </w:p>
          <w:p>
            <w:pPr>
              <w:jc w:val="center"/>
              <w:rPr>
                <w:rFonts w:eastAsia="Verdana"/>
                <w:color w:val="000000"/>
                <w:sz w:val="26"/>
              </w:rPr>
            </w:pPr>
          </w:p>
        </w:tc>
        <w:tc>
          <w:tcPr>
            <w:cnfStyle w:val="000001010000"/>
            <w:tcW w:w="3420" w:type="dxa"/>
            <w:gridSpan w:val="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color w:val="000000"/>
                <w:sz w:val="26"/>
              </w:rPr>
            </w:pPr>
          </w:p>
          <w:p>
            <w:pPr>
              <w:jc w:val="center"/>
              <w:rPr>
                <w:rFonts w:eastAsia="Verdana"/>
                <w:color w:val="000000"/>
                <w:sz w:val="26"/>
                <w:lang w:val="en-AU"/>
              </w:rPr>
            </w:pPr>
            <w:r>
              <w:rPr>
                <w:rFonts w:eastAsia="Verdana"/>
                <w:color w:val="000000"/>
                <w:sz w:val="26"/>
                <w:lang w:val="en-AU"/>
              </w:rPr>
              <w:t xml:space="preserve">Nagarjuna college of </w:t>
            </w:r>
          </w:p>
          <w:p>
            <w:pPr>
              <w:jc w:val="center"/>
              <w:rPr>
                <w:rFonts w:eastAsia="Verdana"/>
                <w:color w:val="000000"/>
                <w:sz w:val="26"/>
                <w:lang w:val="en-AU"/>
              </w:rPr>
            </w:pPr>
            <w:r>
              <w:rPr>
                <w:rFonts w:eastAsia="Verdana"/>
                <w:color w:val="000000"/>
                <w:sz w:val="26"/>
                <w:lang w:val="en-AU"/>
              </w:rPr>
              <w:t>engineering and technology</w:t>
            </w:r>
          </w:p>
          <w:p>
            <w:pPr>
              <w:jc w:val="center"/>
              <w:rPr>
                <w:rFonts w:eastAsia="Verdana"/>
                <w:color w:val="000000"/>
                <w:sz w:val="26"/>
                <w:lang w:val="en-AU"/>
              </w:rPr>
            </w:pPr>
            <w:r>
              <w:rPr>
                <w:rFonts w:eastAsia="Verdana"/>
                <w:color w:val="000000"/>
                <w:sz w:val="26"/>
                <w:lang w:val="en-AU"/>
              </w:rPr>
              <w:t>Bengaluru</w:t>
            </w:r>
          </w:p>
        </w:tc>
        <w:tc>
          <w:tcPr>
            <w:cnfStyle w:val="000010010000"/>
            <w:tcW w:w="2380" w:type="dxa"/>
            <w:gridSpan w:val="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color w:val="000000"/>
                <w:sz w:val="26"/>
              </w:rPr>
            </w:pPr>
          </w:p>
          <w:p>
            <w:pPr>
              <w:jc w:val="center"/>
              <w:rPr>
                <w:rFonts w:eastAsia="Verdana"/>
                <w:color w:val="000000"/>
                <w:sz w:val="26"/>
              </w:rPr>
            </w:pPr>
            <w:r>
              <w:rPr>
                <w:rFonts w:eastAsia="Verdana"/>
                <w:color w:val="000000"/>
                <w:sz w:val="26"/>
              </w:rPr>
              <w:t>Visves</w:t>
            </w:r>
            <w:r>
              <w:rPr>
                <w:rFonts w:eastAsia="Verdana"/>
                <w:color w:val="000000"/>
                <w:sz w:val="26"/>
              </w:rPr>
              <w:t>varaya Technological University</w:t>
            </w:r>
            <w:r>
              <w:rPr>
                <w:rFonts w:eastAsia="Verdana"/>
                <w:color w:val="000000"/>
                <w:sz w:val="26"/>
              </w:rPr>
              <w:t xml:space="preserve"> Belgaum</w:t>
            </w:r>
          </w:p>
        </w:tc>
        <w:tc>
          <w:tcPr>
            <w:cnfStyle w:val="000001010000"/>
            <w:tcW w:w="840" w:type="dxa"/>
            <w:gridSpan w:val="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Verdana"/>
                <w:color w:val="000000"/>
                <w:sz w:val="26"/>
              </w:rPr>
            </w:pPr>
          </w:p>
          <w:p>
            <w:pPr>
              <w:jc w:val="center"/>
              <w:rPr>
                <w:rFonts w:eastAsia="Verdana"/>
                <w:color w:val="000000"/>
                <w:sz w:val="26"/>
                <w:lang w:val="en-AU"/>
              </w:rPr>
            </w:pPr>
            <w:r>
              <w:rPr>
                <w:rFonts w:eastAsia="Verdana"/>
                <w:color w:val="000000"/>
                <w:sz w:val="26"/>
              </w:rPr>
              <w:t>201</w:t>
            </w:r>
            <w:r>
              <w:rPr>
                <w:rFonts w:eastAsia="Verdana"/>
                <w:color w:val="000000"/>
                <w:sz w:val="26"/>
                <w:lang w:val="en-AU"/>
              </w:rPr>
              <w:t>6</w:t>
            </w:r>
          </w:p>
        </w:tc>
        <w:tc>
          <w:tcPr>
            <w:cnfStyle w:val="000010010000"/>
            <w:tcW w:w="1553" w:type="dxa"/>
            <w:gridSpan w:val="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Verdana"/>
                <w:color w:val="000000"/>
                <w:sz w:val="26"/>
              </w:rPr>
            </w:pPr>
          </w:p>
          <w:p>
            <w:pPr>
              <w:jc w:val="center"/>
              <w:rPr>
                <w:rFonts w:eastAsia="Verdana"/>
                <w:color w:val="000000"/>
                <w:sz w:val="26"/>
                <w:lang w:val="en-AU"/>
              </w:rPr>
            </w:pPr>
            <w:r>
              <w:rPr>
                <w:rFonts w:eastAsia="Verdana"/>
                <w:color w:val="000000"/>
                <w:sz w:val="26"/>
                <w:lang w:val="en-AU"/>
              </w:rPr>
              <w:t xml:space="preserve">61.5% </w:t>
            </w:r>
          </w:p>
          <w:p>
            <w:pPr>
              <w:jc w:val="center"/>
              <w:rPr>
                <w:rFonts w:eastAsia="Verdana"/>
                <w:color w:val="000000"/>
                <w:sz w:val="26"/>
                <w:lang w:val="en-AU"/>
              </w:rPr>
            </w:pPr>
          </w:p>
        </w:tc>
      </w:tr>
      <w:tr>
        <w:trPr>
          <w:cnfStyle w:val="000000100000"/>
          <w:trHeight w:val="1082"/>
        </w:trPr>
        <w:tc>
          <w:tcPr>
            <w:cnfStyle w:val="000010100000"/>
            <w:tcW w:w="1920" w:type="dxa"/>
            <w:gridSpan w:val="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color w:val="000000"/>
                <w:sz w:val="26"/>
              </w:rPr>
            </w:pPr>
          </w:p>
          <w:p>
            <w:pPr>
              <w:jc w:val="center"/>
              <w:rPr>
                <w:rFonts w:eastAsia="Verdana"/>
                <w:color w:val="000000"/>
                <w:sz w:val="26"/>
                <w:lang w:val="en-AU"/>
              </w:rPr>
            </w:pPr>
            <w:r>
              <w:rPr>
                <w:rFonts w:eastAsia="Verdana"/>
                <w:color w:val="000000"/>
                <w:sz w:val="26"/>
                <w:lang w:val="en-AU"/>
              </w:rPr>
              <w:t>diploma</w:t>
            </w:r>
          </w:p>
          <w:p>
            <w:pPr>
              <w:jc w:val="center"/>
              <w:rPr>
                <w:rFonts w:eastAsia="Verdana"/>
                <w:color w:val="000000"/>
                <w:sz w:val="26"/>
                <w:lang w:val="en-AU"/>
              </w:rPr>
            </w:pPr>
            <w:r>
              <w:rPr>
                <w:rFonts w:eastAsia="Verdana"/>
                <w:color w:val="000000"/>
                <w:sz w:val="26"/>
                <w:lang w:val="en-AU"/>
              </w:rPr>
              <w:t>Mechanical</w:t>
            </w:r>
          </w:p>
        </w:tc>
        <w:tc>
          <w:tcPr>
            <w:cnfStyle w:val="000001100000"/>
            <w:tcW w:w="3420" w:type="dxa"/>
            <w:gridSpan w:val="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Verdana"/>
                <w:color w:val="000000"/>
                <w:sz w:val="26"/>
              </w:rPr>
            </w:pPr>
          </w:p>
          <w:p>
            <w:pPr>
              <w:jc w:val="center"/>
              <w:rPr>
                <w:rFonts w:eastAsia="Verdana"/>
                <w:color w:val="000000"/>
                <w:sz w:val="26"/>
                <w:lang w:val="en-AU"/>
              </w:rPr>
            </w:pPr>
            <w:r>
              <w:rPr>
                <w:rFonts w:eastAsia="Verdana"/>
                <w:color w:val="000000"/>
                <w:sz w:val="26"/>
                <w:lang w:val="en-AU"/>
              </w:rPr>
              <w:t>Bgs polytechnic</w:t>
            </w:r>
          </w:p>
          <w:p>
            <w:pPr>
              <w:jc w:val="center"/>
              <w:rPr>
                <w:rFonts w:eastAsia="Verdana"/>
                <w:color w:val="000000"/>
                <w:sz w:val="26"/>
                <w:lang w:val="en-AU"/>
              </w:rPr>
            </w:pPr>
            <w:r>
              <w:rPr>
                <w:rFonts w:eastAsia="Verdana"/>
                <w:color w:val="000000"/>
                <w:sz w:val="26"/>
                <w:lang w:val="en-AU"/>
              </w:rPr>
              <w:t>Chicckabalapura</w:t>
            </w:r>
          </w:p>
        </w:tc>
        <w:tc>
          <w:tcPr>
            <w:cnfStyle w:val="000010100000"/>
            <w:tcW w:w="2380" w:type="dxa"/>
            <w:gridSpan w:val="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color w:val="000000"/>
                <w:sz w:val="26"/>
              </w:rPr>
            </w:pPr>
          </w:p>
          <w:p>
            <w:pPr>
              <w:jc w:val="center"/>
              <w:rPr>
                <w:rFonts w:eastAsia="Verdana"/>
                <w:color w:val="000000"/>
                <w:sz w:val="26"/>
                <w:lang w:val="en-AU"/>
              </w:rPr>
            </w:pPr>
            <w:r>
              <w:rPr>
                <w:rFonts w:eastAsia="Verdana"/>
                <w:color w:val="000000"/>
                <w:sz w:val="26"/>
                <w:lang w:val="en-AU"/>
              </w:rPr>
              <w:t xml:space="preserve">DTE </w:t>
            </w:r>
          </w:p>
          <w:p>
            <w:pPr>
              <w:jc w:val="center"/>
              <w:rPr>
                <w:rFonts w:eastAsia="Verdana"/>
                <w:color w:val="000000"/>
                <w:sz w:val="26"/>
              </w:rPr>
            </w:pPr>
            <w:r>
              <w:rPr>
                <w:rFonts w:eastAsia="Verdana"/>
                <w:color w:val="000000"/>
                <w:sz w:val="26"/>
                <w:lang w:val="en-AU"/>
              </w:rPr>
              <w:t>board bengaluru</w:t>
            </w:r>
            <w:r>
              <w:rPr>
                <w:rFonts w:eastAsia="Verdana"/>
                <w:color w:val="000000"/>
                <w:sz w:val="26"/>
              </w:rPr>
              <w:t xml:space="preserve"> </w:t>
            </w:r>
          </w:p>
        </w:tc>
        <w:tc>
          <w:tcPr>
            <w:cnfStyle w:val="000001100000"/>
            <w:tcW w:w="840" w:type="dxa"/>
            <w:gridSpan w:val="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Verdana"/>
                <w:color w:val="000000"/>
                <w:sz w:val="26"/>
              </w:rPr>
            </w:pPr>
          </w:p>
          <w:p>
            <w:pPr>
              <w:jc w:val="center"/>
              <w:rPr>
                <w:rFonts w:eastAsia="Verdana"/>
                <w:color w:val="000000"/>
                <w:sz w:val="26"/>
                <w:lang w:val="en-AU"/>
              </w:rPr>
            </w:pPr>
            <w:r>
              <w:rPr>
                <w:rFonts w:eastAsia="Verdana"/>
                <w:color w:val="000000"/>
                <w:sz w:val="26"/>
              </w:rPr>
              <w:t>20</w:t>
            </w:r>
            <w:r>
              <w:rPr>
                <w:rFonts w:eastAsia="Verdana"/>
                <w:color w:val="000000"/>
                <w:sz w:val="26"/>
              </w:rPr>
              <w:t>1</w:t>
            </w:r>
            <w:r>
              <w:rPr>
                <w:rFonts w:eastAsia="Verdana"/>
                <w:color w:val="000000"/>
                <w:sz w:val="26"/>
                <w:lang w:val="en-AU"/>
              </w:rPr>
              <w:t>3</w:t>
            </w:r>
          </w:p>
        </w:tc>
        <w:tc>
          <w:tcPr>
            <w:cnfStyle w:val="000010100000"/>
            <w:tcW w:w="1553" w:type="dxa"/>
            <w:gridSpan w:val="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Verdana"/>
                <w:color w:val="000000"/>
                <w:sz w:val="26"/>
              </w:rPr>
            </w:pPr>
          </w:p>
          <w:p>
            <w:pPr>
              <w:jc w:val="center"/>
              <w:rPr>
                <w:rFonts w:eastAsia="Verdana"/>
                <w:color w:val="000000"/>
                <w:sz w:val="26"/>
                <w:lang w:val="en-AU"/>
              </w:rPr>
            </w:pPr>
            <w:r>
              <w:rPr>
                <w:rFonts w:eastAsia="Verdana"/>
                <w:color w:val="000000"/>
                <w:sz w:val="26"/>
                <w:lang w:val="en-AU"/>
              </w:rPr>
              <w:t>63.3%</w:t>
            </w:r>
          </w:p>
        </w:tc>
      </w:tr>
      <w:tr>
        <w:trPr>
          <w:cnfStyle w:val="000000010000"/>
          <w:trHeight w:val="1139"/>
        </w:trPr>
        <w:tc>
          <w:tcPr>
            <w:cnfStyle w:val="000010010000"/>
            <w:tcW w:w="1920" w:type="dxa"/>
            <w:gridSpan w:val="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color w:val="000000"/>
                <w:sz w:val="26"/>
              </w:rPr>
            </w:pPr>
          </w:p>
          <w:p>
            <w:pPr>
              <w:jc w:val="center"/>
              <w:rPr>
                <w:rFonts w:eastAsia="Verdana"/>
                <w:color w:val="000000"/>
                <w:sz w:val="26"/>
              </w:rPr>
            </w:pPr>
            <w:r>
              <w:rPr>
                <w:rFonts w:eastAsia="Verdana"/>
                <w:color w:val="000000"/>
                <w:sz w:val="26"/>
              </w:rPr>
              <w:t>SSLC</w:t>
            </w:r>
          </w:p>
        </w:tc>
        <w:tc>
          <w:tcPr>
            <w:cnfStyle w:val="000001010000"/>
            <w:tcW w:w="3420" w:type="dxa"/>
            <w:gridSpan w:val="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Verdana"/>
                <w:color w:val="000000"/>
                <w:sz w:val="26"/>
              </w:rPr>
            </w:pPr>
          </w:p>
          <w:p>
            <w:pPr>
              <w:jc w:val="center"/>
              <w:rPr>
                <w:rFonts w:eastAsia="Verdana"/>
                <w:color w:val="000000"/>
                <w:sz w:val="26"/>
              </w:rPr>
            </w:pPr>
            <w:r>
              <w:rPr>
                <w:rFonts w:eastAsia="Verdana"/>
                <w:color w:val="000000"/>
                <w:sz w:val="26"/>
                <w:lang w:val="en-AU"/>
              </w:rPr>
              <w:t xml:space="preserve">SSC </w:t>
            </w:r>
            <w:r>
              <w:rPr>
                <w:rFonts w:eastAsia="Verdana"/>
                <w:color w:val="000000"/>
                <w:sz w:val="26"/>
              </w:rPr>
              <w:t xml:space="preserve">HIGH SCHOOL </w:t>
            </w:r>
          </w:p>
          <w:p>
            <w:pPr>
              <w:jc w:val="center"/>
              <w:rPr>
                <w:rFonts w:eastAsia="Verdana"/>
                <w:color w:val="000000"/>
                <w:sz w:val="26"/>
                <w:lang w:val="en-AU"/>
              </w:rPr>
            </w:pPr>
            <w:r>
              <w:rPr>
                <w:rFonts w:eastAsia="Verdana"/>
                <w:color w:val="000000"/>
                <w:sz w:val="26"/>
                <w:lang w:val="en-AU"/>
              </w:rPr>
              <w:t>Siddlaghatta</w:t>
            </w:r>
          </w:p>
          <w:p>
            <w:pPr>
              <w:jc w:val="center"/>
              <w:rPr>
                <w:rFonts w:eastAsia="Verdana"/>
                <w:sz w:val="26"/>
                <w:lang w:val="en-AU"/>
              </w:rPr>
            </w:pPr>
          </w:p>
        </w:tc>
        <w:tc>
          <w:tcPr>
            <w:cnfStyle w:val="000010010000"/>
            <w:tcW w:w="2380" w:type="dxa"/>
            <w:gridSpan w:val="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color w:val="000000"/>
                <w:sz w:val="26"/>
              </w:rPr>
            </w:pPr>
          </w:p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Karnataka Secondary Education Examination Board</w:t>
            </w:r>
          </w:p>
          <w:p>
            <w:pPr>
              <w:jc w:val="center"/>
              <w:rPr>
                <w:rFonts w:eastAsia="Verdana"/>
                <w:color w:val="000000"/>
                <w:sz w:val="26"/>
              </w:rPr>
            </w:pPr>
          </w:p>
        </w:tc>
        <w:tc>
          <w:tcPr>
            <w:cnfStyle w:val="000001010000"/>
            <w:tcW w:w="840" w:type="dxa"/>
            <w:gridSpan w:val="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Verdana"/>
                <w:color w:val="000000"/>
                <w:sz w:val="26"/>
              </w:rPr>
            </w:pPr>
          </w:p>
          <w:p>
            <w:pPr>
              <w:jc w:val="center"/>
              <w:rPr>
                <w:rFonts w:eastAsia="Verdana"/>
                <w:color w:val="000000"/>
                <w:sz w:val="26"/>
                <w:lang w:val="en-AU"/>
              </w:rPr>
            </w:pPr>
            <w:r>
              <w:rPr>
                <w:rFonts w:eastAsia="Verdana"/>
                <w:color w:val="000000"/>
                <w:sz w:val="26"/>
              </w:rPr>
              <w:t>200</w:t>
            </w:r>
            <w:r>
              <w:rPr>
                <w:rFonts w:eastAsia="Verdana"/>
                <w:color w:val="000000"/>
                <w:sz w:val="26"/>
                <w:lang w:val="en-AU"/>
              </w:rPr>
              <w:t>9</w:t>
            </w:r>
          </w:p>
        </w:tc>
        <w:tc>
          <w:tcPr>
            <w:cnfStyle w:val="000010010000"/>
            <w:tcW w:w="1553" w:type="dxa"/>
            <w:gridSpan w:val="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0"/>
              <w:jc w:val="center"/>
              <w:rPr>
                <w:rFonts w:eastAsia="Verdana"/>
                <w:color w:val="000000"/>
                <w:sz w:val="26"/>
              </w:rPr>
            </w:pPr>
            <w:r>
              <w:rPr>
                <w:rFonts w:eastAsia="Verdana"/>
                <w:color w:val="000000"/>
                <w:sz w:val="26"/>
                <w:lang w:val="en-AU"/>
              </w:rPr>
              <w:t>68.8</w:t>
            </w:r>
            <w:r>
              <w:rPr>
                <w:rFonts w:eastAsia="Verdana"/>
                <w:color w:val="000000"/>
                <w:sz w:val="26"/>
              </w:rPr>
              <w:t>%</w:t>
            </w:r>
          </w:p>
        </w:tc>
      </w:tr>
    </w:tbl>
    <w:p>
      <w:pPr>
        <w:ind w:right="-274"/>
        <w:jc w:val="both"/>
        <w:rPr>
          <w:b/>
          <w:sz w:val="22"/>
        </w:rPr>
      </w:pPr>
    </w:p>
    <w:p>
      <w:pPr>
        <w:spacing w:line="360" w:lineRule="auto"/>
        <w:ind w:left="720"/>
        <w:rPr>
          <w:b/>
          <w:sz w:val="22"/>
          <w:u w:val="single"/>
        </w:rPr>
      </w:pPr>
    </w:p>
    <w:p>
      <w:pPr>
        <w:shd w:val="clear" w:color="auto" w:fill="c0c0c0"/>
        <w:ind w:right="-360"/>
        <w:rPr>
          <w:b/>
        </w:rPr>
      </w:pPr>
      <w:r>
        <w:rPr>
          <w:b/>
        </w:rPr>
        <w:t>PROJECT WORK DETAILS</w:t>
      </w:r>
    </w:p>
    <w:p>
      <w:pPr>
        <w:pStyle w:val="ListParagraph"/>
        <w:spacing w:line="360" w:lineRule="auto"/>
        <w:ind w:right="-274"/>
        <w:jc w:val="both"/>
        <w:rPr>
          <w:sz w:val="22"/>
        </w:rPr>
      </w:pPr>
    </w:p>
    <w:p>
      <w:pPr>
        <w:pStyle w:val="ListParagraph"/>
        <w:numPr>
          <w:ilvl w:val="0"/>
          <w:numId w:val="1"/>
        </w:numPr>
        <w:spacing w:line="360" w:lineRule="auto"/>
        <w:ind w:right="-274"/>
        <w:rPr>
          <w:b/>
          <w:sz w:val="22"/>
          <w:lang w:val="en-AU"/>
        </w:rPr>
      </w:pPr>
      <w:r>
        <w:rPr>
          <w:sz w:val="28"/>
          <w:u w:val="single"/>
        </w:rPr>
        <w:t>Title</w:t>
      </w:r>
      <w:r>
        <w:rPr>
          <w:sz w:val="22"/>
        </w:rPr>
        <w:t>:</w:t>
      </w:r>
      <w:r>
        <w:rPr>
          <w:b/>
          <w:sz w:val="22"/>
        </w:rPr>
        <w:t>"</w:t>
      </w:r>
      <w:r>
        <w:rPr>
          <w:b/>
          <w:sz w:val="22"/>
          <w:lang w:val="en-AU"/>
        </w:rPr>
        <w:t>determination and evaluation of banana and hemp hybrid fabric using composite material"</w:t>
      </w:r>
    </w:p>
    <w:p>
      <w:pPr>
        <w:pStyle w:val="ListParagraph"/>
        <w:numPr>
          <w:ilvl w:val="0"/>
          <w:numId w:val="1"/>
        </w:numPr>
        <w:spacing w:line="360" w:lineRule="auto"/>
        <w:ind w:right="-274"/>
        <w:rPr>
          <w:b/>
          <w:sz w:val="22"/>
          <w:lang w:val="en-AU"/>
        </w:rPr>
      </w:pPr>
    </w:p>
    <w:p>
      <w:pPr>
        <w:pStyle w:val="ListParagraph"/>
        <w:numPr>
          <w:ilvl w:val="0"/>
          <w:numId w:val="1"/>
        </w:numPr>
        <w:spacing w:line="360" w:lineRule="auto"/>
        <w:ind w:right="-274"/>
        <w:rPr>
          <w:lang w:val="en-AU"/>
        </w:rPr>
      </w:pPr>
      <w:r>
        <w:rPr>
          <w:sz w:val="28"/>
          <w:u w:val="single"/>
        </w:rPr>
        <w:t>Objective :</w:t>
      </w:r>
      <w:r>
        <w:t xml:space="preserve"> The objective of this</w:t>
      </w:r>
      <w:r>
        <w:t xml:space="preserve"> project</w:t>
      </w:r>
      <w:r>
        <w:t xml:space="preserve"> is </w:t>
      </w:r>
      <w:bookmarkStart w:id="0" w:name="_GoBack"/>
      <w:bookmarkEnd w:id="0"/>
      <w:r>
        <w:rPr>
          <w:lang w:val="en-AU"/>
        </w:rPr>
        <w:t>u</w:t>
      </w:r>
      <w:r>
        <w:rPr>
          <w:lang w:val="en-AU"/>
        </w:rPr>
        <w:t xml:space="preserve">sing handlup technology we do the composite model by applying layers of banana and hemp fabric and suitable resins after curing suitable composite is </w:t>
      </w:r>
      <w:r>
        <w:rPr>
          <w:lang w:val="en-AU"/>
        </w:rPr>
        <w:t>obtained</w:t>
      </w:r>
    </w:p>
    <w:p>
      <w:pPr>
        <w:pStyle w:val="ListParagraph"/>
        <w:numPr>
          <w:ilvl w:val="0"/>
          <w:numId w:val="1"/>
        </w:numPr>
        <w:spacing w:line="360" w:lineRule="auto"/>
        <w:ind w:right="-274"/>
        <w:rPr>
          <w:sz w:val="22"/>
          <w:lang w:val="en-AU"/>
        </w:rPr>
      </w:pPr>
      <w:r>
        <w:rPr>
          <w:sz w:val="22"/>
          <w:lang w:val="en-AU"/>
        </w:rPr>
        <w:t xml:space="preserve">Application </w:t>
      </w:r>
    </w:p>
    <w:p>
      <w:pPr>
        <w:pStyle w:val="ListParagraph"/>
        <w:numPr>
          <w:ilvl w:val="0"/>
          <w:numId w:val="1"/>
        </w:numPr>
        <w:spacing w:line="360" w:lineRule="auto"/>
        <w:ind w:right="-274"/>
        <w:rPr>
          <w:sz w:val="22"/>
          <w:lang w:val="en-AU"/>
        </w:rPr>
      </w:pPr>
      <w:r>
        <w:rPr>
          <w:sz w:val="22"/>
          <w:lang w:val="en-AU"/>
        </w:rPr>
        <w:t>used in aircrafts industry manufacturing of radders and wings</w:t>
      </w:r>
    </w:p>
    <w:p>
      <w:pPr>
        <w:pStyle w:val="ListParagraph"/>
        <w:numPr>
          <w:ilvl w:val="0"/>
          <w:numId w:val="1"/>
        </w:numPr>
        <w:spacing w:line="360" w:lineRule="auto"/>
        <w:ind w:right="-274"/>
        <w:rPr>
          <w:sz w:val="22"/>
          <w:lang w:val="en-AU"/>
        </w:rPr>
      </w:pPr>
      <w:r>
        <w:rPr>
          <w:sz w:val="22"/>
          <w:lang w:val="en-AU"/>
        </w:rPr>
        <w:t>used in automobile applications and bridge applications</w:t>
      </w:r>
    </w:p>
    <w:p>
      <w:pPr>
        <w:pStyle w:val="ListParagraph"/>
        <w:spacing w:line="360" w:lineRule="auto"/>
        <w:ind w:right="-274"/>
        <w:rPr>
          <w:sz w:val="22"/>
        </w:rPr>
      </w:pPr>
    </w:p>
    <w:p>
      <w:pPr>
        <w:shd w:val="clear" w:color="auto" w:fill="c0c0c0"/>
        <w:ind w:right="-360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>TECHANICAL SKILLS</w:t>
      </w:r>
    </w:p>
    <w:p>
      <w:pPr>
        <w:ind w:right="-274"/>
        <w:jc w:val="both"/>
        <w:rPr/>
      </w:pPr>
    </w:p>
    <w:p>
      <w:pPr>
        <w:pStyle w:val="ListParagraph"/>
        <w:numPr>
          <w:ilvl w:val="0"/>
          <w:numId w:val="11"/>
        </w:numPr>
        <w:spacing w:line="360" w:lineRule="auto"/>
        <w:rPr>
          <w:rFonts w:eastAsiaTheme="minorHAnsi"/>
          <w:lang w:val="en-AU"/>
        </w:rPr>
      </w:pPr>
      <w:r>
        <w:rPr>
          <w:rFonts w:eastAsiaTheme="minorHAnsi"/>
          <w:b/>
        </w:rPr>
        <w:t>Operating System</w:t>
      </w:r>
      <w:r>
        <w:rPr>
          <w:rFonts w:eastAsiaTheme="minorHAnsi"/>
        </w:rPr>
        <w:t xml:space="preserve">: Win 98, Win 2000, Windows XP, Windows 7 &amp; </w:t>
      </w:r>
      <w:r>
        <w:rPr>
          <w:rFonts w:eastAsiaTheme="minorHAnsi"/>
          <w:lang w:val="en-AU"/>
        </w:rPr>
        <w:t>8</w:t>
      </w:r>
    </w:p>
    <w:p>
      <w:pPr>
        <w:pStyle w:val="ListParagraph"/>
        <w:numPr>
          <w:ilvl w:val="0"/>
          <w:numId w:val="11"/>
        </w:numPr>
        <w:spacing w:line="360" w:lineRule="auto"/>
        <w:rPr>
          <w:rFonts w:eastAsiaTheme="minorHAnsi"/>
        </w:rPr>
      </w:pPr>
      <w:r>
        <w:rPr>
          <w:rFonts w:eastAsiaTheme="minorHAnsi"/>
          <w:b/>
        </w:rPr>
        <w:t xml:space="preserve">Tools </w:t>
      </w:r>
      <w:r>
        <w:rPr>
          <w:rFonts w:eastAsiaTheme="minorHAnsi"/>
        </w:rPr>
        <w:t>: AutoCAD , Ansys Software ,</w:t>
      </w:r>
      <w:r>
        <w:rPr>
          <w:rFonts w:eastAsiaTheme="minorHAnsi"/>
          <w:lang w:val="en-AU"/>
        </w:rPr>
        <w:t>Microsoft(PowerPoint.word.excel)</w:t>
      </w:r>
      <w:r>
        <w:rPr>
          <w:rFonts w:eastAsiaTheme="minorHAnsi"/>
        </w:rPr>
        <w:t xml:space="preserve">   </w:t>
      </w:r>
    </w:p>
    <w:p>
      <w:pPr>
        <w:spacing w:line="360" w:lineRule="auto"/>
        <w:rPr>
          <w:rFonts w:eastAsiaTheme="minorHAnsi"/>
        </w:rPr>
      </w:pPr>
      <w:r>
        <w:rPr>
          <w:rFonts w:eastAsiaTheme="minorHAnsi"/>
        </w:rPr>
        <w:t xml:space="preserve">                        Computer and Essentials.</w:t>
      </w:r>
    </w:p>
    <w:p>
      <w:pPr>
        <w:rPr>
          <w:rFonts w:eastAsiaTheme="minorHAnsi"/>
        </w:rPr>
      </w:pPr>
    </w:p>
    <w:p>
      <w:pPr>
        <w:rPr>
          <w:rFonts w:eastAsiaTheme="minorHAnsi"/>
        </w:rPr>
      </w:pPr>
    </w:p>
    <w:p>
      <w:pPr>
        <w:shd w:val="clear" w:color="auto" w:fill="c0c0c0"/>
        <w:tabs>
          <w:tab w:val="right" w:pos="9540"/>
        </w:tabs>
        <w:ind w:right="-360"/>
        <w:rPr>
          <w:sz w:val="20"/>
        </w:rPr>
      </w:pPr>
      <w:r>
        <w:rPr>
          <w:b/>
        </w:rPr>
        <w:t>PERSONAL SKILLS</w:t>
      </w:r>
      <w:r>
        <w:rPr>
          <w:b/>
          <w:sz w:val="26"/>
        </w:rPr>
        <w:tab/>
      </w:r>
    </w:p>
    <w:p>
      <w:pPr>
        <w:ind w:firstLine="720"/>
        <w:jc w:val="both"/>
        <w:rPr/>
      </w:pPr>
    </w:p>
    <w:p>
      <w:pPr>
        <w:pStyle w:val="ListParagraph"/>
        <w:numPr>
          <w:ilvl w:val="0"/>
          <w:numId w:val="12"/>
        </w:numPr>
        <w:spacing w:line="360" w:lineRule="auto"/>
        <w:rPr>
          <w:rFonts w:eastAsiaTheme="minorHAnsi"/>
          <w:lang w:val="en-AU"/>
        </w:rPr>
      </w:pPr>
      <w:r>
        <w:rPr>
          <w:rFonts w:eastAsiaTheme="minorHAnsi"/>
        </w:rPr>
        <w:t>Hardworking and confident</w:t>
      </w:r>
    </w:p>
    <w:p>
      <w:pPr>
        <w:pStyle w:val="ListParagraph"/>
        <w:numPr>
          <w:ilvl w:val="0"/>
          <w:numId w:val="12"/>
        </w:numPr>
        <w:spacing w:line="360" w:lineRule="auto"/>
        <w:rPr>
          <w:rFonts w:eastAsiaTheme="minorHAnsi"/>
        </w:rPr>
      </w:pPr>
      <w:r>
        <w:rPr>
          <w:rFonts w:eastAsiaTheme="minorHAnsi"/>
        </w:rPr>
        <w:t>Good Team and Individual player</w:t>
      </w:r>
    </w:p>
    <w:p>
      <w:pPr>
        <w:pStyle w:val="ListParagraph"/>
        <w:numPr>
          <w:ilvl w:val="0"/>
          <w:numId w:val="12"/>
        </w:numPr>
        <w:spacing w:line="360" w:lineRule="auto"/>
        <w:rPr>
          <w:rFonts w:eastAsiaTheme="minorHAnsi"/>
        </w:rPr>
      </w:pPr>
      <w:r>
        <w:rPr>
          <w:rFonts w:eastAsiaTheme="minorHAnsi"/>
        </w:rPr>
        <w:t>Good and fast learning ability</w:t>
      </w:r>
    </w:p>
    <w:p>
      <w:pPr>
        <w:pStyle w:val="ListParagraph"/>
        <w:numPr>
          <w:ilvl w:val="0"/>
          <w:numId w:val="12"/>
        </w:numPr>
        <w:spacing w:line="360" w:lineRule="auto"/>
        <w:rPr>
          <w:rFonts w:eastAsiaTheme="minorHAnsi"/>
        </w:rPr>
      </w:pPr>
      <w:r>
        <w:rPr>
          <w:rFonts w:eastAsiaTheme="minorHAnsi"/>
        </w:rPr>
        <w:t>Commitment and Determination towards work</w:t>
      </w:r>
    </w:p>
    <w:p>
      <w:pPr>
        <w:rPr>
          <w:rFonts w:eastAsiaTheme="minorHAnsi"/>
        </w:rPr>
      </w:pPr>
    </w:p>
    <w:p>
      <w:pPr>
        <w:shd w:val="clear" w:color="auto" w:fill="c0c0c0"/>
        <w:ind w:right="-360"/>
        <w:rPr>
          <w:rFonts w:eastAsiaTheme="minorHAnsi"/>
          <w:b/>
        </w:rPr>
      </w:pPr>
      <w:r>
        <w:rPr>
          <w:b/>
        </w:rPr>
        <w:t xml:space="preserve"> </w:t>
      </w:r>
      <w:r>
        <w:rPr>
          <w:rFonts w:eastAsiaTheme="minorHAnsi"/>
          <w:b/>
        </w:rPr>
        <w:t>EXTRAMURAL ENGAGEMENTS</w:t>
      </w:r>
    </w:p>
    <w:p>
      <w:pPr>
        <w:pStyle w:val="ListParagraph"/>
        <w:rPr>
          <w:rFonts w:eastAsiaTheme="minorHAnsi"/>
          <w:b/>
        </w:rPr>
      </w:pPr>
    </w:p>
    <w:p>
      <w:pPr>
        <w:pStyle w:val="ListParagraph"/>
        <w:rPr>
          <w:rFonts w:eastAsiaTheme="minorHAnsi"/>
        </w:rPr>
      </w:pPr>
    </w:p>
    <w:p>
      <w:pPr>
        <w:pStyle w:val="ListParagraph"/>
        <w:numPr>
          <w:ilvl w:val="0"/>
          <w:numId w:val="13"/>
        </w:numPr>
        <w:spacing w:line="360" w:lineRule="auto"/>
        <w:rPr>
          <w:rFonts w:eastAsiaTheme="minorHAnsi"/>
        </w:rPr>
      </w:pPr>
      <w:r>
        <w:rPr>
          <w:rFonts w:eastAsiaTheme="minorHAnsi"/>
          <w:lang w:val="en-AU"/>
        </w:rPr>
        <w:t>District</w:t>
      </w:r>
      <w:r>
        <w:rPr>
          <w:rFonts w:eastAsiaTheme="minorHAnsi"/>
        </w:rPr>
        <w:t xml:space="preserve"> level player in athletics</w:t>
      </w:r>
    </w:p>
    <w:p>
      <w:pPr>
        <w:pStyle w:val="ListParagraph"/>
        <w:numPr>
          <w:ilvl w:val="0"/>
          <w:numId w:val="13"/>
        </w:numPr>
        <w:spacing w:line="360" w:lineRule="auto"/>
        <w:rPr>
          <w:rFonts w:eastAsiaTheme="minorHAnsi"/>
          <w:lang w:val="en-AU"/>
        </w:rPr>
      </w:pPr>
      <w:r>
        <w:rPr>
          <w:rFonts w:eastAsiaTheme="minorHAnsi"/>
          <w:lang w:val="en-AU"/>
        </w:rPr>
        <w:t>Playing cricket and volleyball</w:t>
      </w:r>
    </w:p>
    <w:p>
      <w:pPr>
        <w:rPr>
          <w:rFonts w:eastAsiaTheme="minorHAnsi"/>
        </w:rPr>
      </w:pPr>
    </w:p>
    <w:p>
      <w:pPr>
        <w:rPr>
          <w:rFonts w:eastAsiaTheme="minorHAnsi"/>
        </w:rPr>
      </w:pPr>
    </w:p>
    <w:p>
      <w:pPr>
        <w:tabs>
          <w:tab w:val="left" w:pos="360"/>
          <w:tab w:val="left" w:pos="2880"/>
        </w:tabs>
        <w:jc w:val="both"/>
        <w:rPr/>
      </w:pPr>
      <w:r>
        <w:tab/>
      </w:r>
      <w:r>
        <w:tab/>
      </w:r>
      <w:r>
        <w:tab/>
      </w:r>
    </w:p>
    <w:p>
      <w:pPr>
        <w:ind w:right="-274" w:firstLine="720"/>
        <w:rPr>
          <w:b/>
          <w:sz w:val="22"/>
        </w:rPr>
      </w:pPr>
    </w:p>
    <w:p>
      <w:pPr>
        <w:shd w:val="pct25" w:color="000000" w:fill="ffffff"/>
        <w:ind w:right="-270"/>
        <w:rPr>
          <w:b/>
          <w:sz w:val="22"/>
        </w:rPr>
      </w:pPr>
      <w:r>
        <w:rPr>
          <w:b/>
        </w:rPr>
        <w:t xml:space="preserve">DECLARATION                                                                                                            </w:t>
      </w:r>
    </w:p>
    <w:p>
      <w:pPr>
        <w:pStyle w:val="BodyText"/>
        <w:spacing w:line="360" w:lineRule="auto"/>
        <w:rPr>
          <w:rFonts w:ascii="Times New Roman" w:cs="Times New Roman" w:hAnsi="Times New Roman"/>
          <w:sz w:val="22"/>
        </w:rPr>
      </w:pPr>
      <w:r>
        <w:rPr>
          <w:rFonts w:ascii="Times New Roman" w:cs="Times New Roman" w:hAnsi="Times New Roman"/>
          <w:b/>
          <w:sz w:val="22"/>
        </w:rPr>
        <w:tab/>
      </w:r>
    </w:p>
    <w:p>
      <w:pPr>
        <w:pStyle w:val="BodyText"/>
        <w:spacing w:line="360" w:lineRule="auto"/>
        <w:rPr>
          <w:rFonts w:ascii="Times New Roman" w:cs="Times New Roman" w:hAnsi="Times New Roman"/>
          <w:sz w:val="22"/>
        </w:rPr>
      </w:pPr>
      <w:r>
        <w:rPr>
          <w:rFonts w:ascii="Times New Roman" w:cs="Times New Roman" w:hAnsi="Times New Roman"/>
          <w:sz w:val="24"/>
          <w:lang w:val="en-IN"/>
        </w:rPr>
        <w:t>I hereby declare that the above information furnished is true to the best of my knowledge and belief.</w:t>
      </w:r>
    </w:p>
    <w:p>
      <w:pPr>
        <w:spacing w:line="360" w:lineRule="auto"/>
        <w:ind w:right="-270"/>
        <w:rPr>
          <w:b/>
          <w:sz w:val="22"/>
        </w:rPr>
      </w:pPr>
    </w:p>
    <w:p>
      <w:pPr>
        <w:spacing w:line="360" w:lineRule="auto"/>
        <w:ind w:right="-270"/>
        <w:rPr>
          <w:b/>
        </w:rPr>
      </w:pPr>
      <w:r>
        <w:rPr>
          <w:b/>
        </w:rPr>
        <w:t>Place:</w:t>
      </w:r>
      <w:r>
        <w:rPr>
          <w:b/>
        </w:rPr>
        <w:tab/>
      </w:r>
      <w:r>
        <w:rPr>
          <w:b/>
        </w:rPr>
        <w:t>Bangalore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Yours Faithfully</w:t>
      </w:r>
    </w:p>
    <w:p>
      <w:pPr>
        <w:spacing w:line="360" w:lineRule="auto"/>
        <w:ind w:left="5760" w:right="-270" w:firstLine="720"/>
        <w:rPr>
          <w:b/>
          <w:sz w:val="22"/>
          <w:lang w:val="en-AU"/>
        </w:rPr>
      </w:pPr>
      <w:r>
        <w:rPr>
          <w:b/>
          <w:sz w:val="22"/>
        </w:rPr>
        <w:t xml:space="preserve">  </w:t>
      </w:r>
      <w:r>
        <w:rPr>
          <w:b/>
          <w:sz w:val="22"/>
        </w:rPr>
        <w:t xml:space="preserve">         </w:t>
      </w:r>
      <w:r>
        <w:rPr>
          <w:b/>
          <w:sz w:val="22"/>
        </w:rPr>
        <w:t xml:space="preserve"> </w:t>
      </w:r>
      <w:r>
        <w:rPr>
          <w:b/>
          <w:sz w:val="22"/>
        </w:rPr>
        <w:t>(</w:t>
      </w:r>
      <w:r>
        <w:rPr>
          <w:b/>
          <w:sz w:val="22"/>
          <w:lang w:val="en-AU"/>
        </w:rPr>
        <w:t>AMARANATHA )</w:t>
      </w:r>
    </w:p>
    <w:sectPr>
      <w:pgSz w:w="11907" w:h="16840"/>
      <w:pgMar w:top="1260" w:right="1620" w:bottom="63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/>
      </w:rPr>
    </w:lvl>
  </w:abstractNum>
  <w:abstractNum w:abstractNumId="1">
    <w:multiLevelType w:val="multi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multi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multilevel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cs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cs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cs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cs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cs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cs="Wingdings" w:hAnsi="Wingdings"/>
      </w:rPr>
    </w:lvl>
  </w:abstractNum>
  <w:abstractNum w:abstractNumId="4">
    <w:multiLevelType w:val="hybridMulti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lvlText w:val=""/>
      <w:lvlJc w:val="left"/>
      <w:pPr>
        <w:ind w:left="100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F5D13"/>
    <w:rsid w:val="00007612"/>
    <w:rsid w:val="000108EE"/>
    <w:rsid w:val="00037983"/>
    <w:rsid w:val="000620E4"/>
    <w:rsid w:val="000A50F1"/>
    <w:rsid w:val="000E5837"/>
    <w:rsid w:val="000E5844"/>
    <w:rsid w:val="00122CFA"/>
    <w:rsid w:val="00171422"/>
    <w:rsid w:val="00176789"/>
    <w:rsid w:val="00185218"/>
    <w:rsid w:val="00186FA5"/>
    <w:rsid w:val="001B77EC"/>
    <w:rsid w:val="001F222C"/>
    <w:rsid w:val="00205164"/>
    <w:rsid w:val="00221C3C"/>
    <w:rsid w:val="002257D3"/>
    <w:rsid w:val="00243288"/>
    <w:rsid w:val="002660D8"/>
    <w:rsid w:val="002702B9"/>
    <w:rsid w:val="002A083D"/>
    <w:rsid w:val="002C5B83"/>
    <w:rsid w:val="002D09B0"/>
    <w:rsid w:val="002D760D"/>
    <w:rsid w:val="003111FE"/>
    <w:rsid w:val="0038665C"/>
    <w:rsid w:val="003B6033"/>
    <w:rsid w:val="003C3093"/>
    <w:rsid w:val="003E69C7"/>
    <w:rsid w:val="003F2304"/>
    <w:rsid w:val="00454D1C"/>
    <w:rsid w:val="00462995"/>
    <w:rsid w:val="004730E7"/>
    <w:rsid w:val="00494605"/>
    <w:rsid w:val="005012B7"/>
    <w:rsid w:val="00511409"/>
    <w:rsid w:val="005176C1"/>
    <w:rsid w:val="00543660"/>
    <w:rsid w:val="0055747E"/>
    <w:rsid w:val="005758D8"/>
    <w:rsid w:val="005802F1"/>
    <w:rsid w:val="00587143"/>
    <w:rsid w:val="005A621A"/>
    <w:rsid w:val="005D15B8"/>
    <w:rsid w:val="005E3064"/>
    <w:rsid w:val="005E78DC"/>
    <w:rsid w:val="00621598"/>
    <w:rsid w:val="00622E73"/>
    <w:rsid w:val="0063705F"/>
    <w:rsid w:val="00640B5D"/>
    <w:rsid w:val="00685482"/>
    <w:rsid w:val="00685A09"/>
    <w:rsid w:val="006B7DB8"/>
    <w:rsid w:val="006D524A"/>
    <w:rsid w:val="00716460"/>
    <w:rsid w:val="0072325D"/>
    <w:rsid w:val="00731107"/>
    <w:rsid w:val="007400F5"/>
    <w:rsid w:val="007466E7"/>
    <w:rsid w:val="00756B01"/>
    <w:rsid w:val="00761522"/>
    <w:rsid w:val="007625AC"/>
    <w:rsid w:val="007D524D"/>
    <w:rsid w:val="007D5660"/>
    <w:rsid w:val="007E5B47"/>
    <w:rsid w:val="007F079A"/>
    <w:rsid w:val="00833FB4"/>
    <w:rsid w:val="008A6023"/>
    <w:rsid w:val="008D6895"/>
    <w:rsid w:val="008E1356"/>
    <w:rsid w:val="008F5B15"/>
    <w:rsid w:val="0092367A"/>
    <w:rsid w:val="0094177D"/>
    <w:rsid w:val="00967F4A"/>
    <w:rsid w:val="00981A77"/>
    <w:rsid w:val="00981C0E"/>
    <w:rsid w:val="00982C1E"/>
    <w:rsid w:val="00983F43"/>
    <w:rsid w:val="00993BFA"/>
    <w:rsid w:val="00995D8B"/>
    <w:rsid w:val="009971D2"/>
    <w:rsid w:val="009D1C1F"/>
    <w:rsid w:val="009D2977"/>
    <w:rsid w:val="009D5976"/>
    <w:rsid w:val="009E19BE"/>
    <w:rsid w:val="00A30027"/>
    <w:rsid w:val="00AB3616"/>
    <w:rsid w:val="00AB3764"/>
    <w:rsid w:val="00AB6D5B"/>
    <w:rsid w:val="00AD161C"/>
    <w:rsid w:val="00AD7459"/>
    <w:rsid w:val="00AF4833"/>
    <w:rsid w:val="00B0629B"/>
    <w:rsid w:val="00B074B0"/>
    <w:rsid w:val="00B32E9A"/>
    <w:rsid w:val="00B36801"/>
    <w:rsid w:val="00B41032"/>
    <w:rsid w:val="00B60025"/>
    <w:rsid w:val="00B6675A"/>
    <w:rsid w:val="00BF1252"/>
    <w:rsid w:val="00C027DE"/>
    <w:rsid w:val="00C03679"/>
    <w:rsid w:val="00C115A2"/>
    <w:rsid w:val="00C124CA"/>
    <w:rsid w:val="00C229EA"/>
    <w:rsid w:val="00C23EB0"/>
    <w:rsid w:val="00C27FBE"/>
    <w:rsid w:val="00C3072E"/>
    <w:rsid w:val="00C60DEA"/>
    <w:rsid w:val="00C6570C"/>
    <w:rsid w:val="00C952C7"/>
    <w:rsid w:val="00CB3CC4"/>
    <w:rsid w:val="00CB6444"/>
    <w:rsid w:val="00CC26A1"/>
    <w:rsid w:val="00CD2378"/>
    <w:rsid w:val="00CE4DD1"/>
    <w:rsid w:val="00CF0006"/>
    <w:rsid w:val="00D23B85"/>
    <w:rsid w:val="00D85EA6"/>
    <w:rsid w:val="00DB249A"/>
    <w:rsid w:val="00DB56AC"/>
    <w:rsid w:val="00DC14FA"/>
    <w:rsid w:val="00DF5D13"/>
    <w:rsid w:val="00E13DA8"/>
    <w:rsid w:val="00E27AAF"/>
    <w:rsid w:val="00E37D2D"/>
    <w:rsid w:val="00E53E3D"/>
    <w:rsid w:val="00E73859"/>
    <w:rsid w:val="00E97FC1"/>
    <w:rsid w:val="00EA565D"/>
    <w:rsid w:val="00EE6F4A"/>
    <w:rsid w:val="00F33D4A"/>
    <w:rsid w:val="00F7253B"/>
    <w:rsid w:val="00F73539"/>
    <w:rsid w:val="00FA125F"/>
    <w:rsid w:val="00FA670D"/>
    <w:rsid w:val="00FB1073"/>
    <w:rsid w:val="00FE3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 w:val="on"/>
    <w:unhideWhenUsed w:val="on"/>
    <w:unhideWhenUsed w:val="on"/>
    <w:pPr>
      <w:tabs>
        <w:tab w:val="center" w:pos="4680"/>
        <w:tab w:val="right" w:pos="936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qFormat w:val="on"/>
    <w:pPr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semiHidden w:val="on"/>
    <w:rPr>
      <w:rFonts w:ascii="Times New Roman" w:cs="Times New Roman" w:eastAsia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cs="Times New Roman" w:eastAsia="Times New Roman" w:hAnsi="Times New Roman"/>
      <w:sz w:val="24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tabs>
        <w:tab w:val="center" w:pos="4680"/>
        <w:tab w:val="right" w:pos="9360"/>
      </w:tabs>
    </w:pPr>
  </w:style>
  <w:style w:type="paragraph" w:default="1" w:styleId="Normal">
    <w:name w:val="Normal"/>
    <w:uiPriority w:val="99"/>
    <w:qFormat w:val="on"/>
    <w:pPr>
      <w:spacing w:after="0" w:line="240" w:lineRule="auto"/>
    </w:pPr>
    <w:rPr>
      <w:rFonts w:ascii="Times New Roman" w:cs="Times New Roman" w:eastAsia="Times New Roman" w:hAnsi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cs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NoSpacing">
    <w:name w:val="No Spacing"/>
    <w:uiPriority w:val="99"/>
    <w:qFormat w:val="on"/>
    <w:pPr>
      <w:spacing w:after="0" w:line="240" w:lineRule="auto"/>
    </w:pPr>
    <w:rPr>
      <w:rFonts w:ascii="Calibri" w:cs="Times New Roman" w:eastAsia="Times New Roman" w:hAnsi="Calibri"/>
      <w:lang w:val="en-IN" w:eastAsia="en-IN"/>
    </w:rPr>
  </w:style>
  <w:style w:type="character" w:customStyle="1" w:styleId="BodyTextChar">
    <w:name w:val="Body Text Char"/>
    <w:link w:val="BodyText"/>
    <w:uiPriority w:val="99"/>
    <w:rPr>
      <w:sz w:val="28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Theme="minorHAnsi" w:cstheme="minorBidi" w:eastAsiaTheme="minorHAnsi" w:hAnsiTheme="minorHAnsi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BodyTextChar1">
    <w:name w:val="Body Text Char1"/>
    <w:basedOn w:val="DefaultParagraphFont"/>
    <w:uiPriority w:val="99"/>
    <w:semiHidden w:val="on"/>
    <w:rPr>
      <w:rFonts w:ascii="Times New Roman" w:cs="Times New Roman" w:eastAsia="Times New Roman" w:hAnsi="Times New Roman"/>
      <w:sz w:val="24"/>
    </w:rPr>
  </w:style>
  <w:style w:type="table" w:styleId="TableGrid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F5D1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F5D1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DF5D13"/>
    <w:rPr>
      <w:sz w:val="28"/>
      <w:szCs w:val="28"/>
    </w:rPr>
  </w:style>
  <w:style w:type="paragraph" w:styleId="BodyText">
    <w:name w:val="Body Text"/>
    <w:basedOn w:val="Normal"/>
    <w:link w:val="BodyTextChar"/>
    <w:rsid w:val="00DF5D13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DF5D1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DF5D13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C12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4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2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4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hyperlink" Target="https://www.google.co.in/search?q=chikmagalur&amp;espv=2&amp;es_sm=122&amp;biw=1366&amp;bih=643&amp;tbm=isch&amp;tbo=u&amp;source=univ&amp;sa=X&amp;ei=-PdKVaflOsagugSLm4CABA&amp;sqi=2&amp;ved=0CCgQsAQ" TargetMode="External"/><Relationship Id="rId1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Needs</dc:creator>
  <cp:lastModifiedBy>india</cp:lastModifiedBy>
  <cp:revision>2</cp:revision>
  <cp:lastPrinted>2013-07-27T04:16:00Z</cp:lastPrinted>
  <dcterms:created xsi:type="dcterms:W3CDTF">2016-02-25T14:50:00Z</dcterms:created>
  <dcterms:modified xsi:type="dcterms:W3CDTF">2016-02-25T14:50:00Z</dcterms:modified>
</cp:coreProperties>
</file>