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4B404D" w:rsidP="004B404D">
      <w:pPr>
        <w:keepNext/>
        <w:shd w:val="clear" w:color="auto" w:fill="A6A6A6"/>
        <w:jc w:val="center"/>
        <w:outlineLvl w:val="2"/>
        <w:rPr>
          <w:rFonts w:asciiTheme="majorHAnsi" w:hAnsiTheme="majorHAnsi" w:cs="Mangal"/>
          <w:b/>
          <w:smallCaps/>
          <w:color w:val="000000"/>
          <w:sz w:val="28"/>
          <w:szCs w:val="28"/>
          <w:lang w:bidi="hi-IN"/>
        </w:rPr>
      </w:pPr>
      <w:r>
        <w:rPr>
          <w:rFonts w:asciiTheme="majorHAnsi" w:hAnsiTheme="majorHAnsi"/>
          <w:noProof/>
          <w:sz w:val="21"/>
          <w:szCs w:val="20"/>
          <w:lang w:val="fr-FR"/>
        </w:rPr>
        <w:t xml:space="preserve">      </w:t>
      </w:r>
      <w:r>
        <w:rPr>
          <w:rFonts w:asciiTheme="majorHAnsi" w:hAnsiTheme="majorHAnsi" w:cs="Mangal"/>
          <w:b/>
          <w:smallCaps/>
          <w:color w:val="000000"/>
          <w:szCs w:val="28"/>
          <w:lang w:bidi="hi-IN"/>
        </w:rPr>
        <w:t xml:space="preserve">7+ </w:t>
      </w:r>
      <w:r>
        <w:rPr>
          <w:rFonts w:asciiTheme="majorHAnsi" w:hAnsiTheme="majorHAnsi" w:cs="Mangal"/>
          <w:b/>
          <w:smallCaps/>
          <w:color w:val="000000"/>
          <w:szCs w:val="28"/>
          <w:lang w:bidi="hi-IN"/>
        </w:rPr>
        <w:t xml:space="preserve">YEARS  </w:t>
      </w:r>
      <w:r>
        <w:rPr>
          <w:rFonts w:asciiTheme="majorHAnsi" w:hAnsiTheme="majorHAnsi" w:cs="Mangal"/>
          <w:b/>
          <w:smallCaps/>
          <w:color w:val="000000"/>
          <w:sz w:val="28"/>
          <w:szCs w:val="28"/>
          <w:lang w:bidi="hi-IN"/>
        </w:rPr>
        <w:t>experience</w:t>
      </w:r>
      <w:r>
        <w:rPr>
          <w:rFonts w:asciiTheme="majorHAnsi" w:hAnsiTheme="majorHAnsi" w:cs="Mangal"/>
          <w:b/>
          <w:smallCaps/>
          <w:color w:val="000000"/>
          <w:sz w:val="28"/>
          <w:szCs w:val="28"/>
          <w:lang w:bidi="hi-IN"/>
        </w:rPr>
        <w:t xml:space="preserve"> in industrial automation &amp; </w:t>
      </w:r>
      <w:r>
        <w:rPr>
          <w:rFonts w:asciiTheme="majorHAnsi" w:hAnsiTheme="majorHAnsi" w:cs="Mangal"/>
          <w:b/>
          <w:smallCaps/>
          <w:color w:val="000000"/>
          <w:szCs w:val="28"/>
          <w:lang w:bidi="hi-IN"/>
        </w:rPr>
        <w:t>MAINTENANCE (CNC PLC ROBOTS UTILITY  INJECTION MOULDING)  WITH</w:t>
      </w:r>
      <w:r>
        <w:rPr>
          <w:rFonts w:asciiTheme="majorHAnsi" w:hAnsiTheme="majorHAnsi" w:cs="Mangal"/>
          <w:b/>
          <w:smallCaps/>
          <w:color w:val="000000"/>
          <w:sz w:val="28"/>
          <w:szCs w:val="28"/>
          <w:lang w:bidi="hi-IN"/>
        </w:rPr>
        <w:t xml:space="preserve"> reputed automobile units.</w:t>
      </w:r>
    </w:p>
    <w:p w:rsidR="0071794D" w:rsidP="00C1643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jc w:val="both"/>
        <w:rPr>
          <w:rFonts w:asciiTheme="majorHAnsi" w:hAnsiTheme="majorHAnsi"/>
          <w:noProof/>
          <w:sz w:val="21"/>
          <w:szCs w:val="20"/>
          <w:lang w:val="fr-FR"/>
        </w:rPr>
      </w:pPr>
    </w:p>
    <w:p w:rsidR="00ED46CD" w:rsidRPr="00ED46CD" w:rsidP="00C1643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jc w:val="both"/>
        <w:rPr>
          <w:rFonts w:asciiTheme="majorHAnsi" w:hAnsiTheme="majorHAnsi"/>
          <w:noProof/>
          <w:sz w:val="21"/>
          <w:szCs w:val="20"/>
          <w:lang w:val="fr-FR"/>
        </w:rPr>
      </w:pPr>
      <w:r>
        <w:rPr>
          <w:rFonts w:asciiTheme="majorHAnsi" w:hAnsiTheme="majorHAnsi"/>
          <w:noProof/>
          <w:sz w:val="21"/>
          <w:szCs w:val="20"/>
          <w:lang w:val="fr-FR"/>
        </w:rPr>
        <w:t xml:space="preserve">      </w:t>
      </w:r>
      <w:r w:rsidR="00C21884">
        <w:rPr>
          <w:rFonts w:asciiTheme="majorHAnsi" w:hAnsiTheme="majorHAnsi"/>
          <w:noProof/>
          <w:sz w:val="21"/>
          <w:szCs w:val="20"/>
          <w:lang w:val="fr-FR"/>
        </w:rPr>
        <w:t>NOVENDRA KUMAR</w:t>
      </w:r>
    </w:p>
    <w:p w:rsidR="00C21884" w:rsidRPr="00ED46CD" w:rsidP="00D35105">
      <w:pPr>
        <w:pBdr>
          <w:bottom w:val="single" w:sz="6" w:space="0" w:color="auto"/>
        </w:pBdr>
        <w:jc w:val="both"/>
        <w:rPr>
          <w:rFonts w:asciiTheme="majorHAnsi" w:hAnsiTheme="majorHAnsi"/>
          <w:b/>
          <w:bCs/>
          <w:sz w:val="20"/>
          <w:szCs w:val="20"/>
        </w:rPr>
      </w:pPr>
      <w:r w:rsidRPr="00C77045">
        <w:rPr>
          <w:rFonts w:asciiTheme="majorHAnsi" w:hAnsiTheme="majorHAnsi"/>
          <w:b/>
          <w:bCs/>
          <w:i/>
          <w:iCs/>
          <w:sz w:val="32"/>
          <w:szCs w:val="28"/>
        </w:rPr>
        <w:t xml:space="preserve">    </w:t>
      </w:r>
      <w:r w:rsidR="005716D9">
        <w:rPr>
          <w:rFonts w:asciiTheme="majorHAnsi" w:hAnsiTheme="majorHAnsi"/>
          <w:b/>
          <w:bCs/>
          <w:sz w:val="20"/>
          <w:szCs w:val="20"/>
        </w:rPr>
        <w:t>Mob.</w:t>
      </w:r>
      <w:r w:rsidR="005716D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ED46CD">
        <w:rPr>
          <w:rFonts w:asciiTheme="majorHAnsi" w:hAnsiTheme="majorHAnsi"/>
          <w:b/>
          <w:bCs/>
          <w:sz w:val="20"/>
          <w:szCs w:val="20"/>
        </w:rPr>
        <w:t>09672506300</w:t>
      </w:r>
      <w:r w:rsidR="005716D9">
        <w:rPr>
          <w:rFonts w:asciiTheme="majorHAnsi" w:hAnsiTheme="majorHAnsi"/>
          <w:b/>
          <w:bCs/>
          <w:sz w:val="20"/>
          <w:szCs w:val="20"/>
        </w:rPr>
        <w:t>,</w:t>
      </w:r>
      <w:r w:rsidR="00C60740">
        <w:rPr>
          <w:rFonts w:asciiTheme="majorHAnsi" w:hAnsiTheme="majorHAnsi"/>
          <w:b/>
          <w:bCs/>
          <w:sz w:val="20"/>
          <w:szCs w:val="20"/>
        </w:rPr>
        <w:t>0</w:t>
      </w:r>
      <w:r w:rsidR="005716D9">
        <w:rPr>
          <w:rFonts w:asciiTheme="majorHAnsi" w:hAnsiTheme="majorHAnsi"/>
          <w:b/>
          <w:bCs/>
          <w:sz w:val="20"/>
          <w:szCs w:val="20"/>
        </w:rPr>
        <w:t>8079099683</w:t>
      </w:r>
    </w:p>
    <w:p w:rsidR="00610CC2" w:rsidRPr="00C16436" w:rsidP="00C16436">
      <w:pPr>
        <w:pBdr>
          <w:bottom w:val="single" w:sz="6" w:space="0" w:color="auto"/>
        </w:pBdr>
        <w:jc w:val="both"/>
        <w:rPr>
          <w:rFonts w:asciiTheme="majorHAnsi" w:hAnsiTheme="majorHAnsi"/>
          <w:b/>
          <w:bCs/>
          <w:sz w:val="21"/>
          <w:szCs w:val="20"/>
        </w:rPr>
      </w:pPr>
      <w:r>
        <w:rPr>
          <w:rFonts w:asciiTheme="majorHAnsi" w:hAnsiTheme="majorHAnsi"/>
          <w:b/>
          <w:bCs/>
          <w:sz w:val="21"/>
          <w:szCs w:val="20"/>
        </w:rPr>
        <w:t xml:space="preserve">      </w:t>
      </w:r>
      <w:r>
        <w:rPr>
          <w:rFonts w:asciiTheme="majorHAnsi" w:hAnsiTheme="majorHAnsi"/>
          <w:b/>
          <w:bCs/>
          <w:sz w:val="21"/>
          <w:szCs w:val="20"/>
        </w:rPr>
        <w:t>mail</w:t>
      </w:r>
      <w:r>
        <w:rPr>
          <w:rFonts w:asciiTheme="majorHAnsi" w:hAnsiTheme="majorHAnsi"/>
          <w:b/>
          <w:bCs/>
          <w:sz w:val="21"/>
          <w:szCs w:val="20"/>
        </w:rPr>
        <w:t xml:space="preserve"> id:- novendrayadav@gmail.com</w:t>
      </w:r>
    </w:p>
    <w:p w:rsidR="00C16436" w:rsidRPr="00C16436" w:rsidP="00C16436">
      <w:pPr>
        <w:pStyle w:val="Heading4"/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</w:t>
      </w:r>
      <w:r w:rsidR="00FA15BC">
        <w:rPr>
          <w:rFonts w:asciiTheme="majorHAnsi" w:hAnsiTheme="majorHAnsi"/>
          <w:sz w:val="22"/>
          <w:szCs w:val="22"/>
        </w:rPr>
        <w:t xml:space="preserve">                                       </w:t>
      </w:r>
      <w:r w:rsidRPr="00C16436">
        <w:rPr>
          <w:rFonts w:asciiTheme="majorHAnsi" w:hAnsiTheme="majorHAnsi"/>
          <w:sz w:val="22"/>
          <w:szCs w:val="22"/>
        </w:rPr>
        <w:t>CAREER OBJECTIVES</w:t>
      </w:r>
    </w:p>
    <w:p w:rsidR="00C16436" w:rsidRPr="006E7428" w:rsidP="00356BF9">
      <w:pPr>
        <w:tabs>
          <w:tab w:val="left" w:pos="660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Pr="006E7428">
        <w:rPr>
          <w:rFonts w:asciiTheme="majorHAnsi" w:hAnsiTheme="majorHAnsi"/>
          <w:sz w:val="22"/>
          <w:szCs w:val="22"/>
        </w:rPr>
        <w:t xml:space="preserve">Seeking a challenging opportunity in the field of manufacturing including the maintenance, </w:t>
      </w:r>
      <w:r>
        <w:rPr>
          <w:rFonts w:asciiTheme="majorHAnsi" w:hAnsiTheme="majorHAnsi"/>
          <w:sz w:val="22"/>
          <w:szCs w:val="22"/>
        </w:rPr>
        <w:t xml:space="preserve">                     o</w:t>
      </w:r>
      <w:r w:rsidRPr="006E7428">
        <w:rPr>
          <w:rFonts w:asciiTheme="majorHAnsi" w:hAnsiTheme="majorHAnsi"/>
          <w:sz w:val="22"/>
          <w:szCs w:val="22"/>
        </w:rPr>
        <w:t xml:space="preserve">perations &amp; process to utilize my technical skills and knowledge in a growth oriented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6E7428">
        <w:rPr>
          <w:rFonts w:asciiTheme="majorHAnsi" w:hAnsiTheme="majorHAnsi"/>
          <w:sz w:val="22"/>
          <w:szCs w:val="22"/>
        </w:rPr>
        <w:t>organization</w:t>
      </w:r>
      <w:r w:rsidRPr="006E7428">
        <w:rPr>
          <w:rFonts w:asciiTheme="majorHAnsi" w:hAnsiTheme="majorHAnsi" w:cs="Vani"/>
          <w:color w:val="000000"/>
          <w:sz w:val="22"/>
          <w:szCs w:val="22"/>
        </w:rPr>
        <w:t xml:space="preserve"> Self-driven Sr. Engineer with over 7 years of maintenance, operation &amp; process experience.</w:t>
      </w:r>
      <w:r w:rsidRPr="006E7428">
        <w:rPr>
          <w:rFonts w:asciiTheme="majorHAnsi" w:hAnsiTheme="majorHAnsi"/>
          <w:sz w:val="22"/>
          <w:szCs w:val="22"/>
        </w:rPr>
        <w:t xml:space="preserve"> </w:t>
      </w:r>
      <w:r w:rsidRPr="006E7428">
        <w:rPr>
          <w:rFonts w:asciiTheme="majorHAnsi" w:hAnsiTheme="majorHAnsi"/>
          <w:sz w:val="22"/>
          <w:szCs w:val="22"/>
        </w:rPr>
        <w:t>Recognized for string adherence to safety, ability to works well as team member &amp; shift in charge, and exceptional work ethic.</w:t>
      </w:r>
    </w:p>
    <w:p w:rsidR="00C16436" w:rsidRPr="006E7428" w:rsidP="00C16436">
      <w:pPr>
        <w:tabs>
          <w:tab w:val="left" w:pos="660"/>
        </w:tabs>
        <w:jc w:val="both"/>
        <w:rPr>
          <w:rFonts w:asciiTheme="majorHAnsi" w:hAnsiTheme="majorHAnsi"/>
          <w:sz w:val="22"/>
          <w:szCs w:val="22"/>
        </w:rPr>
      </w:pPr>
    </w:p>
    <w:p w:rsidR="00C16436" w:rsidRPr="00C16436" w:rsidP="00C16436">
      <w:pPr>
        <w:shd w:val="clear" w:color="auto" w:fill="D9D9D9" w:themeFill="background1" w:themeFillShade="D9"/>
        <w:tabs>
          <w:tab w:val="left" w:pos="660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Cs w:val="22"/>
        </w:rPr>
        <w:t xml:space="preserve">                      </w:t>
      </w:r>
      <w:r w:rsidR="00FA15BC">
        <w:rPr>
          <w:rFonts w:asciiTheme="majorHAnsi" w:hAnsiTheme="majorHAnsi"/>
          <w:b/>
          <w:szCs w:val="22"/>
        </w:rPr>
        <w:t xml:space="preserve">                          </w:t>
      </w:r>
      <w:r>
        <w:rPr>
          <w:rFonts w:asciiTheme="majorHAnsi" w:hAnsiTheme="majorHAnsi"/>
          <w:b/>
          <w:szCs w:val="22"/>
        </w:rPr>
        <w:t xml:space="preserve">     </w:t>
      </w:r>
      <w:r w:rsidRPr="00C16436">
        <w:rPr>
          <w:rFonts w:asciiTheme="majorHAnsi" w:hAnsiTheme="majorHAnsi"/>
          <w:b/>
          <w:szCs w:val="22"/>
        </w:rPr>
        <w:t>KEY RESPONSIBLITY</w:t>
      </w:r>
    </w:p>
    <w:p w:rsidR="002556E6" w:rsidRPr="00A93D2C" w:rsidP="00356BF9">
      <w:pPr>
        <w:numPr>
          <w:ilvl w:val="0"/>
          <w:numId w:val="21"/>
        </w:numPr>
        <w:tabs>
          <w:tab w:val="clear" w:pos="720"/>
        </w:tabs>
        <w:contextualSpacing/>
        <w:rPr>
          <w:rFonts w:eastAsia="SimSun" w:asciiTheme="majorHAnsi" w:hAnsiTheme="majorHAnsi"/>
          <w:b/>
          <w:sz w:val="22"/>
          <w:szCs w:val="22"/>
          <w:lang w:eastAsia="zh-CN"/>
        </w:rPr>
      </w:pP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Work on G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x developer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,gx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work 2 software and work on Mitsubishi plc.(A,Q,R&amp;FX Series),and work on hmi (E-disigner,GOT series).</w:t>
      </w:r>
    </w:p>
    <w:p w:rsidR="002556E6" w:rsidRPr="00A93D2C" w:rsidP="00356BF9">
      <w:pPr>
        <w:numPr>
          <w:ilvl w:val="0"/>
          <w:numId w:val="21"/>
        </w:numPr>
        <w:tabs>
          <w:tab w:val="clear" w:pos="720"/>
        </w:tabs>
        <w:contextualSpacing/>
        <w:rPr>
          <w:rFonts w:eastAsia="SimSun" w:asciiTheme="majorHAnsi" w:hAnsiTheme="majorHAnsi"/>
          <w:b/>
          <w:sz w:val="22"/>
          <w:szCs w:val="22"/>
          <w:lang w:eastAsia="zh-CN"/>
        </w:rPr>
      </w:pP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Work on </w:t>
      </w:r>
      <w:r w:rsidRPr="00A93D2C" w:rsidR="001B2346">
        <w:rPr>
          <w:rFonts w:eastAsia="SimSun" w:asciiTheme="majorHAnsi" w:hAnsiTheme="majorHAnsi"/>
          <w:b/>
          <w:sz w:val="22"/>
          <w:szCs w:val="22"/>
          <w:lang w:eastAsia="zh-CN"/>
        </w:rPr>
        <w:t>Omron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plc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(cp-1h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,cp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-E) series.</w:t>
      </w:r>
    </w:p>
    <w:p w:rsidR="003658C5" w:rsidRPr="00A93D2C" w:rsidP="00356BF9">
      <w:pPr>
        <w:numPr>
          <w:ilvl w:val="0"/>
          <w:numId w:val="21"/>
        </w:numPr>
        <w:tabs>
          <w:tab w:val="clear" w:pos="720"/>
        </w:tabs>
        <w:contextualSpacing/>
        <w:rPr>
          <w:rFonts w:eastAsia="SimSun" w:asciiTheme="majorHAnsi" w:hAnsiTheme="majorHAnsi"/>
          <w:b/>
          <w:sz w:val="22"/>
          <w:szCs w:val="22"/>
          <w:lang w:eastAsia="zh-CN"/>
        </w:rPr>
      </w:pP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Looking there 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cnc,vmc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(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fanuc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Mitsubishi ) make</w:t>
      </w:r>
    </w:p>
    <w:p w:rsidR="003658C5" w:rsidRPr="00A93D2C" w:rsidP="00356BF9">
      <w:pPr>
        <w:numPr>
          <w:ilvl w:val="0"/>
          <w:numId w:val="21"/>
        </w:numPr>
        <w:tabs>
          <w:tab w:val="clear" w:pos="720"/>
        </w:tabs>
        <w:contextualSpacing/>
        <w:rPr>
          <w:rFonts w:eastAsia="SimSun" w:asciiTheme="majorHAnsi" w:hAnsiTheme="majorHAnsi"/>
          <w:b/>
          <w:sz w:val="22"/>
          <w:szCs w:val="22"/>
          <w:lang w:eastAsia="zh-CN"/>
        </w:rPr>
      </w:pP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Looking there heat treatment as like 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foundery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furnace</w:t>
      </w:r>
    </w:p>
    <w:p w:rsidR="001B2346" w:rsidRPr="00A93D2C" w:rsidP="00356BF9">
      <w:pPr>
        <w:numPr>
          <w:ilvl w:val="0"/>
          <w:numId w:val="21"/>
        </w:numPr>
        <w:tabs>
          <w:tab w:val="clear" w:pos="720"/>
        </w:tabs>
        <w:contextualSpacing/>
        <w:rPr>
          <w:rFonts w:eastAsia="SimSun" w:asciiTheme="majorHAnsi" w:hAnsiTheme="majorHAnsi"/>
          <w:b/>
          <w:sz w:val="22"/>
          <w:szCs w:val="22"/>
          <w:lang w:eastAsia="zh-CN"/>
        </w:rPr>
      </w:pP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Work on injection molding m/c (</w:t>
      </w:r>
      <w:r w:rsidRPr="00A93D2C">
        <w:rPr>
          <w:rFonts w:eastAsia="SimSun" w:asciiTheme="majorHAnsi" w:hAnsiTheme="majorHAnsi"/>
          <w:b/>
          <w:sz w:val="22"/>
          <w:szCs w:val="22"/>
          <w:lang w:eastAsia="zh-CN"/>
        </w:rPr>
        <w:t>multiplas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, 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>desma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, 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>jsw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, 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>ferramatic</w:t>
      </w:r>
      <w:r w:rsidRPr="00A93D2C" w:rsidR="00A93D2C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</w:t>
      </w:r>
      <w:r w:rsidRPr="00A93D2C" w:rsidR="002D3F14">
        <w:rPr>
          <w:rFonts w:eastAsia="SimSun" w:asciiTheme="majorHAnsi" w:hAnsiTheme="majorHAnsi"/>
          <w:b/>
          <w:sz w:val="22"/>
          <w:szCs w:val="22"/>
          <w:lang w:eastAsia="zh-CN"/>
        </w:rPr>
        <w:t>make</w:t>
      </w:r>
      <w:r w:rsidRPr="00A93D2C" w:rsidR="006B1F35">
        <w:rPr>
          <w:rFonts w:eastAsia="SimSun" w:asciiTheme="majorHAnsi" w:hAnsiTheme="majorHAnsi"/>
          <w:b/>
          <w:sz w:val="22"/>
          <w:szCs w:val="22"/>
          <w:lang w:eastAsia="zh-CN"/>
        </w:rPr>
        <w:t>.)</w:t>
      </w:r>
    </w:p>
    <w:p w:rsidR="00356BF9" w:rsidRPr="00A93D2C" w:rsidP="00356BF9">
      <w:pPr>
        <w:numPr>
          <w:ilvl w:val="0"/>
          <w:numId w:val="21"/>
        </w:numPr>
        <w:tabs>
          <w:tab w:val="clear" w:pos="720"/>
        </w:tabs>
        <w:contextualSpacing/>
        <w:rPr>
          <w:rFonts w:eastAsia="SimSun" w:asciiTheme="majorHAnsi" w:hAnsiTheme="majorHAnsi"/>
          <w:b/>
          <w:sz w:val="22"/>
          <w:szCs w:val="22"/>
          <w:lang w:eastAsia="zh-CN"/>
        </w:rPr>
      </w:pPr>
      <w:r w:rsidRPr="00A93D2C">
        <w:rPr>
          <w:rFonts w:asciiTheme="majorHAnsi" w:hAnsiTheme="majorHAnsi"/>
          <w:b/>
          <w:sz w:val="22"/>
          <w:szCs w:val="22"/>
        </w:rPr>
        <w:t>Annual preventive plan &amp; Predictive maintenance of all the Equipment /Machine.</w:t>
      </w:r>
    </w:p>
    <w:p w:rsidR="00356BF9" w:rsidRPr="00A93D2C" w:rsidP="00356BF9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Planned and carried out overhaul maintenance of all Equipment /Machine.</w:t>
      </w:r>
    </w:p>
    <w:p w:rsidR="00356BF9" w:rsidRPr="00A93D2C" w:rsidP="00356BF9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Analy</w:t>
      </w:r>
      <w:r w:rsidRPr="00A93D2C">
        <w:rPr>
          <w:rFonts w:asciiTheme="majorHAnsi" w:hAnsiTheme="majorHAnsi"/>
          <w:b/>
          <w:sz w:val="22"/>
          <w:szCs w:val="22"/>
          <w:lang w:val="en-GB"/>
        </w:rPr>
        <w:t>sis of MTTR, MTBF,</w:t>
      </w:r>
      <w:r w:rsidRPr="00A93D2C">
        <w:rPr>
          <w:rFonts w:asciiTheme="majorHAnsi" w:hAnsiTheme="majorHAnsi"/>
          <w:b/>
          <w:sz w:val="22"/>
          <w:szCs w:val="22"/>
        </w:rPr>
        <w:t xml:space="preserve"> preparing Pareto Graph, Root and Cause chart, Why-why analysis.</w:t>
      </w:r>
    </w:p>
    <w:p w:rsidR="00356BF9" w:rsidRPr="00A93D2C" w:rsidP="00356BF9">
      <w:pPr>
        <w:pStyle w:val="ListParagraph"/>
        <w:numPr>
          <w:ilvl w:val="0"/>
          <w:numId w:val="24"/>
        </w:numPr>
        <w:rPr>
          <w:rFonts w:asciiTheme="majorHAnsi" w:hAnsiTheme="majorHAnsi"/>
          <w:b/>
          <w:sz w:val="22"/>
          <w:szCs w:val="22"/>
        </w:rPr>
      </w:pPr>
      <w:r w:rsidRPr="00A93D2C">
        <w:rPr>
          <w:rFonts w:eastAsia="Arial" w:asciiTheme="majorHAnsi" w:hAnsiTheme="majorHAnsi" w:cs="Arial"/>
          <w:b/>
          <w:color w:val="000000"/>
          <w:sz w:val="22"/>
          <w:szCs w:val="22"/>
        </w:rPr>
        <w:t>Handle new project like energy saving, automation, Poke-Yoke.</w:t>
      </w:r>
    </w:p>
    <w:p w:rsidR="00356BF9" w:rsidRPr="00A93D2C" w:rsidP="00356BF9">
      <w:pPr>
        <w:numPr>
          <w:ilvl w:val="0"/>
          <w:numId w:val="22"/>
        </w:numPr>
        <w:tabs>
          <w:tab w:val="clear" w:pos="720"/>
        </w:tabs>
        <w:jc w:val="both"/>
        <w:rPr>
          <w:rFonts w:eastAsia="Arial" w:asciiTheme="majorHAnsi" w:hAnsiTheme="majorHAnsi" w:cs="Arial"/>
          <w:b/>
          <w:color w:val="000000"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  <w:lang w:val="en-GB"/>
        </w:rPr>
        <w:t>Maintain all maintenance documents</w:t>
      </w:r>
      <w:r w:rsidRPr="00A93D2C" w:rsidR="00417192">
        <w:rPr>
          <w:rFonts w:asciiTheme="majorHAnsi" w:hAnsiTheme="majorHAnsi"/>
          <w:b/>
          <w:sz w:val="22"/>
          <w:szCs w:val="22"/>
          <w:lang w:val="en-GB"/>
        </w:rPr>
        <w:t xml:space="preserve"> as per IATF &amp;OHASAS </w:t>
      </w:r>
      <w:r w:rsidRPr="00A93D2C">
        <w:rPr>
          <w:rFonts w:asciiTheme="majorHAnsi" w:hAnsiTheme="majorHAnsi"/>
          <w:b/>
          <w:sz w:val="22"/>
          <w:szCs w:val="22"/>
          <w:lang w:val="en-GB"/>
        </w:rPr>
        <w:t>procedure manual</w:t>
      </w:r>
      <w:r w:rsidRPr="00A93D2C">
        <w:rPr>
          <w:rFonts w:asciiTheme="majorHAnsi" w:hAnsiTheme="majorHAnsi" w:cs="Arial"/>
          <w:b/>
          <w:sz w:val="22"/>
          <w:szCs w:val="22"/>
        </w:rPr>
        <w:t>.</w:t>
      </w:r>
      <w:r w:rsidRPr="00A93D2C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:rsidR="00356BF9" w:rsidRPr="00A93D2C" w:rsidP="00356BF9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Spare part management and daily review of critical spare parts.</w:t>
      </w:r>
    </w:p>
    <w:p w:rsidR="00356BF9" w:rsidRPr="00187BEB" w:rsidP="00187BEB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Daily CFT with mechanical maintenance and production dept.</w:t>
      </w:r>
      <w:r w:rsidRPr="00187BEB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</w:p>
    <w:p w:rsidR="00356BF9" w:rsidRPr="00A93D2C" w:rsidP="00356BF9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Weekly monitoring of improvement activity plan (last week-next week).</w:t>
      </w:r>
    </w:p>
    <w:p w:rsidR="00356BF9" w:rsidRPr="00A93D2C" w:rsidP="00356BF9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Provide training to electrician and new manpower</w:t>
      </w:r>
    </w:p>
    <w:p w:rsidR="00356BF9" w:rsidRPr="00A93D2C" w:rsidP="00356BF9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Preparation of Quality circle and kaizen competition.</w:t>
      </w:r>
    </w:p>
    <w:p w:rsidR="00A93D2C" w:rsidRPr="00A93D2C" w:rsidP="00A93D2C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 w:rsidRPr="00A93D2C">
        <w:rPr>
          <w:rFonts w:asciiTheme="majorHAnsi" w:hAnsiTheme="majorHAnsi"/>
          <w:b/>
          <w:sz w:val="22"/>
          <w:szCs w:val="22"/>
        </w:rPr>
        <w:t>Maintain breakdown history card and logbook with daily check sheet.</w:t>
      </w:r>
    </w:p>
    <w:p w:rsidR="005716D9" w:rsidRPr="003A38B3" w:rsidP="003A38B3">
      <w:pPr>
        <w:numPr>
          <w:ilvl w:val="0"/>
          <w:numId w:val="22"/>
        </w:numPr>
        <w:tabs>
          <w:tab w:val="clear" w:pos="72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Looking there utility section (D.G.,</w:t>
      </w:r>
      <w:r>
        <w:rPr>
          <w:rFonts w:asciiTheme="majorHAnsi" w:hAnsiTheme="majorHAnsi"/>
          <w:b/>
          <w:sz w:val="22"/>
          <w:szCs w:val="22"/>
        </w:rPr>
        <w:t>Transformer,compressour,E.t.p&amp;S.t.p</w:t>
      </w:r>
      <w:r>
        <w:rPr>
          <w:rFonts w:asciiTheme="majorHAnsi" w:hAnsiTheme="majorHAnsi"/>
          <w:b/>
          <w:sz w:val="22"/>
          <w:szCs w:val="22"/>
        </w:rPr>
        <w:t>)</w:t>
      </w:r>
    </w:p>
    <w:p w:rsidR="00356BF9" w:rsidRPr="00FA15BC" w:rsidP="00356BF9">
      <w:pPr>
        <w:ind w:left="270" w:firstLine="270"/>
        <w:rPr>
          <w:rFonts w:asciiTheme="majorHAnsi" w:hAnsiTheme="majorHAnsi"/>
        </w:rPr>
      </w:pPr>
    </w:p>
    <w:p w:rsidR="00610CC2" w:rsidRPr="00FA15BC" w:rsidP="00C16436">
      <w:pPr>
        <w:pStyle w:val="BodyText"/>
        <w:shd w:val="clear" w:color="auto" w:fill="D9D9D9" w:themeFill="background1" w:themeFillShade="D9"/>
        <w:tabs>
          <w:tab w:val="left" w:pos="3330"/>
          <w:tab w:val="left" w:pos="3420"/>
        </w:tabs>
        <w:jc w:val="both"/>
        <w:rPr>
          <w:rFonts w:asciiTheme="majorHAnsi" w:hAnsiTheme="majorHAnsi" w:cs="Shruti"/>
          <w:b/>
          <w:i/>
          <w:iCs/>
        </w:rPr>
      </w:pPr>
      <w:r w:rsidRPr="00FA15BC">
        <w:rPr>
          <w:rFonts w:asciiTheme="majorHAnsi" w:hAnsiTheme="majorHAnsi"/>
          <w:b/>
          <w:i/>
          <w:iCs/>
        </w:rPr>
        <w:t xml:space="preserve">                                             </w:t>
      </w:r>
      <w:r w:rsidRPr="00FA15BC" w:rsidR="00FA15BC">
        <w:rPr>
          <w:rFonts w:asciiTheme="majorHAnsi" w:hAnsiTheme="majorHAnsi"/>
          <w:b/>
          <w:i/>
          <w:iCs/>
        </w:rPr>
        <w:t xml:space="preserve">   </w:t>
      </w:r>
      <w:r w:rsidRPr="00FA15BC" w:rsidR="00356BF9">
        <w:rPr>
          <w:rFonts w:asciiTheme="majorHAnsi" w:hAnsiTheme="majorHAnsi"/>
          <w:b/>
          <w:i/>
          <w:iCs/>
        </w:rPr>
        <w:t xml:space="preserve">  </w:t>
      </w:r>
      <w:r w:rsidRPr="00FA15BC">
        <w:rPr>
          <w:rFonts w:asciiTheme="majorHAnsi" w:hAnsiTheme="majorHAnsi"/>
          <w:b/>
          <w:i/>
          <w:iCs/>
        </w:rPr>
        <w:t xml:space="preserve"> Current company profile</w:t>
      </w:r>
    </w:p>
    <w:p w:rsidR="00610CC2" w:rsidRPr="00C16436" w:rsidP="00D20F08">
      <w:pPr>
        <w:pStyle w:val="BodyText"/>
        <w:numPr>
          <w:ilvl w:val="0"/>
          <w:numId w:val="8"/>
        </w:numPr>
        <w:tabs>
          <w:tab w:val="left" w:pos="900"/>
          <w:tab w:val="left" w:pos="1080"/>
          <w:tab w:val="left" w:pos="3330"/>
          <w:tab w:val="left" w:pos="3420"/>
        </w:tabs>
        <w:spacing w:after="0"/>
        <w:rPr>
          <w:rFonts w:asciiTheme="majorHAnsi" w:hAnsiTheme="majorHAnsi" w:cs="Shruti"/>
          <w:b/>
          <w:sz w:val="20"/>
          <w:szCs w:val="20"/>
        </w:rPr>
      </w:pPr>
      <w:r w:rsidRPr="00C77045">
        <w:rPr>
          <w:rFonts w:asciiTheme="majorHAnsi" w:hAnsiTheme="majorHAnsi" w:cs="Shruti"/>
          <w:b/>
          <w:sz w:val="21"/>
          <w:szCs w:val="20"/>
          <w:u w:val="single"/>
        </w:rPr>
        <w:t>Organization</w:t>
      </w:r>
      <w:r w:rsidR="00C16436">
        <w:rPr>
          <w:rFonts w:asciiTheme="majorHAnsi" w:hAnsiTheme="majorHAnsi" w:cs="Shruti"/>
          <w:b/>
          <w:sz w:val="21"/>
          <w:szCs w:val="20"/>
        </w:rPr>
        <w:t xml:space="preserve">: </w:t>
      </w:r>
      <w:r w:rsidRPr="00C16436" w:rsidR="00C16436">
        <w:rPr>
          <w:rFonts w:asciiTheme="majorHAnsi" w:hAnsiTheme="majorHAnsi"/>
          <w:b/>
          <w:spacing w:val="10"/>
          <w:sz w:val="20"/>
          <w:szCs w:val="20"/>
        </w:rPr>
        <w:t>Asahi India Auto Glass Ltd.</w:t>
      </w:r>
      <w:r w:rsidR="00EF6359">
        <w:rPr>
          <w:rFonts w:asciiTheme="majorHAnsi" w:hAnsiTheme="majorHAnsi"/>
          <w:b/>
          <w:spacing w:val="10"/>
          <w:sz w:val="20"/>
          <w:szCs w:val="20"/>
        </w:rPr>
        <w:t xml:space="preserve">  (From </w:t>
      </w:r>
      <w:r w:rsidR="00EF6359">
        <w:rPr>
          <w:rFonts w:asciiTheme="majorHAnsi" w:hAnsiTheme="majorHAnsi"/>
          <w:b/>
          <w:spacing w:val="10"/>
          <w:sz w:val="20"/>
          <w:szCs w:val="20"/>
        </w:rPr>
        <w:t>oct</w:t>
      </w:r>
      <w:r w:rsidR="00EF6359">
        <w:rPr>
          <w:rFonts w:asciiTheme="majorHAnsi" w:hAnsiTheme="majorHAnsi"/>
          <w:b/>
          <w:spacing w:val="10"/>
          <w:sz w:val="20"/>
          <w:szCs w:val="20"/>
        </w:rPr>
        <w:t xml:space="preserve"> 2016</w:t>
      </w:r>
      <w:r w:rsidRPr="00C16436" w:rsidR="00C16436">
        <w:rPr>
          <w:rFonts w:asciiTheme="majorHAnsi" w:hAnsiTheme="majorHAnsi"/>
          <w:b/>
          <w:spacing w:val="10"/>
          <w:sz w:val="20"/>
          <w:szCs w:val="20"/>
        </w:rPr>
        <w:t xml:space="preserve"> to till now</w:t>
      </w:r>
      <w:r w:rsidRPr="00C16436" w:rsidR="00C16436">
        <w:rPr>
          <w:rFonts w:ascii="Bookman Old Style" w:hAnsi="Bookman Old Style"/>
          <w:b/>
          <w:spacing w:val="10"/>
          <w:sz w:val="20"/>
          <w:szCs w:val="20"/>
        </w:rPr>
        <w:t>)</w:t>
      </w:r>
    </w:p>
    <w:p w:rsidR="00610CC2" w:rsidRPr="00EF6359" w:rsidP="00EF6359">
      <w:pPr>
        <w:pStyle w:val="BodyText"/>
        <w:numPr>
          <w:ilvl w:val="0"/>
          <w:numId w:val="8"/>
        </w:numPr>
        <w:tabs>
          <w:tab w:val="left" w:pos="3240"/>
          <w:tab w:val="left" w:pos="3330"/>
        </w:tabs>
        <w:spacing w:after="0"/>
        <w:jc w:val="both"/>
        <w:rPr>
          <w:rFonts w:asciiTheme="majorHAnsi" w:hAnsiTheme="majorHAnsi" w:cs="Shruti"/>
          <w:b/>
          <w:sz w:val="21"/>
          <w:szCs w:val="20"/>
        </w:rPr>
      </w:pPr>
      <w:r w:rsidRPr="00C77045">
        <w:rPr>
          <w:rFonts w:asciiTheme="majorHAnsi" w:hAnsiTheme="majorHAnsi"/>
          <w:b/>
          <w:sz w:val="21"/>
          <w:szCs w:val="20"/>
          <w:u w:val="single"/>
        </w:rPr>
        <w:t>Designation:</w:t>
      </w:r>
      <w:r w:rsidR="00D20F08">
        <w:rPr>
          <w:rFonts w:asciiTheme="majorHAnsi" w:hAnsiTheme="majorHAnsi"/>
          <w:b/>
          <w:sz w:val="21"/>
          <w:szCs w:val="20"/>
        </w:rPr>
        <w:t xml:space="preserve"> </w:t>
      </w:r>
      <w:r w:rsidR="00EF6359">
        <w:rPr>
          <w:rFonts w:asciiTheme="majorHAnsi" w:hAnsiTheme="majorHAnsi"/>
          <w:b/>
          <w:sz w:val="21"/>
          <w:szCs w:val="20"/>
        </w:rPr>
        <w:t xml:space="preserve"> Electrical </w:t>
      </w:r>
      <w:r w:rsidR="00D20F08">
        <w:rPr>
          <w:rFonts w:asciiTheme="majorHAnsi" w:hAnsiTheme="majorHAnsi"/>
          <w:b/>
          <w:sz w:val="21"/>
          <w:szCs w:val="20"/>
        </w:rPr>
        <w:t xml:space="preserve"> E</w:t>
      </w:r>
      <w:r w:rsidR="004406A1">
        <w:rPr>
          <w:rFonts w:asciiTheme="majorHAnsi" w:hAnsiTheme="majorHAnsi"/>
          <w:b/>
          <w:sz w:val="21"/>
          <w:szCs w:val="20"/>
        </w:rPr>
        <w:t>ngineer</w:t>
      </w:r>
      <w:r w:rsidRPr="00C77045">
        <w:rPr>
          <w:rFonts w:asciiTheme="majorHAnsi" w:hAnsiTheme="majorHAnsi"/>
          <w:b/>
          <w:sz w:val="21"/>
          <w:szCs w:val="20"/>
        </w:rPr>
        <w:t xml:space="preserve"> (Maintenance</w:t>
      </w:r>
      <w:r w:rsidRPr="00C77045">
        <w:rPr>
          <w:rFonts w:asciiTheme="majorHAnsi" w:hAnsiTheme="majorHAnsi" w:cs="Shruti"/>
          <w:b/>
          <w:sz w:val="21"/>
          <w:szCs w:val="20"/>
        </w:rPr>
        <w:t>)</w:t>
      </w:r>
      <w:r w:rsidRPr="00EF6359" w:rsidR="00C16436">
        <w:rPr>
          <w:rFonts w:asciiTheme="majorHAnsi" w:hAnsiTheme="majorHAnsi"/>
          <w:b/>
          <w:bCs/>
          <w:sz w:val="21"/>
          <w:szCs w:val="20"/>
        </w:rPr>
        <w:t xml:space="preserve"> </w:t>
      </w:r>
    </w:p>
    <w:p w:rsidR="0071794D" w:rsidRPr="006E7428" w:rsidP="00115BDF">
      <w:pPr>
        <w:pStyle w:val="BodyText"/>
        <w:tabs>
          <w:tab w:val="left" w:pos="3240"/>
          <w:tab w:val="left" w:pos="3330"/>
        </w:tabs>
        <w:spacing w:after="0"/>
        <w:jc w:val="both"/>
        <w:rPr>
          <w:rFonts w:asciiTheme="majorHAnsi" w:hAnsiTheme="majorHAnsi" w:cs="Arial"/>
          <w:b/>
          <w:color w:val="666666"/>
          <w:sz w:val="22"/>
          <w:szCs w:val="22"/>
        </w:rPr>
      </w:pPr>
      <w:r w:rsidRPr="006E7428">
        <w:rPr>
          <w:rFonts w:eastAsia="Times New Roman" w:asciiTheme="majorHAnsi" w:hAnsiTheme="majorHAnsi"/>
          <w:sz w:val="22"/>
          <w:szCs w:val="22"/>
        </w:rPr>
        <w:t xml:space="preserve">Asahi India Glass Ltd. (AIS) is India's leading integrated glass solutions company and a   dominant player both in the automotive glass and architectural glass segments. It commands over 70% share in the Indian automotive glass market. Established in 1984, AIS' footprint today spans the entire spectrum of the automotive and architectural glass value chains. </w:t>
      </w:r>
      <w:r w:rsidRPr="006E7428">
        <w:rPr>
          <w:rFonts w:eastAsia="Times New Roman" w:asciiTheme="majorHAnsi" w:hAnsiTheme="majorHAnsi"/>
          <w:sz w:val="22"/>
          <w:szCs w:val="22"/>
        </w:rPr>
        <w:t>AIS provides</w:t>
      </w:r>
      <w:r w:rsidRPr="006E7428">
        <w:rPr>
          <w:rFonts w:eastAsia="Times New Roman" w:asciiTheme="majorHAnsi" w:hAnsiTheme="majorHAnsi"/>
          <w:sz w:val="22"/>
          <w:szCs w:val="22"/>
        </w:rPr>
        <w:t xml:space="preserve"> end to end solutions right from manufacturing of glass, processing, fabrication and installation services. It is a sand-to-solutions organization offering varied types of glass products &amp; services for institutional buyers as well as retail customers. </w:t>
      </w:r>
      <w:r w:rsidRPr="006E7428">
        <w:rPr>
          <w:rFonts w:eastAsia="SimSun" w:asciiTheme="majorHAnsi" w:hAnsiTheme="majorHAnsi"/>
          <w:smallCaps/>
          <w:sz w:val="22"/>
          <w:szCs w:val="22"/>
        </w:rPr>
        <w:t xml:space="preserve">                    </w:t>
      </w:r>
    </w:p>
    <w:p w:rsidR="006E7428" w:rsidRPr="006E7428" w:rsidP="006E7428">
      <w:pPr>
        <w:keepNext/>
        <w:shd w:val="clear" w:color="auto" w:fill="D9D9D9" w:themeFill="background1" w:themeFillShade="D9"/>
        <w:outlineLvl w:val="2"/>
        <w:rPr>
          <w:rFonts w:eastAsia="SimSun" w:asciiTheme="majorHAnsi" w:hAnsiTheme="majorHAnsi" w:cs="Mangal"/>
          <w:b/>
          <w:smallCaps/>
          <w:color w:val="000000"/>
          <w:sz w:val="28"/>
          <w:lang w:eastAsia="zh-CN" w:bidi="hi-IN"/>
        </w:rPr>
      </w:pPr>
      <w:r>
        <w:rPr>
          <w:rFonts w:asciiTheme="majorHAnsi" w:hAnsiTheme="majorHAnsi" w:cs="Arial"/>
          <w:b/>
          <w:color w:val="666666"/>
          <w:sz w:val="20"/>
          <w:szCs w:val="20"/>
        </w:rPr>
        <w:t xml:space="preserve">                              </w:t>
      </w:r>
      <w:r w:rsidR="00FA15BC">
        <w:rPr>
          <w:rFonts w:asciiTheme="majorHAnsi" w:hAnsiTheme="majorHAnsi" w:cs="Arial"/>
          <w:b/>
          <w:color w:val="666666"/>
          <w:sz w:val="20"/>
          <w:szCs w:val="20"/>
        </w:rPr>
        <w:t xml:space="preserve">                             </w:t>
      </w:r>
      <w:r>
        <w:rPr>
          <w:rFonts w:asciiTheme="majorHAnsi" w:hAnsiTheme="majorHAnsi" w:cs="Arial"/>
          <w:b/>
          <w:color w:val="666666"/>
          <w:sz w:val="20"/>
          <w:szCs w:val="20"/>
        </w:rPr>
        <w:t xml:space="preserve">    </w:t>
      </w:r>
      <w:r>
        <w:rPr>
          <w:rFonts w:eastAsia="SimSun" w:asciiTheme="majorHAnsi" w:hAnsiTheme="majorHAnsi" w:cs="Mangal"/>
          <w:b/>
          <w:smallCaps/>
          <w:color w:val="000000"/>
          <w:lang w:eastAsia="zh-CN" w:bidi="hi-IN"/>
        </w:rPr>
        <w:t xml:space="preserve"> </w:t>
      </w:r>
      <w:r>
        <w:rPr>
          <w:rFonts w:eastAsia="SimSun" w:asciiTheme="majorHAnsi" w:hAnsiTheme="majorHAnsi" w:cs="Mangal"/>
          <w:b/>
          <w:smallCaps/>
          <w:color w:val="000000"/>
          <w:lang w:eastAsia="zh-CN" w:bidi="hi-IN"/>
        </w:rPr>
        <w:t>P</w:t>
      </w:r>
      <w:r>
        <w:rPr>
          <w:rFonts w:eastAsia="SimSun" w:asciiTheme="majorHAnsi" w:hAnsiTheme="majorHAnsi" w:cs="Mangal"/>
          <w:b/>
          <w:smallCaps/>
          <w:color w:val="000000"/>
          <w:sz w:val="28"/>
          <w:lang w:eastAsia="zh-CN" w:bidi="hi-IN"/>
        </w:rPr>
        <w:t>revious  company</w:t>
      </w:r>
    </w:p>
    <w:p w:rsidR="006E7428" w:rsidRPr="006E7428" w:rsidP="003A38B3">
      <w:pPr>
        <w:pStyle w:val="BodyText"/>
        <w:numPr>
          <w:ilvl w:val="0"/>
          <w:numId w:val="31"/>
        </w:numPr>
        <w:tabs>
          <w:tab w:val="left" w:pos="3240"/>
          <w:tab w:val="left" w:pos="3330"/>
        </w:tabs>
        <w:spacing w:after="0"/>
        <w:jc w:val="both"/>
        <w:rPr>
          <w:rFonts w:asciiTheme="majorHAnsi" w:hAnsiTheme="majorHAnsi" w:cs="Arial"/>
          <w:b/>
          <w:color w:val="666666"/>
          <w:sz w:val="22"/>
          <w:szCs w:val="22"/>
        </w:rPr>
      </w:pPr>
      <w:r w:rsidRPr="006E7428">
        <w:rPr>
          <w:rFonts w:asciiTheme="majorHAnsi" w:hAnsiTheme="majorHAnsi"/>
          <w:b/>
          <w:sz w:val="22"/>
          <w:szCs w:val="22"/>
        </w:rPr>
        <w:t xml:space="preserve">M/S. </w:t>
      </w:r>
      <w:r>
        <w:rPr>
          <w:rFonts w:asciiTheme="majorHAnsi" w:hAnsiTheme="majorHAnsi"/>
          <w:b/>
          <w:sz w:val="22"/>
          <w:szCs w:val="22"/>
        </w:rPr>
        <w:t xml:space="preserve">Nippon carbide </w:t>
      </w:r>
      <w:r>
        <w:rPr>
          <w:rFonts w:asciiTheme="majorHAnsi" w:hAnsiTheme="majorHAnsi"/>
          <w:b/>
          <w:sz w:val="22"/>
          <w:szCs w:val="22"/>
        </w:rPr>
        <w:t>india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6E7428" w:rsidR="0071794D">
        <w:rPr>
          <w:rFonts w:asciiTheme="majorHAnsi" w:hAnsiTheme="majorHAnsi"/>
          <w:b/>
          <w:sz w:val="22"/>
          <w:szCs w:val="22"/>
        </w:rPr>
        <w:t>pvt.</w:t>
      </w:r>
      <w:r>
        <w:rPr>
          <w:rFonts w:asciiTheme="majorHAnsi" w:hAnsiTheme="majorHAnsi"/>
          <w:b/>
          <w:sz w:val="22"/>
          <w:szCs w:val="22"/>
        </w:rPr>
        <w:t>ltd.</w:t>
      </w:r>
      <w:r w:rsidRPr="006E7428" w:rsidR="0071794D">
        <w:rPr>
          <w:rFonts w:asciiTheme="majorHAnsi" w:hAnsiTheme="majorHAnsi"/>
          <w:b/>
          <w:sz w:val="22"/>
          <w:szCs w:val="22"/>
        </w:rPr>
        <w:t>rohtak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6E7428" w:rsidR="0071794D">
        <w:rPr>
          <w:rFonts w:asciiTheme="majorHAnsi" w:hAnsiTheme="majorHAnsi"/>
          <w:b/>
          <w:sz w:val="22"/>
          <w:szCs w:val="22"/>
        </w:rPr>
        <w:t xml:space="preserve">as a team leader in maintenance </w:t>
      </w:r>
      <w:r w:rsidR="00DA77D9">
        <w:rPr>
          <w:rFonts w:asciiTheme="majorHAnsi" w:hAnsiTheme="majorHAnsi"/>
          <w:b/>
          <w:sz w:val="22"/>
          <w:szCs w:val="22"/>
        </w:rPr>
        <w:t xml:space="preserve">                                     </w:t>
      </w:r>
    </w:p>
    <w:p w:rsidR="0071794D" w:rsidRPr="0071794D" w:rsidP="0071794D">
      <w:pPr>
        <w:pStyle w:val="BodyText"/>
        <w:numPr>
          <w:ilvl w:val="0"/>
          <w:numId w:val="18"/>
        </w:numPr>
        <w:tabs>
          <w:tab w:val="left" w:pos="3240"/>
          <w:tab w:val="left" w:pos="3330"/>
        </w:tabs>
        <w:spacing w:after="0"/>
        <w:jc w:val="both"/>
        <w:rPr>
          <w:rFonts w:asciiTheme="majorHAnsi" w:hAnsiTheme="majorHAnsi" w:cs="Arial"/>
          <w:b/>
          <w:color w:val="666666"/>
          <w:sz w:val="22"/>
          <w:szCs w:val="22"/>
        </w:rPr>
      </w:pPr>
      <w:r w:rsidRPr="0071794D">
        <w:rPr>
          <w:rFonts w:asciiTheme="majorHAnsi" w:hAnsiTheme="majorHAnsi" w:cs="Arial"/>
          <w:b/>
          <w:color w:val="666666"/>
          <w:sz w:val="20"/>
          <w:szCs w:val="20"/>
        </w:rPr>
        <w:t xml:space="preserve">  </w:t>
      </w:r>
      <w:r w:rsidRPr="0071794D">
        <w:rPr>
          <w:rFonts w:eastAsia="SimSun" w:asciiTheme="majorHAnsi" w:hAnsiTheme="majorHAnsi"/>
          <w:b/>
          <w:sz w:val="22"/>
          <w:szCs w:val="22"/>
          <w:lang w:eastAsia="zh-CN"/>
        </w:rPr>
        <w:t>Duratio</w:t>
      </w:r>
      <w:r w:rsidR="006E7428">
        <w:rPr>
          <w:rFonts w:eastAsia="SimSun" w:asciiTheme="majorHAnsi" w:hAnsiTheme="majorHAnsi"/>
          <w:b/>
          <w:sz w:val="22"/>
          <w:szCs w:val="22"/>
          <w:lang w:eastAsia="zh-CN"/>
        </w:rPr>
        <w:t>n</w:t>
      </w:r>
      <w:r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 : -    Feb.2014 to oct.2016</w:t>
      </w:r>
      <w:r w:rsidRPr="0071794D">
        <w:rPr>
          <w:rFonts w:eastAsia="SimSun" w:asciiTheme="majorHAnsi" w:hAnsiTheme="majorHAnsi"/>
          <w:b/>
          <w:sz w:val="22"/>
          <w:szCs w:val="22"/>
          <w:lang w:eastAsia="zh-CN"/>
        </w:rPr>
        <w:t xml:space="preserve"> </w:t>
      </w:r>
    </w:p>
    <w:p w:rsidR="0071794D" w:rsidP="0071794D">
      <w:pPr>
        <w:pStyle w:val="BodyText"/>
        <w:tabs>
          <w:tab w:val="left" w:pos="3240"/>
          <w:tab w:val="left" w:pos="3330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6E7428">
        <w:rPr>
          <w:rFonts w:asciiTheme="majorHAnsi" w:hAnsiTheme="majorHAnsi"/>
          <w:sz w:val="22"/>
          <w:szCs w:val="22"/>
        </w:rPr>
        <w:t>Nci</w:t>
      </w:r>
      <w:r w:rsidRPr="006E7428">
        <w:rPr>
          <w:rFonts w:asciiTheme="majorHAnsi" w:hAnsiTheme="majorHAnsi"/>
          <w:sz w:val="22"/>
          <w:szCs w:val="22"/>
        </w:rPr>
        <w:t xml:space="preserve"> is establish in Jan. 2013, is one of the largest manufacturers of automotive graphics in the world, with a production capacity of over 100 million automotive graphic sets per annum. And a TS-16949 certified MNC. Today NCI has a significant market share in the Indian automotive OEM printing industry. NCI is a global player with presence in the Japan, Thailand, china, Vietnam</w:t>
      </w:r>
      <w:r w:rsidR="003A38B3">
        <w:rPr>
          <w:rFonts w:asciiTheme="majorHAnsi" w:hAnsiTheme="majorHAnsi"/>
          <w:sz w:val="22"/>
          <w:szCs w:val="22"/>
        </w:rPr>
        <w:t>.</w:t>
      </w:r>
    </w:p>
    <w:p w:rsidR="003A38B3" w:rsidP="003A38B3">
      <w:pPr>
        <w:pStyle w:val="BodyText"/>
        <w:numPr>
          <w:ilvl w:val="0"/>
          <w:numId w:val="26"/>
        </w:numPr>
        <w:tabs>
          <w:tab w:val="left" w:pos="3240"/>
          <w:tab w:val="left" w:pos="3330"/>
        </w:tabs>
        <w:spacing w:after="0"/>
        <w:jc w:val="both"/>
        <w:rPr>
          <w:rFonts w:asciiTheme="majorHAnsi" w:hAnsiTheme="majorHAnsi" w:cs="Arial"/>
          <w:b/>
          <w:color w:val="666666"/>
          <w:sz w:val="20"/>
          <w:szCs w:val="20"/>
        </w:rPr>
      </w:pPr>
      <w:r>
        <w:rPr>
          <w:rFonts w:asciiTheme="majorHAnsi" w:hAnsiTheme="majorHAnsi"/>
          <w:b/>
          <w:sz w:val="21"/>
          <w:szCs w:val="20"/>
        </w:rPr>
        <w:t xml:space="preserve">M/S. </w:t>
      </w:r>
      <w:r w:rsidRPr="0071794D">
        <w:rPr>
          <w:rFonts w:asciiTheme="majorHAnsi" w:hAnsiTheme="majorHAnsi"/>
          <w:b/>
          <w:sz w:val="21"/>
          <w:szCs w:val="20"/>
        </w:rPr>
        <w:t>TRATEC ENGINEERS LTD, BAWAL (Haryana)</w:t>
      </w:r>
      <w:r>
        <w:rPr>
          <w:rFonts w:asciiTheme="majorHAnsi" w:hAnsiTheme="majorHAnsi"/>
          <w:b/>
          <w:sz w:val="21"/>
          <w:szCs w:val="20"/>
        </w:rPr>
        <w:t xml:space="preserve"> from </w:t>
      </w:r>
      <w:r>
        <w:rPr>
          <w:rFonts w:asciiTheme="majorHAnsi" w:hAnsiTheme="majorHAnsi"/>
          <w:b/>
          <w:sz w:val="21"/>
          <w:szCs w:val="20"/>
        </w:rPr>
        <w:t>june</w:t>
      </w:r>
      <w:r>
        <w:rPr>
          <w:rFonts w:asciiTheme="majorHAnsi" w:hAnsiTheme="majorHAnsi"/>
          <w:b/>
          <w:sz w:val="21"/>
          <w:szCs w:val="20"/>
        </w:rPr>
        <w:t xml:space="preserve"> 2011 to feb.2014</w:t>
      </w:r>
    </w:p>
    <w:p w:rsidR="003A38B3" w:rsidP="003A38B3">
      <w:pPr>
        <w:pStyle w:val="BodyText"/>
        <w:numPr>
          <w:ilvl w:val="0"/>
          <w:numId w:val="18"/>
        </w:numPr>
        <w:tabs>
          <w:tab w:val="left" w:pos="3240"/>
          <w:tab w:val="left" w:pos="3330"/>
        </w:tabs>
        <w:spacing w:after="0"/>
        <w:jc w:val="both"/>
        <w:rPr>
          <w:rFonts w:asciiTheme="majorHAnsi" w:hAnsiTheme="majorHAnsi" w:cs="Arial"/>
          <w:b/>
          <w:color w:val="666666"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>D</w:t>
      </w:r>
      <w:r w:rsidRPr="006E7428">
        <w:rPr>
          <w:rFonts w:asciiTheme="majorHAnsi" w:hAnsiTheme="majorHAnsi"/>
          <w:b/>
          <w:sz w:val="22"/>
          <w:szCs w:val="22"/>
        </w:rPr>
        <w:t>epartment</w:t>
      </w:r>
      <w:r>
        <w:rPr>
          <w:rFonts w:asciiTheme="majorHAnsi" w:hAnsiTheme="majorHAnsi" w:cs="Arial"/>
          <w:b/>
          <w:color w:val="666666"/>
          <w:sz w:val="20"/>
          <w:szCs w:val="20"/>
        </w:rPr>
        <w:t xml:space="preserve"> :- </w:t>
      </w:r>
      <w:r w:rsidRPr="006E7428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M</w:t>
      </w:r>
      <w:r w:rsidRPr="006E7428">
        <w:rPr>
          <w:rFonts w:asciiTheme="majorHAnsi" w:hAnsiTheme="majorHAnsi"/>
          <w:b/>
          <w:sz w:val="22"/>
          <w:szCs w:val="22"/>
        </w:rPr>
        <w:t>aintenance</w:t>
      </w:r>
    </w:p>
    <w:p w:rsidR="002556E6" w:rsidP="0071794D">
      <w:pPr>
        <w:pStyle w:val="BodyText"/>
        <w:tabs>
          <w:tab w:val="left" w:pos="3240"/>
          <w:tab w:val="left" w:pos="3330"/>
        </w:tabs>
        <w:ind w:left="720"/>
        <w:jc w:val="both"/>
        <w:rPr>
          <w:rFonts w:asciiTheme="majorHAnsi" w:hAnsiTheme="majorHAnsi"/>
          <w:sz w:val="22"/>
          <w:szCs w:val="22"/>
        </w:rPr>
      </w:pPr>
    </w:p>
    <w:p w:rsidR="002556E6" w:rsidRPr="006E7428" w:rsidP="0071794D">
      <w:pPr>
        <w:pStyle w:val="BodyText"/>
        <w:tabs>
          <w:tab w:val="left" w:pos="3240"/>
          <w:tab w:val="left" w:pos="3330"/>
        </w:tabs>
        <w:ind w:left="720"/>
        <w:jc w:val="both"/>
        <w:rPr>
          <w:rFonts w:asciiTheme="majorHAnsi" w:hAnsiTheme="majorHAnsi"/>
          <w:sz w:val="22"/>
          <w:szCs w:val="22"/>
        </w:rPr>
      </w:pPr>
    </w:p>
    <w:p w:rsidR="00101365" w:rsidRPr="00101365" w:rsidP="00115BDF">
      <w:pPr>
        <w:pStyle w:val="BodyText"/>
        <w:shd w:val="clear" w:color="auto" w:fill="D9D9D9" w:themeFill="background1" w:themeFillShade="D9"/>
        <w:tabs>
          <w:tab w:val="left" w:pos="3240"/>
          <w:tab w:val="left" w:pos="3330"/>
        </w:tabs>
        <w:spacing w:after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color w:val="666666"/>
          <w:sz w:val="20"/>
          <w:szCs w:val="20"/>
        </w:rPr>
        <w:t xml:space="preserve">                                                               </w:t>
      </w:r>
      <w:r w:rsidR="00BE5A26">
        <w:rPr>
          <w:rFonts w:asciiTheme="majorHAnsi" w:hAnsiTheme="majorHAnsi" w:cs="Arial"/>
          <w:b/>
          <w:color w:val="666666"/>
          <w:sz w:val="20"/>
          <w:szCs w:val="20"/>
        </w:rPr>
        <w:t xml:space="preserve">                  </w:t>
      </w:r>
      <w:r w:rsidR="006E7428">
        <w:rPr>
          <w:rFonts w:asciiTheme="majorHAnsi" w:hAnsiTheme="majorHAnsi"/>
          <w:b/>
          <w:sz w:val="22"/>
          <w:szCs w:val="22"/>
        </w:rPr>
        <w:t xml:space="preserve">  </w:t>
      </w:r>
      <w:r w:rsidRPr="00115BDF" w:rsidR="00115BDF">
        <w:rPr>
          <w:rFonts w:asciiTheme="majorHAnsi" w:hAnsiTheme="majorHAnsi"/>
          <w:b/>
          <w:sz w:val="22"/>
          <w:szCs w:val="22"/>
        </w:rPr>
        <w:t>KEY SKILL</w:t>
      </w:r>
    </w:p>
    <w:p w:rsidR="00115BDF" w:rsidP="00115BDF">
      <w:pPr>
        <w:numPr>
          <w:ilvl w:val="0"/>
          <w:numId w:val="14"/>
        </w:numPr>
        <w:contextualSpacing/>
        <w:jc w:val="both"/>
        <w:rPr>
          <w:rFonts w:asciiTheme="majorHAnsi" w:hAnsiTheme="majorHAnsi"/>
          <w:sz w:val="22"/>
          <w:szCs w:val="22"/>
        </w:rPr>
      </w:pPr>
      <w:r w:rsidRPr="00115BDF">
        <w:rPr>
          <w:rFonts w:asciiTheme="majorHAnsi" w:hAnsiTheme="majorHAnsi"/>
          <w:sz w:val="22"/>
          <w:szCs w:val="22"/>
        </w:rPr>
        <w:t>Knowledge of various type of sensors like inductive, photo electrics, capacitive, optical fiber &amp; optical amplifier, shaft encoders, thermocouples (J,K,S) &amp; probes.</w:t>
      </w:r>
    </w:p>
    <w:p w:rsidR="00101365" w:rsidRPr="008A29D2" w:rsidP="008A29D2">
      <w:pPr>
        <w:pStyle w:val="ListParagraph"/>
        <w:numPr>
          <w:ilvl w:val="0"/>
          <w:numId w:val="14"/>
        </w:numPr>
        <w:contextualSpacing w:val="0"/>
        <w:rPr>
          <w:rFonts w:asciiTheme="majorHAnsi" w:hAnsiTheme="majorHAnsi"/>
          <w:b/>
          <w:bCs/>
          <w:sz w:val="20"/>
          <w:szCs w:val="20"/>
          <w:u w:val="single"/>
        </w:rPr>
      </w:pPr>
      <w:r w:rsidRPr="005D74AA">
        <w:rPr>
          <w:rStyle w:val="grncol"/>
          <w:rFonts w:asciiTheme="majorHAnsi" w:hAnsiTheme="majorHAnsi"/>
          <w:sz w:val="20"/>
          <w:szCs w:val="20"/>
        </w:rPr>
        <w:t>Maintenance Job/Break Down Troubleshooting &amp; Analysis/PM Analysis, Find Root Cause.</w:t>
      </w:r>
    </w:p>
    <w:p w:rsidR="00115BDF" w:rsidRPr="00115BDF" w:rsidP="00115BDF">
      <w:pPr>
        <w:numPr>
          <w:ilvl w:val="0"/>
          <w:numId w:val="14"/>
        </w:numPr>
        <w:contextualSpacing/>
        <w:rPr>
          <w:rFonts w:asciiTheme="majorHAnsi" w:hAnsiTheme="majorHAnsi"/>
          <w:b/>
          <w:bCs/>
          <w:sz w:val="22"/>
          <w:szCs w:val="22"/>
        </w:rPr>
      </w:pPr>
      <w:r w:rsidRPr="00115BDF">
        <w:rPr>
          <w:rFonts w:asciiTheme="majorHAnsi" w:hAnsiTheme="majorHAnsi"/>
          <w:sz w:val="22"/>
          <w:szCs w:val="22"/>
        </w:rPr>
        <w:t>Maintenance &amp; troubleshooting of PLC such as Mits</w:t>
      </w:r>
      <w:r w:rsidR="00C60740">
        <w:rPr>
          <w:rFonts w:asciiTheme="majorHAnsi" w:hAnsiTheme="majorHAnsi"/>
          <w:sz w:val="22"/>
          <w:szCs w:val="22"/>
        </w:rPr>
        <w:t xml:space="preserve">ubishi, </w:t>
      </w:r>
      <w:r w:rsidRPr="00115BDF">
        <w:rPr>
          <w:rFonts w:asciiTheme="majorHAnsi" w:hAnsiTheme="majorHAnsi"/>
          <w:sz w:val="22"/>
          <w:szCs w:val="22"/>
        </w:rPr>
        <w:t>Omron &amp; GOT/HMI controlled machines. Also maintenance the CPU based controlled machine.</w:t>
      </w:r>
    </w:p>
    <w:p w:rsidR="00115BDF" w:rsidRPr="00115BDF" w:rsidP="00115BDF">
      <w:pPr>
        <w:pStyle w:val="ListParagraph"/>
        <w:numPr>
          <w:ilvl w:val="0"/>
          <w:numId w:val="14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115BDF">
        <w:rPr>
          <w:rFonts w:asciiTheme="majorHAnsi" w:hAnsiTheme="majorHAnsi"/>
          <w:sz w:val="22"/>
          <w:szCs w:val="22"/>
        </w:rPr>
        <w:t>Handle the electrical &amp; mechanical Breakdown maintenance of while plant M/C.</w:t>
      </w:r>
    </w:p>
    <w:p w:rsidR="00612A63" w:rsidP="00612A63">
      <w:pPr>
        <w:pStyle w:val="ListParagraph"/>
        <w:numPr>
          <w:ilvl w:val="0"/>
          <w:numId w:val="14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115BDF">
        <w:rPr>
          <w:rFonts w:asciiTheme="majorHAnsi" w:hAnsiTheme="majorHAnsi"/>
          <w:sz w:val="22"/>
          <w:szCs w:val="22"/>
        </w:rPr>
        <w:t>Troubleshooting of AC drive (VFD) &amp; working with servomechanism including encoder &amp; step</w:t>
      </w:r>
      <w:r w:rsidR="00EF6359">
        <w:rPr>
          <w:rFonts w:asciiTheme="majorHAnsi" w:hAnsiTheme="majorHAnsi"/>
          <w:sz w:val="22"/>
          <w:szCs w:val="22"/>
        </w:rPr>
        <w:t>per motor &amp; their controller.</w:t>
      </w:r>
    </w:p>
    <w:p w:rsidR="00612A63" w:rsidRPr="00612A63" w:rsidP="00612A63">
      <w:pPr>
        <w:pStyle w:val="ListParagraph"/>
        <w:numPr>
          <w:ilvl w:val="0"/>
          <w:numId w:val="14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612A63">
        <w:rPr>
          <w:rFonts w:asciiTheme="majorHAnsi" w:hAnsiTheme="majorHAnsi" w:cs="Arial"/>
          <w:b/>
          <w:bCs/>
          <w:sz w:val="20"/>
          <w:szCs w:val="20"/>
        </w:rPr>
        <w:t>Process Instrumentation</w:t>
      </w:r>
      <w:r w:rsidRPr="00612A63">
        <w:rPr>
          <w:rFonts w:asciiTheme="majorHAnsi" w:hAnsiTheme="majorHAnsi" w:cs="Arial"/>
          <w:sz w:val="20"/>
          <w:szCs w:val="20"/>
        </w:rPr>
        <w:t>:  Level Sensor,</w:t>
      </w:r>
      <w:r w:rsidR="00C60740">
        <w:rPr>
          <w:rFonts w:asciiTheme="majorHAnsi" w:hAnsiTheme="majorHAnsi" w:cs="Arial"/>
          <w:sz w:val="20"/>
          <w:szCs w:val="20"/>
        </w:rPr>
        <w:t xml:space="preserve"> Flow sensor</w:t>
      </w:r>
      <w:r w:rsidRPr="00612A63">
        <w:rPr>
          <w:rFonts w:asciiTheme="majorHAnsi" w:hAnsiTheme="majorHAnsi" w:cs="Arial"/>
          <w:sz w:val="20"/>
          <w:szCs w:val="20"/>
        </w:rPr>
        <w:t xml:space="preserve"> Contactors, Thermal overload relays</w:t>
      </w:r>
      <w:r w:rsidR="00C60740">
        <w:rPr>
          <w:rFonts w:asciiTheme="majorHAnsi" w:hAnsiTheme="majorHAnsi" w:cs="Arial"/>
          <w:sz w:val="20"/>
          <w:szCs w:val="20"/>
        </w:rPr>
        <w:t xml:space="preserve"> </w:t>
      </w:r>
      <w:r w:rsidRPr="00612A63">
        <w:rPr>
          <w:rFonts w:asciiTheme="majorHAnsi" w:hAnsiTheme="majorHAnsi" w:cs="Arial"/>
          <w:bCs/>
          <w:sz w:val="20"/>
          <w:szCs w:val="20"/>
        </w:rPr>
        <w:t xml:space="preserve"> MCB, MCCB, MPCB, Transformer, timer off delay, timer on delay, temperature controller PID,  digital energy meter </w:t>
      </w:r>
    </w:p>
    <w:p w:rsidR="00101365" w:rsidRPr="00C60740" w:rsidP="00C60740">
      <w:pPr>
        <w:pStyle w:val="ListParagraph"/>
        <w:numPr>
          <w:ilvl w:val="0"/>
          <w:numId w:val="14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115BDF">
        <w:rPr>
          <w:rFonts w:asciiTheme="majorHAnsi" w:hAnsiTheme="majorHAnsi"/>
          <w:sz w:val="22"/>
          <w:szCs w:val="22"/>
        </w:rPr>
        <w:t xml:space="preserve">Documentation related to all internal &amp; external audits likes TS -16949, OHSAS </w:t>
      </w:r>
      <w:r w:rsidRPr="00115BDF">
        <w:rPr>
          <w:rFonts w:asciiTheme="majorHAnsi" w:hAnsiTheme="majorHAnsi"/>
          <w:sz w:val="22"/>
          <w:szCs w:val="22"/>
        </w:rPr>
        <w:t>etc</w:t>
      </w:r>
      <w:r w:rsidRPr="00115BDF">
        <w:rPr>
          <w:rFonts w:asciiTheme="majorHAnsi" w:hAnsiTheme="majorHAnsi"/>
          <w:sz w:val="22"/>
          <w:szCs w:val="22"/>
        </w:rPr>
        <w:t>, Monitoring t</w:t>
      </w:r>
      <w:r w:rsidR="00C60740">
        <w:rPr>
          <w:rFonts w:asciiTheme="majorHAnsi" w:hAnsiTheme="majorHAnsi"/>
          <w:sz w:val="22"/>
          <w:szCs w:val="22"/>
        </w:rPr>
        <w:t xml:space="preserve">he kaizen &amp; Poke </w:t>
      </w:r>
      <w:r w:rsidR="00C60740">
        <w:rPr>
          <w:rFonts w:asciiTheme="majorHAnsi" w:hAnsiTheme="majorHAnsi"/>
          <w:sz w:val="22"/>
          <w:szCs w:val="22"/>
        </w:rPr>
        <w:t>Yoke ,</w:t>
      </w:r>
      <w:r w:rsidR="00C60740">
        <w:rPr>
          <w:rFonts w:asciiTheme="majorHAnsi" w:hAnsiTheme="majorHAnsi"/>
          <w:sz w:val="22"/>
          <w:szCs w:val="22"/>
        </w:rPr>
        <w:t xml:space="preserve"> TPM</w:t>
      </w:r>
      <w:r w:rsidRPr="00115BDF">
        <w:rPr>
          <w:rFonts w:asciiTheme="majorHAnsi" w:hAnsiTheme="majorHAnsi"/>
          <w:sz w:val="22"/>
          <w:szCs w:val="22"/>
        </w:rPr>
        <w:t xml:space="preserve"> etc.</w:t>
      </w:r>
    </w:p>
    <w:p w:rsidR="00612A63" w:rsidRPr="001D0537" w:rsidP="00612A63">
      <w:pPr>
        <w:pStyle w:val="ListParagraph"/>
        <w:numPr>
          <w:ilvl w:val="0"/>
          <w:numId w:val="14"/>
        </w:numPr>
        <w:spacing w:after="200"/>
        <w:jc w:val="both"/>
        <w:rPr>
          <w:rFonts w:asciiTheme="majorHAnsi" w:hAnsiTheme="majorHAnsi"/>
          <w:sz w:val="22"/>
          <w:szCs w:val="22"/>
        </w:rPr>
      </w:pPr>
      <w:r w:rsidRPr="00101365">
        <w:rPr>
          <w:rFonts w:asciiTheme="majorHAnsi" w:hAnsiTheme="majorHAnsi" w:cs="Arial"/>
          <w:color w:val="000000"/>
          <w:sz w:val="21"/>
          <w:szCs w:val="21"/>
        </w:rPr>
        <w:t>Maintaining daily machine check sheet. (Daily, Weekly, Monthly)</w:t>
      </w:r>
    </w:p>
    <w:p w:rsidR="001D0537" w:rsidRPr="001D0537" w:rsidP="00EB3AE9">
      <w:pPr>
        <w:shd w:val="clear" w:color="auto" w:fill="D9D9D9" w:themeFill="background1" w:themeFillShade="D9"/>
        <w:rPr>
          <w:rFonts w:asciiTheme="majorHAnsi" w:hAnsiTheme="majorHAnsi"/>
          <w:b/>
          <w:i/>
          <w:iCs/>
          <w:sz w:val="22"/>
          <w:szCs w:val="22"/>
        </w:rPr>
      </w:pPr>
      <w:r>
        <w:rPr>
          <w:rFonts w:asciiTheme="majorHAnsi" w:hAnsiTheme="majorHAnsi"/>
          <w:b/>
          <w:i/>
          <w:iCs/>
          <w:sz w:val="22"/>
          <w:szCs w:val="22"/>
        </w:rPr>
        <w:t xml:space="preserve">                      </w:t>
      </w:r>
      <w:r w:rsidR="00A121B0">
        <w:rPr>
          <w:rFonts w:asciiTheme="majorHAnsi" w:hAnsiTheme="majorHAnsi"/>
          <w:b/>
          <w:i/>
          <w:iCs/>
          <w:sz w:val="22"/>
          <w:szCs w:val="22"/>
        </w:rPr>
        <w:t xml:space="preserve">                               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     MACHINE SHOP</w:t>
      </w:r>
    </w:p>
    <w:p w:rsidR="005C5F78" w:rsidRPr="005C5F78" w:rsidP="001D0537">
      <w:pPr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Looking after maintenance </w:t>
      </w:r>
      <w:r>
        <w:rPr>
          <w:rFonts w:asciiTheme="majorHAnsi" w:hAnsiTheme="majorHAnsi"/>
          <w:sz w:val="22"/>
          <w:szCs w:val="20"/>
        </w:rPr>
        <w:t>cnc</w:t>
      </w:r>
      <w:r>
        <w:rPr>
          <w:rFonts w:asciiTheme="majorHAnsi" w:hAnsiTheme="majorHAnsi"/>
          <w:sz w:val="22"/>
          <w:szCs w:val="20"/>
        </w:rPr>
        <w:t xml:space="preserve"> machine (</w:t>
      </w:r>
      <w:r>
        <w:rPr>
          <w:rFonts w:asciiTheme="majorHAnsi" w:hAnsiTheme="majorHAnsi"/>
          <w:sz w:val="22"/>
          <w:szCs w:val="20"/>
        </w:rPr>
        <w:t>omron</w:t>
      </w:r>
      <w:r>
        <w:rPr>
          <w:rFonts w:asciiTheme="majorHAnsi" w:hAnsiTheme="majorHAnsi"/>
          <w:sz w:val="22"/>
          <w:szCs w:val="20"/>
        </w:rPr>
        <w:t xml:space="preserve"> controller)</w:t>
      </w:r>
    </w:p>
    <w:p w:rsidR="001D0537" w:rsidRPr="005C5F78" w:rsidP="001D0537">
      <w:pPr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Looking after maintenance of injection molding machine </w:t>
      </w:r>
      <w:r w:rsidR="00DB4020">
        <w:rPr>
          <w:rFonts w:asciiTheme="majorHAnsi" w:hAnsiTheme="majorHAnsi"/>
          <w:sz w:val="22"/>
          <w:szCs w:val="20"/>
        </w:rPr>
        <w:t xml:space="preserve">make </w:t>
      </w:r>
      <w:r w:rsidRPr="005C5F78" w:rsidR="00DB4020">
        <w:rPr>
          <w:rFonts w:asciiTheme="majorHAnsi" w:hAnsiTheme="majorHAnsi"/>
          <w:b/>
          <w:sz w:val="22"/>
          <w:szCs w:val="20"/>
        </w:rPr>
        <w:t>multiplas,desma,jsw</w:t>
      </w:r>
      <w:r w:rsidRPr="005C5F78" w:rsidR="005C5F78">
        <w:rPr>
          <w:rFonts w:asciiTheme="majorHAnsi" w:hAnsiTheme="majorHAnsi"/>
          <w:b/>
          <w:sz w:val="22"/>
          <w:szCs w:val="20"/>
        </w:rPr>
        <w:t xml:space="preserve"> </w:t>
      </w:r>
      <w:r w:rsidRPr="005C5F78" w:rsidR="005C5F78">
        <w:rPr>
          <w:rFonts w:asciiTheme="majorHAnsi" w:hAnsiTheme="majorHAnsi"/>
          <w:b/>
          <w:sz w:val="22"/>
          <w:szCs w:val="20"/>
        </w:rPr>
        <w:t>ferramatic</w:t>
      </w:r>
    </w:p>
    <w:p w:rsidR="001D0537" w:rsidRPr="00584083" w:rsidP="001D0537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Looking after m</w:t>
      </w:r>
      <w:r w:rsidR="00DB4020">
        <w:rPr>
          <w:rFonts w:asciiTheme="majorHAnsi" w:hAnsiTheme="majorHAnsi"/>
          <w:sz w:val="22"/>
          <w:szCs w:val="20"/>
        </w:rPr>
        <w:t xml:space="preserve">aintenance </w:t>
      </w:r>
      <w:r w:rsidR="009A12FC">
        <w:rPr>
          <w:rFonts w:asciiTheme="majorHAnsi" w:hAnsiTheme="majorHAnsi"/>
          <w:sz w:val="22"/>
          <w:szCs w:val="20"/>
        </w:rPr>
        <w:t xml:space="preserve">Material handling </w:t>
      </w:r>
      <w:r w:rsidR="00DB4020">
        <w:rPr>
          <w:rFonts w:asciiTheme="majorHAnsi" w:hAnsiTheme="majorHAnsi"/>
          <w:sz w:val="22"/>
          <w:szCs w:val="20"/>
        </w:rPr>
        <w:t>robot</w:t>
      </w:r>
      <w:r>
        <w:rPr>
          <w:rFonts w:asciiTheme="majorHAnsi" w:hAnsiTheme="majorHAnsi"/>
          <w:sz w:val="22"/>
          <w:szCs w:val="20"/>
        </w:rPr>
        <w:t xml:space="preserve"> </w:t>
      </w:r>
      <w:r w:rsidRPr="00584083">
        <w:rPr>
          <w:rFonts w:asciiTheme="majorHAnsi" w:hAnsiTheme="majorHAnsi"/>
          <w:b/>
          <w:sz w:val="22"/>
          <w:szCs w:val="20"/>
        </w:rPr>
        <w:t xml:space="preserve">make </w:t>
      </w:r>
      <w:r w:rsidRPr="00584083" w:rsidR="00DB4020">
        <w:rPr>
          <w:rFonts w:asciiTheme="majorHAnsi" w:hAnsiTheme="majorHAnsi"/>
          <w:b/>
          <w:sz w:val="22"/>
          <w:szCs w:val="20"/>
        </w:rPr>
        <w:t>Fanu</w:t>
      </w:r>
      <w:r w:rsidR="00DB4020">
        <w:rPr>
          <w:rFonts w:asciiTheme="majorHAnsi" w:hAnsiTheme="majorHAnsi"/>
          <w:b/>
          <w:sz w:val="22"/>
          <w:szCs w:val="20"/>
        </w:rPr>
        <w:t>c,yaskawa</w:t>
      </w:r>
    </w:p>
    <w:p w:rsidR="001D0537" w:rsidP="001D0537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Looking after maintenance </w:t>
      </w:r>
      <w:r>
        <w:rPr>
          <w:rFonts w:asciiTheme="majorHAnsi" w:hAnsiTheme="majorHAnsi"/>
          <w:sz w:val="22"/>
          <w:szCs w:val="20"/>
        </w:rPr>
        <w:t>s.p.m</w:t>
      </w:r>
      <w:r>
        <w:rPr>
          <w:rFonts w:asciiTheme="majorHAnsi" w:hAnsiTheme="majorHAnsi"/>
          <w:sz w:val="22"/>
          <w:szCs w:val="20"/>
        </w:rPr>
        <w:t xml:space="preserve"> welding ,</w:t>
      </w:r>
      <w:r>
        <w:rPr>
          <w:rFonts w:asciiTheme="majorHAnsi" w:hAnsiTheme="majorHAnsi"/>
          <w:sz w:val="22"/>
          <w:szCs w:val="20"/>
        </w:rPr>
        <w:t>mig</w:t>
      </w:r>
      <w:r>
        <w:rPr>
          <w:rFonts w:asciiTheme="majorHAnsi" w:hAnsiTheme="majorHAnsi"/>
          <w:sz w:val="22"/>
          <w:szCs w:val="20"/>
        </w:rPr>
        <w:t xml:space="preserve"> welding </w:t>
      </w:r>
    </w:p>
    <w:p w:rsidR="001D0537" w:rsidRPr="001D0537" w:rsidP="001D0537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0"/>
        </w:rPr>
      </w:pPr>
      <w:r w:rsidRPr="00C77045">
        <w:rPr>
          <w:rFonts w:asciiTheme="majorHAnsi" w:hAnsiTheme="majorHAnsi"/>
          <w:sz w:val="22"/>
          <w:szCs w:val="20"/>
        </w:rPr>
        <w:t>Looking after maintenance of Die Cut</w:t>
      </w:r>
      <w:r w:rsidR="009A12FC">
        <w:rPr>
          <w:rFonts w:asciiTheme="majorHAnsi" w:hAnsiTheme="majorHAnsi"/>
          <w:sz w:val="22"/>
          <w:szCs w:val="20"/>
        </w:rPr>
        <w:t xml:space="preserve"> </w:t>
      </w:r>
      <w:r w:rsidRPr="00C77045">
        <w:rPr>
          <w:rFonts w:asciiTheme="majorHAnsi" w:hAnsiTheme="majorHAnsi"/>
          <w:sz w:val="22"/>
          <w:szCs w:val="20"/>
        </w:rPr>
        <w:t>(Tokyo make)</w:t>
      </w:r>
      <w:r w:rsidRPr="00C77045">
        <w:rPr>
          <w:rFonts w:asciiTheme="majorHAnsi" w:hAnsiTheme="majorHAnsi"/>
          <w:sz w:val="22"/>
          <w:szCs w:val="20"/>
        </w:rPr>
        <w:t>,</w:t>
      </w:r>
      <w:r w:rsidRPr="00C77045">
        <w:rPr>
          <w:rFonts w:asciiTheme="majorHAnsi" w:hAnsiTheme="majorHAnsi"/>
          <w:sz w:val="22"/>
          <w:szCs w:val="20"/>
        </w:rPr>
        <w:t>Robocut</w:t>
      </w:r>
      <w:r w:rsidRPr="00C77045">
        <w:rPr>
          <w:rFonts w:asciiTheme="majorHAnsi" w:hAnsiTheme="majorHAnsi"/>
          <w:sz w:val="22"/>
          <w:szCs w:val="20"/>
        </w:rPr>
        <w:t>,</w:t>
      </w:r>
      <w:r w:rsidR="009A12FC">
        <w:rPr>
          <w:rFonts w:asciiTheme="majorHAnsi" w:hAnsiTheme="majorHAnsi"/>
          <w:sz w:val="22"/>
          <w:szCs w:val="20"/>
        </w:rPr>
        <w:t xml:space="preserve"> </w:t>
      </w:r>
      <w:r w:rsidRPr="00C77045">
        <w:rPr>
          <w:rFonts w:asciiTheme="majorHAnsi" w:hAnsiTheme="majorHAnsi"/>
          <w:sz w:val="22"/>
          <w:szCs w:val="20"/>
        </w:rPr>
        <w:t>Rough cutter machine.</w:t>
      </w:r>
    </w:p>
    <w:p w:rsidR="001D0537" w:rsidRPr="00A92F52" w:rsidP="001D0537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0"/>
        </w:rPr>
      </w:pPr>
      <w:r w:rsidRPr="00C77045">
        <w:rPr>
          <w:rFonts w:asciiTheme="majorHAnsi" w:hAnsiTheme="majorHAnsi"/>
          <w:sz w:val="22"/>
          <w:szCs w:val="20"/>
        </w:rPr>
        <w:t>Looking after maintenance of Auto Machine&amp; Semi Auto Machine(Jimbao) and Sakurai(Japan)</w:t>
      </w:r>
    </w:p>
    <w:p w:rsidR="002556E6" w:rsidRPr="002556E6" w:rsidP="00A121B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2"/>
          <w:szCs w:val="20"/>
        </w:rPr>
      </w:pPr>
      <w:r w:rsidRPr="00356BF9">
        <w:rPr>
          <w:rFonts w:asciiTheme="majorHAnsi" w:hAnsiTheme="majorHAnsi"/>
          <w:sz w:val="22"/>
          <w:szCs w:val="20"/>
        </w:rPr>
        <w:t>Looking after maintenance of IR Oven and Oven make (Jimbao)</w:t>
      </w:r>
      <w:r w:rsidRPr="00A121B0" w:rsidR="00356BF9">
        <w:rPr>
          <w:rFonts w:asciiTheme="majorHAnsi" w:hAnsiTheme="majorHAnsi" w:cs="Arial"/>
          <w:b/>
        </w:rPr>
        <w:t xml:space="preserve">  </w:t>
      </w:r>
    </w:p>
    <w:p w:rsidR="00A121B0" w:rsidRPr="00A121B0" w:rsidP="002556E6">
      <w:pPr>
        <w:pStyle w:val="ListParagraph"/>
        <w:jc w:val="both"/>
        <w:rPr>
          <w:rFonts w:asciiTheme="majorHAnsi" w:hAnsiTheme="majorHAnsi"/>
          <w:sz w:val="22"/>
          <w:szCs w:val="20"/>
        </w:rPr>
      </w:pPr>
      <w:r w:rsidRPr="00A121B0">
        <w:rPr>
          <w:rFonts w:asciiTheme="majorHAnsi" w:hAnsiTheme="majorHAnsi" w:cs="Arial"/>
          <w:b/>
        </w:rPr>
        <w:t xml:space="preserve">                          </w:t>
      </w:r>
      <w:r w:rsidRPr="00A121B0" w:rsidR="00FA15BC">
        <w:rPr>
          <w:rFonts w:asciiTheme="majorHAnsi" w:hAnsiTheme="majorHAnsi" w:cs="Arial"/>
          <w:b/>
        </w:rPr>
        <w:t xml:space="preserve">                       </w:t>
      </w:r>
    </w:p>
    <w:p w:rsidR="008A29D2" w:rsidRPr="00356BF9" w:rsidP="00EB3AE9">
      <w:pPr>
        <w:shd w:val="clear" w:color="auto" w:fill="D9D9D9" w:themeFill="background1" w:themeFillShade="D9"/>
        <w:spacing w:line="180" w:lineRule="auto"/>
        <w:rPr>
          <w:rFonts w:asciiTheme="majorHAnsi" w:hAnsiTheme="majorHAnsi" w:cs="Arial"/>
          <w:sz w:val="21"/>
          <w:szCs w:val="20"/>
        </w:rPr>
      </w:pPr>
      <w:r>
        <w:rPr>
          <w:rFonts w:asciiTheme="majorHAnsi" w:hAnsiTheme="majorHAnsi" w:cs="Arial"/>
          <w:b/>
        </w:rPr>
        <w:t xml:space="preserve">                                                 </w:t>
      </w:r>
      <w:r w:rsidR="00FA15BC">
        <w:rPr>
          <w:rFonts w:asciiTheme="majorHAnsi" w:hAnsiTheme="majorHAnsi" w:cs="Arial"/>
          <w:b/>
        </w:rPr>
        <w:t xml:space="preserve"> </w:t>
      </w:r>
      <w:r w:rsidRPr="00356BF9" w:rsidR="00356BF9">
        <w:rPr>
          <w:rFonts w:asciiTheme="majorHAnsi" w:hAnsiTheme="majorHAnsi" w:cs="Arial"/>
          <w:b/>
        </w:rPr>
        <w:t xml:space="preserve"> </w:t>
      </w:r>
      <w:r w:rsidRPr="00356BF9">
        <w:rPr>
          <w:rFonts w:asciiTheme="majorHAnsi" w:hAnsiTheme="majorHAnsi" w:cs="Arial"/>
          <w:b/>
        </w:rPr>
        <w:t xml:space="preserve">Utility section </w:t>
      </w:r>
    </w:p>
    <w:p w:rsidR="008A29D2" w:rsidP="008A29D2">
      <w:pPr>
        <w:pStyle w:val="ListParagraph"/>
        <w:spacing w:line="180" w:lineRule="auto"/>
        <w:rPr>
          <w:rFonts w:asciiTheme="majorHAnsi" w:hAnsiTheme="majorHAnsi" w:cs="Arial"/>
          <w:sz w:val="21"/>
          <w:szCs w:val="20"/>
          <w:u w:val="single"/>
        </w:rPr>
      </w:pPr>
    </w:p>
    <w:p w:rsidR="008A29D2" w:rsidRPr="008A29D2" w:rsidP="008A29D2">
      <w:pPr>
        <w:numPr>
          <w:ilvl w:val="0"/>
          <w:numId w:val="6"/>
        </w:numPr>
        <w:spacing w:line="180" w:lineRule="auto"/>
        <w:rPr>
          <w:rFonts w:asciiTheme="majorHAnsi" w:hAnsiTheme="majorHAnsi"/>
          <w:sz w:val="22"/>
          <w:szCs w:val="22"/>
        </w:rPr>
      </w:pPr>
      <w:r w:rsidRPr="008A29D2">
        <w:rPr>
          <w:rFonts w:asciiTheme="majorHAnsi" w:hAnsiTheme="majorHAnsi"/>
          <w:sz w:val="22"/>
          <w:szCs w:val="22"/>
        </w:rPr>
        <w:t>Looking Preve</w:t>
      </w:r>
      <w:r w:rsidR="00C60740">
        <w:rPr>
          <w:rFonts w:asciiTheme="majorHAnsi" w:hAnsiTheme="majorHAnsi"/>
          <w:sz w:val="22"/>
          <w:szCs w:val="22"/>
        </w:rPr>
        <w:t>ntive maintenance of LT Panel, V</w:t>
      </w:r>
      <w:r w:rsidRPr="008A29D2">
        <w:rPr>
          <w:rFonts w:asciiTheme="majorHAnsi" w:hAnsiTheme="majorHAnsi"/>
          <w:sz w:val="22"/>
          <w:szCs w:val="22"/>
        </w:rPr>
        <w:t>CB, ACB</w:t>
      </w:r>
    </w:p>
    <w:p w:rsidR="008A29D2" w:rsidRPr="008A29D2" w:rsidP="008A29D2">
      <w:pPr>
        <w:spacing w:line="180" w:lineRule="auto"/>
        <w:rPr>
          <w:rFonts w:asciiTheme="majorHAnsi" w:hAnsiTheme="majorHAnsi"/>
          <w:sz w:val="22"/>
          <w:szCs w:val="22"/>
        </w:rPr>
      </w:pPr>
    </w:p>
    <w:p w:rsidR="008A29D2" w:rsidRPr="008A29D2" w:rsidP="008A29D2">
      <w:pPr>
        <w:numPr>
          <w:ilvl w:val="0"/>
          <w:numId w:val="6"/>
        </w:numPr>
        <w:spacing w:line="180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8A29D2">
        <w:rPr>
          <w:rFonts w:asciiTheme="majorHAnsi" w:hAnsiTheme="majorHAnsi"/>
          <w:sz w:val="22"/>
          <w:szCs w:val="22"/>
        </w:rPr>
        <w:t>Looking after maintenance 1500 kva transformer(make Indian)</w:t>
      </w:r>
    </w:p>
    <w:p w:rsidR="008A29D2" w:rsidRPr="008A29D2" w:rsidP="008A29D2">
      <w:pPr>
        <w:spacing w:line="180" w:lineRule="auto"/>
        <w:jc w:val="both"/>
        <w:rPr>
          <w:rFonts w:asciiTheme="majorHAnsi" w:hAnsiTheme="majorHAnsi"/>
          <w:sz w:val="22"/>
          <w:szCs w:val="22"/>
        </w:rPr>
      </w:pPr>
    </w:p>
    <w:p w:rsidR="008A29D2" w:rsidRPr="008A29D2" w:rsidP="008A29D2">
      <w:pPr>
        <w:numPr>
          <w:ilvl w:val="0"/>
          <w:numId w:val="6"/>
        </w:numPr>
        <w:spacing w:line="180" w:lineRule="auto"/>
        <w:rPr>
          <w:rFonts w:asciiTheme="majorHAnsi" w:hAnsiTheme="majorHAnsi"/>
          <w:sz w:val="22"/>
          <w:szCs w:val="22"/>
        </w:rPr>
      </w:pPr>
      <w:r w:rsidRPr="008A29D2">
        <w:rPr>
          <w:rFonts w:asciiTheme="majorHAnsi" w:hAnsiTheme="majorHAnsi"/>
          <w:sz w:val="22"/>
          <w:szCs w:val="22"/>
        </w:rPr>
        <w:t>Looking after maintenance of (100, 200, 380, 1500 KVA) D.G Set Cummins make</w:t>
      </w:r>
    </w:p>
    <w:p w:rsidR="008A29D2" w:rsidRPr="008A29D2" w:rsidP="008A29D2">
      <w:pPr>
        <w:pStyle w:val="ListParagraph"/>
        <w:spacing w:line="180" w:lineRule="auto"/>
        <w:rPr>
          <w:rFonts w:asciiTheme="majorHAnsi" w:hAnsiTheme="majorHAnsi"/>
          <w:sz w:val="22"/>
          <w:szCs w:val="22"/>
        </w:rPr>
      </w:pPr>
    </w:p>
    <w:p w:rsidR="008A29D2" w:rsidRPr="008A29D2" w:rsidP="008A29D2">
      <w:pPr>
        <w:numPr>
          <w:ilvl w:val="0"/>
          <w:numId w:val="6"/>
        </w:numPr>
        <w:spacing w:line="180" w:lineRule="auto"/>
        <w:rPr>
          <w:rFonts w:asciiTheme="majorHAnsi" w:hAnsiTheme="majorHAnsi"/>
          <w:sz w:val="22"/>
          <w:szCs w:val="22"/>
        </w:rPr>
      </w:pPr>
      <w:r w:rsidRPr="008A29D2">
        <w:rPr>
          <w:rFonts w:asciiTheme="majorHAnsi" w:hAnsiTheme="majorHAnsi"/>
          <w:sz w:val="22"/>
          <w:szCs w:val="22"/>
        </w:rPr>
        <w:t>Looking after maintenance chiller&amp; A.h.u system</w:t>
      </w:r>
    </w:p>
    <w:p w:rsidR="008A29D2" w:rsidRPr="008A29D2" w:rsidP="008A29D2">
      <w:pPr>
        <w:pStyle w:val="ListParagraph"/>
        <w:spacing w:line="180" w:lineRule="auto"/>
        <w:rPr>
          <w:rFonts w:asciiTheme="majorHAnsi" w:hAnsiTheme="majorHAnsi"/>
          <w:sz w:val="22"/>
          <w:szCs w:val="22"/>
        </w:rPr>
      </w:pPr>
    </w:p>
    <w:p w:rsidR="008A29D2" w:rsidRPr="008A29D2" w:rsidP="008A29D2">
      <w:pPr>
        <w:numPr>
          <w:ilvl w:val="0"/>
          <w:numId w:val="6"/>
        </w:numPr>
        <w:spacing w:line="180" w:lineRule="auto"/>
        <w:rPr>
          <w:rFonts w:asciiTheme="majorHAnsi" w:hAnsiTheme="majorHAnsi"/>
          <w:sz w:val="22"/>
          <w:szCs w:val="22"/>
        </w:rPr>
      </w:pPr>
      <w:r w:rsidRPr="008A29D2">
        <w:rPr>
          <w:rFonts w:asciiTheme="majorHAnsi" w:hAnsiTheme="majorHAnsi"/>
          <w:sz w:val="22"/>
          <w:szCs w:val="22"/>
        </w:rPr>
        <w:t>Looking after maintenance  s.t.p.&amp; E.t.p  operation</w:t>
      </w:r>
    </w:p>
    <w:p w:rsidR="008A29D2" w:rsidRPr="008A29D2" w:rsidP="008A29D2">
      <w:pPr>
        <w:pStyle w:val="ListParagraph"/>
        <w:spacing w:line="180" w:lineRule="auto"/>
        <w:rPr>
          <w:rFonts w:asciiTheme="majorHAnsi" w:hAnsiTheme="majorHAnsi"/>
          <w:sz w:val="22"/>
          <w:szCs w:val="22"/>
        </w:rPr>
      </w:pPr>
    </w:p>
    <w:p w:rsidR="008A29D2" w:rsidRPr="008A29D2" w:rsidP="008A29D2">
      <w:pPr>
        <w:numPr>
          <w:ilvl w:val="0"/>
          <w:numId w:val="6"/>
        </w:numPr>
        <w:spacing w:line="180" w:lineRule="auto"/>
        <w:rPr>
          <w:rFonts w:asciiTheme="majorHAnsi" w:hAnsiTheme="majorHAnsi"/>
          <w:sz w:val="20"/>
          <w:szCs w:val="20"/>
        </w:rPr>
      </w:pPr>
      <w:r w:rsidRPr="008A29D2">
        <w:rPr>
          <w:rFonts w:asciiTheme="majorHAnsi" w:hAnsiTheme="majorHAnsi"/>
          <w:sz w:val="20"/>
          <w:szCs w:val="20"/>
        </w:rPr>
        <w:t xml:space="preserve">Looking after maintenance of (up to 200 cfm) screw type compressor make atlas capo </w:t>
      </w:r>
      <w:r w:rsidRPr="008A29D2">
        <w:rPr>
          <w:rFonts w:asciiTheme="majorHAnsi" w:hAnsiTheme="majorHAnsi"/>
          <w:sz w:val="20"/>
          <w:szCs w:val="20"/>
        </w:rPr>
        <w:t>elgi</w:t>
      </w:r>
    </w:p>
    <w:p w:rsidR="008A29D2" w:rsidRPr="008A29D2" w:rsidP="008A29D2">
      <w:pPr>
        <w:pStyle w:val="ListParagraph"/>
        <w:spacing w:line="180" w:lineRule="auto"/>
        <w:rPr>
          <w:rFonts w:asciiTheme="majorHAnsi" w:hAnsiTheme="majorHAnsi"/>
          <w:sz w:val="22"/>
          <w:szCs w:val="22"/>
        </w:rPr>
      </w:pPr>
    </w:p>
    <w:p w:rsidR="008A29D2" w:rsidRPr="008A29D2" w:rsidP="008A29D2">
      <w:pPr>
        <w:numPr>
          <w:ilvl w:val="0"/>
          <w:numId w:val="6"/>
        </w:numPr>
        <w:spacing w:line="180" w:lineRule="auto"/>
        <w:rPr>
          <w:rFonts w:asciiTheme="majorHAnsi" w:hAnsiTheme="majorHAnsi"/>
          <w:sz w:val="22"/>
          <w:szCs w:val="22"/>
        </w:rPr>
      </w:pPr>
      <w:r w:rsidRPr="008A29D2">
        <w:rPr>
          <w:rFonts w:asciiTheme="majorHAnsi" w:hAnsiTheme="majorHAnsi"/>
          <w:sz w:val="22"/>
          <w:szCs w:val="22"/>
        </w:rPr>
        <w:t>Looking after maintenance of ducting ac and split ac</w:t>
      </w:r>
    </w:p>
    <w:p w:rsidR="008A29D2" w:rsidRPr="008A29D2" w:rsidP="003177DD">
      <w:pPr>
        <w:spacing w:line="180" w:lineRule="auto"/>
        <w:ind w:left="720"/>
        <w:rPr>
          <w:rFonts w:asciiTheme="majorHAnsi" w:hAnsiTheme="majorHAnsi"/>
          <w:i/>
          <w:iCs/>
          <w:sz w:val="22"/>
          <w:szCs w:val="22"/>
          <w:u w:val="single"/>
        </w:rPr>
      </w:pPr>
      <w:bookmarkStart w:id="0" w:name="_GoBack"/>
      <w:bookmarkEnd w:id="0"/>
    </w:p>
    <w:p w:rsidR="008A29D2" w:rsidRPr="00C60740" w:rsidP="00C60740">
      <w:pPr>
        <w:pStyle w:val="ListParagraph"/>
        <w:numPr>
          <w:ilvl w:val="0"/>
          <w:numId w:val="6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8A29D2">
        <w:rPr>
          <w:rFonts w:asciiTheme="majorHAnsi" w:hAnsiTheme="majorHAnsi"/>
          <w:sz w:val="22"/>
          <w:szCs w:val="22"/>
        </w:rPr>
        <w:t>Planning of Installation of new machine as per</w:t>
      </w:r>
      <w:r w:rsidR="00612A63">
        <w:rPr>
          <w:rFonts w:asciiTheme="majorHAnsi" w:hAnsiTheme="majorHAnsi"/>
          <w:sz w:val="22"/>
          <w:szCs w:val="22"/>
        </w:rPr>
        <w:t xml:space="preserve"> requirement Implementation of 5S and Kaizen</w:t>
      </w:r>
    </w:p>
    <w:p w:rsidR="00EB3AE9" w:rsidRPr="00356BF9" w:rsidP="00356BF9">
      <w:pPr>
        <w:pStyle w:val="BodyText"/>
        <w:shd w:val="clear" w:color="auto" w:fill="D9D9D9" w:themeFill="background1" w:themeFillShade="D9"/>
        <w:tabs>
          <w:tab w:val="left" w:pos="3240"/>
          <w:tab w:val="left" w:pos="3330"/>
        </w:tabs>
        <w:spacing w:after="0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356BF9"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</w:t>
      </w: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                                 </w:t>
      </w:r>
      <w:r w:rsidR="00FA15BC">
        <w:rPr>
          <w:rFonts w:asciiTheme="majorHAnsi" w:hAnsiTheme="majorHAnsi"/>
          <w:b/>
          <w:bCs/>
          <w:i/>
          <w:iCs/>
          <w:sz w:val="22"/>
          <w:szCs w:val="22"/>
        </w:rPr>
        <w:t xml:space="preserve">    </w:t>
      </w: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  </w:t>
      </w:r>
      <w:r w:rsidRPr="00356BF9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i/>
          <w:iCs/>
          <w:sz w:val="22"/>
          <w:szCs w:val="22"/>
        </w:rPr>
        <w:t>Technical Qualification</w:t>
      </w:r>
    </w:p>
    <w:p w:rsidR="00610CC2" w:rsidRPr="009A12FC" w:rsidP="00491ED9">
      <w:pPr>
        <w:pStyle w:val="BodyText"/>
        <w:numPr>
          <w:ilvl w:val="0"/>
          <w:numId w:val="1"/>
        </w:numPr>
        <w:tabs>
          <w:tab w:val="left" w:pos="3240"/>
          <w:tab w:val="left" w:pos="3330"/>
        </w:tabs>
        <w:spacing w:after="0"/>
        <w:jc w:val="both"/>
        <w:rPr>
          <w:rFonts w:asciiTheme="majorHAnsi" w:hAnsiTheme="majorHAnsi"/>
          <w:b/>
          <w:bCs/>
          <w:sz w:val="21"/>
          <w:szCs w:val="20"/>
        </w:rPr>
      </w:pPr>
      <w:r w:rsidRPr="00C77045">
        <w:rPr>
          <w:rFonts w:asciiTheme="majorHAnsi" w:hAnsiTheme="majorHAnsi"/>
          <w:sz w:val="21"/>
          <w:szCs w:val="20"/>
        </w:rPr>
        <w:t xml:space="preserve">Three year Diploma in </w:t>
      </w:r>
      <w:r w:rsidRPr="00C77045">
        <w:rPr>
          <w:rFonts w:asciiTheme="majorHAnsi" w:hAnsiTheme="majorHAnsi"/>
          <w:b/>
          <w:sz w:val="21"/>
          <w:szCs w:val="20"/>
        </w:rPr>
        <w:t xml:space="preserve">Electrical Engineering </w:t>
      </w:r>
      <w:r w:rsidRPr="00C77045">
        <w:rPr>
          <w:rFonts w:asciiTheme="majorHAnsi" w:hAnsiTheme="majorHAnsi"/>
          <w:sz w:val="21"/>
          <w:szCs w:val="20"/>
        </w:rPr>
        <w:t>from B.T.E.R (Rajasthan) 63.95% in 2011</w:t>
      </w:r>
    </w:p>
    <w:p w:rsidR="00610CC2" w:rsidRPr="00356BF9" w:rsidP="00356BF9">
      <w:pPr>
        <w:pStyle w:val="BodyText"/>
        <w:shd w:val="clear" w:color="auto" w:fill="D9D9D9" w:themeFill="background1" w:themeFillShade="D9"/>
        <w:tabs>
          <w:tab w:val="left" w:pos="3240"/>
          <w:tab w:val="left" w:pos="3330"/>
        </w:tabs>
        <w:spacing w:after="0"/>
        <w:jc w:val="both"/>
        <w:rPr>
          <w:rFonts w:asciiTheme="majorHAnsi" w:hAnsiTheme="majorHAnsi"/>
          <w:b/>
          <w:bCs/>
          <w:sz w:val="21"/>
          <w:szCs w:val="20"/>
        </w:rPr>
      </w:pPr>
      <w:r>
        <w:rPr>
          <w:rFonts w:asciiTheme="majorHAnsi" w:hAnsiTheme="majorHAnsi"/>
          <w:b/>
          <w:bCs/>
          <w:sz w:val="21"/>
          <w:szCs w:val="20"/>
        </w:rPr>
        <w:t xml:space="preserve">                           </w:t>
      </w:r>
      <w:r w:rsidR="00FA15BC">
        <w:rPr>
          <w:rFonts w:asciiTheme="majorHAnsi" w:hAnsiTheme="majorHAnsi"/>
          <w:b/>
          <w:bCs/>
          <w:sz w:val="21"/>
          <w:szCs w:val="20"/>
        </w:rPr>
        <w:t xml:space="preserve">                            </w:t>
      </w:r>
      <w:r>
        <w:rPr>
          <w:rFonts w:asciiTheme="majorHAnsi" w:hAnsiTheme="majorHAnsi"/>
          <w:b/>
          <w:bCs/>
          <w:sz w:val="21"/>
          <w:szCs w:val="20"/>
        </w:rPr>
        <w:t xml:space="preserve">     </w:t>
      </w:r>
      <w:r w:rsidRPr="00356BF9" w:rsidR="00EE586C">
        <w:rPr>
          <w:rFonts w:asciiTheme="majorHAnsi" w:hAnsiTheme="majorHAnsi"/>
          <w:b/>
          <w:bCs/>
          <w:i/>
          <w:iCs/>
          <w:sz w:val="22"/>
          <w:szCs w:val="22"/>
        </w:rPr>
        <w:t>ACADEMIC QUALIFICATION</w:t>
      </w:r>
      <w:r w:rsidRPr="00356BF9" w:rsidR="00EE586C">
        <w:rPr>
          <w:rFonts w:asciiTheme="majorHAnsi" w:hAnsiTheme="majorHAnsi"/>
          <w:b/>
          <w:bCs/>
          <w:i/>
          <w:iCs/>
          <w:sz w:val="28"/>
        </w:rPr>
        <w:t>-</w:t>
      </w:r>
    </w:p>
    <w:p w:rsidR="00610CC2" w:rsidRPr="00FA15BC" w:rsidP="00FA15BC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Theme="majorHAnsi" w:hAnsiTheme="majorHAnsi"/>
          <w:sz w:val="21"/>
          <w:szCs w:val="20"/>
        </w:rPr>
      </w:pPr>
      <w:r w:rsidRPr="00FA15BC">
        <w:rPr>
          <w:rFonts w:asciiTheme="majorHAnsi" w:hAnsiTheme="majorHAnsi"/>
          <w:sz w:val="21"/>
          <w:szCs w:val="20"/>
        </w:rPr>
        <w:t>10</w:t>
      </w:r>
      <w:r w:rsidRPr="00FA15BC">
        <w:rPr>
          <w:rFonts w:asciiTheme="majorHAnsi" w:hAnsiTheme="majorHAnsi"/>
          <w:sz w:val="21"/>
          <w:szCs w:val="20"/>
          <w:vertAlign w:val="superscript"/>
        </w:rPr>
        <w:t>th</w:t>
      </w:r>
      <w:r w:rsidRPr="00FA15BC">
        <w:rPr>
          <w:rFonts w:asciiTheme="majorHAnsi" w:hAnsiTheme="majorHAnsi"/>
          <w:sz w:val="21"/>
          <w:szCs w:val="20"/>
        </w:rPr>
        <w:t xml:space="preserve"> Passed from Education Board of Rajasthan, Ajmer in year 2006.</w:t>
      </w:r>
    </w:p>
    <w:p w:rsidR="002A15A9" w:rsidRPr="00FA15BC" w:rsidP="00FA15BC">
      <w:pPr>
        <w:pStyle w:val="ListParagraph"/>
        <w:numPr>
          <w:ilvl w:val="0"/>
          <w:numId w:val="1"/>
        </w:numPr>
        <w:tabs>
          <w:tab w:val="left" w:pos="1440"/>
        </w:tabs>
        <w:spacing w:after="120"/>
        <w:jc w:val="both"/>
        <w:rPr>
          <w:rFonts w:asciiTheme="majorHAnsi" w:hAnsiTheme="majorHAnsi"/>
          <w:sz w:val="21"/>
          <w:szCs w:val="20"/>
        </w:rPr>
      </w:pPr>
      <w:r w:rsidRPr="00FA15BC">
        <w:rPr>
          <w:rFonts w:asciiTheme="majorHAnsi" w:hAnsiTheme="majorHAnsi"/>
          <w:sz w:val="21"/>
          <w:szCs w:val="20"/>
        </w:rPr>
        <w:t>12</w:t>
      </w:r>
      <w:r w:rsidRPr="00FA15BC">
        <w:rPr>
          <w:rFonts w:asciiTheme="majorHAnsi" w:hAnsiTheme="majorHAnsi"/>
          <w:sz w:val="21"/>
          <w:szCs w:val="20"/>
          <w:vertAlign w:val="superscript"/>
        </w:rPr>
        <w:t>th</w:t>
      </w:r>
      <w:r w:rsidRPr="00FA15BC">
        <w:rPr>
          <w:rFonts w:asciiTheme="majorHAnsi" w:hAnsiTheme="majorHAnsi"/>
          <w:sz w:val="21"/>
          <w:szCs w:val="20"/>
        </w:rPr>
        <w:t xml:space="preserve"> Passed from Education Board of Rajasthan, Ajmer in year 2008</w:t>
      </w:r>
    </w:p>
    <w:p w:rsidR="002A15A9" w:rsidRPr="002A15A9" w:rsidP="002A15A9">
      <w:pPr>
        <w:pStyle w:val="BodyText"/>
        <w:shd w:val="clear" w:color="auto" w:fill="D9D9D9"/>
        <w:tabs>
          <w:tab w:val="left" w:pos="720"/>
          <w:tab w:val="left" w:pos="1440"/>
        </w:tabs>
        <w:rPr>
          <w:rFonts w:asciiTheme="majorHAnsi" w:hAnsiTheme="majorHAnsi" w:cs="Arial"/>
          <w:b/>
          <w:spacing w:val="-4"/>
          <w:sz w:val="22"/>
          <w:szCs w:val="22"/>
        </w:rPr>
      </w:pPr>
      <w:r>
        <w:rPr>
          <w:rFonts w:asciiTheme="majorHAnsi" w:hAnsiTheme="majorHAnsi" w:cs="Arial"/>
          <w:b/>
          <w:spacing w:val="-4"/>
          <w:sz w:val="22"/>
          <w:szCs w:val="22"/>
          <w:shd w:val="clear" w:color="auto" w:fill="D9D9D9"/>
        </w:rPr>
        <w:t xml:space="preserve">                                                               </w:t>
      </w:r>
      <w:r w:rsidRPr="002A15A9">
        <w:rPr>
          <w:rFonts w:asciiTheme="majorHAnsi" w:hAnsiTheme="majorHAnsi" w:cs="Arial"/>
          <w:b/>
          <w:spacing w:val="-4"/>
          <w:sz w:val="22"/>
          <w:szCs w:val="22"/>
          <w:shd w:val="clear" w:color="auto" w:fill="D9D9D9"/>
        </w:rPr>
        <w:t>PROJECT MANAGEMENT</w:t>
      </w:r>
      <w:r w:rsidRPr="002A15A9">
        <w:rPr>
          <w:rFonts w:asciiTheme="majorHAnsi" w:hAnsiTheme="majorHAnsi" w:cs="Arial"/>
          <w:b/>
          <w:spacing w:val="-4"/>
          <w:sz w:val="22"/>
          <w:szCs w:val="22"/>
        </w:rPr>
        <w:tab/>
      </w:r>
      <w:r w:rsidRPr="002A15A9">
        <w:rPr>
          <w:rFonts w:asciiTheme="majorHAnsi" w:hAnsiTheme="majorHAnsi" w:cs="Arial"/>
          <w:b/>
          <w:spacing w:val="-4"/>
          <w:sz w:val="22"/>
          <w:szCs w:val="22"/>
        </w:rPr>
        <w:tab/>
      </w:r>
      <w:r w:rsidRPr="002A15A9">
        <w:rPr>
          <w:rFonts w:asciiTheme="majorHAnsi" w:hAnsiTheme="majorHAnsi" w:cs="Arial"/>
          <w:b/>
          <w:spacing w:val="-4"/>
          <w:sz w:val="22"/>
          <w:szCs w:val="22"/>
        </w:rPr>
        <w:tab/>
      </w:r>
      <w:r w:rsidRPr="002A15A9">
        <w:rPr>
          <w:rFonts w:asciiTheme="majorHAnsi" w:hAnsiTheme="majorHAnsi" w:cs="Arial"/>
          <w:b/>
          <w:spacing w:val="-4"/>
          <w:sz w:val="22"/>
          <w:szCs w:val="22"/>
        </w:rPr>
        <w:tab/>
      </w:r>
      <w:r w:rsidRPr="002A15A9">
        <w:rPr>
          <w:rFonts w:asciiTheme="majorHAnsi" w:hAnsiTheme="majorHAnsi" w:cs="Arial"/>
          <w:b/>
          <w:spacing w:val="-4"/>
          <w:sz w:val="22"/>
          <w:szCs w:val="22"/>
        </w:rPr>
        <w:tab/>
      </w:r>
    </w:p>
    <w:p w:rsidR="002A15A9" w:rsidRPr="002A15A9" w:rsidP="002A15A9">
      <w:pPr>
        <w:numPr>
          <w:ilvl w:val="0"/>
          <w:numId w:val="16"/>
        </w:numPr>
        <w:ind w:left="360"/>
        <w:rPr>
          <w:rFonts w:asciiTheme="majorHAnsi" w:hAnsiTheme="majorHAnsi"/>
          <w:color w:val="262626"/>
          <w:sz w:val="22"/>
          <w:szCs w:val="22"/>
        </w:rPr>
      </w:pPr>
      <w:r w:rsidRPr="002A15A9">
        <w:rPr>
          <w:rFonts w:asciiTheme="majorHAnsi" w:hAnsiTheme="majorHAnsi"/>
          <w:color w:val="262626"/>
          <w:sz w:val="22"/>
          <w:szCs w:val="22"/>
        </w:rPr>
        <w:t>Replacement of Mitsubishi A series with Q series &amp; Plant CFL &amp; mercury replacement with LED lighting for cost saving</w:t>
      </w:r>
    </w:p>
    <w:p w:rsidR="002A15A9" w:rsidRPr="002A15A9" w:rsidP="002A15A9">
      <w:pPr>
        <w:pStyle w:val="BodyText3"/>
        <w:numPr>
          <w:ilvl w:val="0"/>
          <w:numId w:val="16"/>
        </w:numPr>
        <w:spacing w:after="0"/>
        <w:ind w:left="360"/>
        <w:contextualSpacing/>
        <w:jc w:val="both"/>
        <w:rPr>
          <w:rFonts w:asciiTheme="majorHAnsi" w:hAnsiTheme="majorHAnsi"/>
          <w:color w:val="262626"/>
          <w:sz w:val="22"/>
          <w:szCs w:val="22"/>
        </w:rPr>
      </w:pPr>
      <w:r w:rsidRPr="002A15A9">
        <w:rPr>
          <w:rFonts w:asciiTheme="majorHAnsi" w:hAnsiTheme="majorHAnsi"/>
          <w:color w:val="262626"/>
          <w:sz w:val="22"/>
          <w:szCs w:val="22"/>
        </w:rPr>
        <w:t>Installation of new MULIPLAS injection molding machine with project team.</w:t>
      </w:r>
    </w:p>
    <w:p w:rsidR="002A15A9" w:rsidRPr="002A15A9" w:rsidP="002A15A9">
      <w:pPr>
        <w:numPr>
          <w:ilvl w:val="0"/>
          <w:numId w:val="16"/>
        </w:numPr>
        <w:ind w:left="360"/>
        <w:rPr>
          <w:rFonts w:asciiTheme="majorHAnsi" w:hAnsiTheme="majorHAnsi"/>
          <w:color w:val="262626"/>
          <w:sz w:val="22"/>
          <w:szCs w:val="22"/>
        </w:rPr>
      </w:pPr>
      <w:r w:rsidRPr="002A15A9">
        <w:rPr>
          <w:rFonts w:asciiTheme="majorHAnsi" w:hAnsiTheme="majorHAnsi"/>
          <w:color w:val="262626"/>
          <w:sz w:val="22"/>
          <w:szCs w:val="22"/>
        </w:rPr>
        <w:t>I-01 furnace heater replacement &amp; all covering wall replacement to prevent from heat loss.</w:t>
      </w:r>
    </w:p>
    <w:p w:rsidR="00610CC2" w:rsidRPr="00FA15BC" w:rsidP="00FA15BC">
      <w:pPr>
        <w:shd w:val="clear" w:color="auto" w:fill="D9D9D9" w:themeFill="background1" w:themeFillShade="D9"/>
        <w:spacing w:after="120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                                                </w:t>
      </w:r>
      <w:r w:rsidRPr="00FA15BC" w:rsidR="00EE586C">
        <w:rPr>
          <w:rFonts w:asciiTheme="majorHAnsi" w:hAnsiTheme="majorHAnsi"/>
          <w:b/>
          <w:bCs/>
          <w:i/>
          <w:iCs/>
          <w:sz w:val="22"/>
          <w:szCs w:val="22"/>
        </w:rPr>
        <w:t>TRAINING ATTENDED:-</w:t>
      </w:r>
    </w:p>
    <w:p w:rsidR="00FA15BC" w:rsidRPr="002556E6" w:rsidP="00FA15BC">
      <w:pPr>
        <w:pStyle w:val="ListParagraph"/>
        <w:numPr>
          <w:ilvl w:val="0"/>
          <w:numId w:val="1"/>
        </w:numPr>
        <w:spacing w:after="120"/>
        <w:jc w:val="both"/>
        <w:rPr>
          <w:rFonts w:asciiTheme="majorHAnsi" w:hAnsiTheme="majorHAnsi"/>
          <w:b/>
          <w:bCs/>
          <w:sz w:val="21"/>
          <w:szCs w:val="20"/>
          <w:u w:val="single"/>
        </w:rPr>
      </w:pPr>
      <w:r w:rsidRPr="00C77045">
        <w:rPr>
          <w:rFonts w:asciiTheme="majorHAnsi" w:hAnsiTheme="majorHAnsi"/>
          <w:sz w:val="21"/>
          <w:szCs w:val="20"/>
        </w:rPr>
        <w:t xml:space="preserve">24 Days Training in </w:t>
      </w:r>
      <w:r w:rsidRPr="00C77045">
        <w:rPr>
          <w:rFonts w:asciiTheme="majorHAnsi" w:hAnsiTheme="majorHAnsi"/>
          <w:b/>
          <w:sz w:val="21"/>
          <w:szCs w:val="20"/>
        </w:rPr>
        <w:t xml:space="preserve">132 G.S.S. </w:t>
      </w:r>
      <w:r w:rsidRPr="00C77045">
        <w:rPr>
          <w:rFonts w:asciiTheme="majorHAnsi" w:hAnsiTheme="majorHAnsi"/>
          <w:b/>
          <w:sz w:val="21"/>
          <w:szCs w:val="20"/>
        </w:rPr>
        <w:t>Mundawar</w:t>
      </w:r>
      <w:r w:rsidRPr="00C77045">
        <w:rPr>
          <w:rFonts w:asciiTheme="majorHAnsi" w:hAnsiTheme="majorHAnsi"/>
          <w:b/>
          <w:sz w:val="21"/>
          <w:szCs w:val="20"/>
        </w:rPr>
        <w:t xml:space="preserve">, </w:t>
      </w:r>
      <w:r w:rsidRPr="00C77045">
        <w:rPr>
          <w:rFonts w:asciiTheme="majorHAnsi" w:hAnsiTheme="majorHAnsi"/>
          <w:sz w:val="21"/>
          <w:szCs w:val="20"/>
        </w:rPr>
        <w:t>Alwar (Rajasthan) in Electrical Department</w:t>
      </w:r>
    </w:p>
    <w:p w:rsidR="002556E6" w:rsidP="002556E6">
      <w:pPr>
        <w:pStyle w:val="ListParagraph"/>
        <w:spacing w:after="120"/>
        <w:ind w:left="1080"/>
        <w:jc w:val="both"/>
        <w:rPr>
          <w:rFonts w:asciiTheme="majorHAnsi" w:hAnsiTheme="majorHAnsi"/>
          <w:sz w:val="21"/>
          <w:szCs w:val="20"/>
        </w:rPr>
      </w:pPr>
    </w:p>
    <w:p w:rsidR="002556E6" w:rsidP="002556E6">
      <w:pPr>
        <w:pStyle w:val="ListParagraph"/>
        <w:spacing w:after="120"/>
        <w:ind w:left="1080"/>
        <w:jc w:val="both"/>
        <w:rPr>
          <w:rFonts w:asciiTheme="majorHAnsi" w:hAnsiTheme="majorHAnsi"/>
          <w:sz w:val="21"/>
          <w:szCs w:val="20"/>
        </w:rPr>
      </w:pPr>
    </w:p>
    <w:p w:rsidR="002556E6" w:rsidRPr="004B404D" w:rsidP="002556E6">
      <w:pPr>
        <w:pStyle w:val="ListParagraph"/>
        <w:spacing w:after="120"/>
        <w:ind w:left="1080"/>
        <w:jc w:val="both"/>
        <w:rPr>
          <w:rFonts w:asciiTheme="majorHAnsi" w:hAnsiTheme="majorHAnsi"/>
          <w:b/>
          <w:bCs/>
          <w:sz w:val="21"/>
          <w:szCs w:val="20"/>
          <w:u w:val="single"/>
        </w:rPr>
      </w:pPr>
    </w:p>
    <w:p w:rsidR="00610CC2" w:rsidRPr="00FA15BC" w:rsidP="00FA15BC">
      <w:pPr>
        <w:shd w:val="clear" w:color="auto" w:fill="D9D9D9" w:themeFill="background1" w:themeFillShade="D9"/>
        <w:spacing w:after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FA15BC">
        <w:rPr>
          <w:rFonts w:asciiTheme="majorHAnsi" w:hAnsiTheme="majorHAnsi" w:cs="Shruti"/>
          <w:b/>
          <w:i/>
          <w:iCs/>
          <w:color w:val="000000"/>
          <w:sz w:val="22"/>
          <w:szCs w:val="22"/>
        </w:rPr>
        <w:t xml:space="preserve">        </w:t>
      </w:r>
      <w:r>
        <w:rPr>
          <w:rFonts w:asciiTheme="majorHAnsi" w:hAnsiTheme="majorHAnsi" w:cs="Shruti"/>
          <w:b/>
          <w:i/>
          <w:iCs/>
          <w:color w:val="000000"/>
          <w:sz w:val="22"/>
          <w:szCs w:val="22"/>
        </w:rPr>
        <w:t xml:space="preserve">                                          </w:t>
      </w:r>
      <w:r w:rsidRPr="00FA15BC">
        <w:rPr>
          <w:rFonts w:asciiTheme="majorHAnsi" w:hAnsiTheme="majorHAnsi" w:cs="Shruti"/>
          <w:b/>
          <w:i/>
          <w:iCs/>
          <w:color w:val="000000"/>
          <w:sz w:val="22"/>
          <w:szCs w:val="22"/>
        </w:rPr>
        <w:t xml:space="preserve"> </w:t>
      </w:r>
      <w:r w:rsidRPr="00FA15BC" w:rsidR="00EE586C">
        <w:rPr>
          <w:rFonts w:asciiTheme="majorHAnsi" w:hAnsiTheme="majorHAnsi" w:cs="Shruti"/>
          <w:b/>
          <w:i/>
          <w:iCs/>
          <w:color w:val="000000"/>
          <w:sz w:val="22"/>
          <w:szCs w:val="22"/>
        </w:rPr>
        <w:t>COMPUTER SKILLS</w:t>
      </w:r>
      <w:r w:rsidRPr="00FA15BC" w:rsidR="00EE586C">
        <w:rPr>
          <w:rFonts w:asciiTheme="majorHAnsi" w:hAnsiTheme="majorHAnsi"/>
          <w:b/>
          <w:i/>
          <w:iCs/>
          <w:color w:val="000000"/>
          <w:sz w:val="22"/>
          <w:szCs w:val="22"/>
        </w:rPr>
        <w:t>: -</w:t>
      </w:r>
    </w:p>
    <w:p w:rsidR="00021F60" w:rsidRPr="00021F60" w:rsidP="00021F60">
      <w:pPr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021F60">
        <w:rPr>
          <w:rFonts w:asciiTheme="majorHAnsi" w:hAnsiTheme="majorHAnsi"/>
          <w:sz w:val="21"/>
          <w:szCs w:val="21"/>
        </w:rPr>
        <w:t>Good knowledge of work in Microsoft Office, Microsoft Excel, Power Point, Notepad, Window 98, XP,7.</w:t>
      </w:r>
    </w:p>
    <w:p w:rsidR="00021F60" w:rsidRPr="00021F60" w:rsidP="00021F60">
      <w:pPr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021F60">
        <w:rPr>
          <w:rFonts w:asciiTheme="majorHAnsi" w:hAnsiTheme="majorHAnsi"/>
          <w:sz w:val="21"/>
          <w:szCs w:val="21"/>
        </w:rPr>
        <w:t>Installation of Windows, software.</w:t>
      </w:r>
    </w:p>
    <w:p w:rsidR="00610CC2">
      <w:pPr>
        <w:pStyle w:val="BodyText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021F60">
        <w:rPr>
          <w:rFonts w:asciiTheme="majorHAnsi" w:hAnsiTheme="majorHAnsi"/>
          <w:sz w:val="21"/>
          <w:szCs w:val="21"/>
        </w:rPr>
        <w:t>MS WORD, MS EXCEL, POWER POINT &amp; INTERNET.</w:t>
      </w:r>
    </w:p>
    <w:p w:rsidR="00610CC2" w:rsidRPr="00FA15BC" w:rsidP="00FA15BC">
      <w:pPr>
        <w:pStyle w:val="BodyText"/>
        <w:shd w:val="clear" w:color="auto" w:fill="D9D9D9" w:themeFill="background1" w:themeFillShade="D9"/>
        <w:jc w:val="both"/>
        <w:rPr>
          <w:rFonts w:asciiTheme="majorHAnsi" w:hAnsiTheme="majorHAnsi"/>
          <w:b/>
          <w:i/>
          <w:iCs/>
          <w:sz w:val="22"/>
          <w:szCs w:val="22"/>
        </w:rPr>
      </w:pPr>
      <w:r>
        <w:rPr>
          <w:rFonts w:asciiTheme="majorHAnsi" w:hAnsiTheme="majorHAnsi" w:cs="Shruti"/>
          <w:b/>
          <w:i/>
          <w:iCs/>
          <w:sz w:val="22"/>
          <w:szCs w:val="22"/>
        </w:rPr>
        <w:t xml:space="preserve"> </w:t>
      </w:r>
      <w:r w:rsidR="002E7D32">
        <w:rPr>
          <w:rFonts w:asciiTheme="majorHAnsi" w:hAnsiTheme="majorHAnsi" w:cs="Shruti"/>
          <w:b/>
          <w:i/>
          <w:iCs/>
          <w:sz w:val="22"/>
          <w:szCs w:val="22"/>
        </w:rPr>
        <w:t xml:space="preserve">                                                   </w:t>
      </w:r>
      <w:r>
        <w:rPr>
          <w:rFonts w:asciiTheme="majorHAnsi" w:hAnsiTheme="majorHAnsi" w:cs="Shruti"/>
          <w:b/>
          <w:i/>
          <w:iCs/>
          <w:sz w:val="22"/>
          <w:szCs w:val="22"/>
        </w:rPr>
        <w:t xml:space="preserve"> </w:t>
      </w:r>
      <w:r w:rsidRPr="00FA15BC" w:rsidR="00EE586C">
        <w:rPr>
          <w:rFonts w:asciiTheme="majorHAnsi" w:hAnsiTheme="majorHAnsi" w:cs="Shruti"/>
          <w:b/>
          <w:i/>
          <w:iCs/>
          <w:sz w:val="22"/>
          <w:szCs w:val="22"/>
        </w:rPr>
        <w:t>STRENGTHS</w:t>
      </w:r>
    </w:p>
    <w:p w:rsidR="00610CC2" w:rsidRPr="00A121B0" w:rsidP="00A121B0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1"/>
          <w:szCs w:val="20"/>
        </w:rPr>
      </w:pPr>
      <w:r w:rsidRPr="00A121B0">
        <w:rPr>
          <w:rFonts w:asciiTheme="majorHAnsi" w:hAnsiTheme="majorHAnsi"/>
          <w:color w:val="000000"/>
          <w:sz w:val="21"/>
          <w:szCs w:val="20"/>
        </w:rPr>
        <w:t xml:space="preserve">Skills to solve problems in a creative manner. Quick learner and always eager to learn. </w:t>
      </w:r>
    </w:p>
    <w:p w:rsidR="00610CC2" w:rsidP="00A121B0">
      <w:pPr>
        <w:pStyle w:val="ListParagraph"/>
        <w:widowControl w:val="0"/>
        <w:numPr>
          <w:ilvl w:val="0"/>
          <w:numId w:val="29"/>
        </w:num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0"/>
        </w:rPr>
      </w:pPr>
      <w:r w:rsidRPr="00A121B0">
        <w:rPr>
          <w:rFonts w:asciiTheme="majorHAnsi" w:hAnsiTheme="majorHAnsi"/>
          <w:sz w:val="21"/>
          <w:szCs w:val="20"/>
        </w:rPr>
        <w:t>Excellent analytical Knowledge.</w:t>
      </w:r>
    </w:p>
    <w:p w:rsidR="002E7D32" w:rsidRPr="00A121B0" w:rsidP="002E7D32">
      <w:pPr>
        <w:pStyle w:val="ListParagraph"/>
        <w:widowControl w:val="0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1087"/>
        <w:jc w:val="both"/>
        <w:rPr>
          <w:rFonts w:asciiTheme="majorHAnsi" w:hAnsiTheme="majorHAnsi"/>
          <w:sz w:val="21"/>
          <w:szCs w:val="20"/>
        </w:rPr>
      </w:pPr>
    </w:p>
    <w:p w:rsidR="00610CC2" w:rsidRPr="00FA15BC" w:rsidP="00FA15BC">
      <w:pPr>
        <w:widowControl w:val="0"/>
        <w:shd w:val="clear" w:color="auto" w:fill="D9D9D9" w:themeFill="background1" w:themeFillShade="D9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b/>
          <w:i/>
          <w:iCs/>
          <w:sz w:val="22"/>
          <w:szCs w:val="22"/>
        </w:rPr>
        <w:t xml:space="preserve">                                                   </w:t>
      </w:r>
      <w:r w:rsidRPr="00FA15BC" w:rsidR="00EE586C">
        <w:rPr>
          <w:rFonts w:asciiTheme="majorHAnsi" w:hAnsiTheme="majorHAnsi"/>
          <w:b/>
          <w:i/>
          <w:iCs/>
          <w:sz w:val="22"/>
          <w:szCs w:val="22"/>
        </w:rPr>
        <w:t>Personal Detail</w:t>
      </w:r>
    </w:p>
    <w:p w:rsidR="00610CC2" w:rsidRPr="007A2524" w:rsidP="007A2524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/>
          <w:sz w:val="21"/>
          <w:szCs w:val="20"/>
        </w:rPr>
      </w:pPr>
      <w:r>
        <w:rPr>
          <w:rFonts w:asciiTheme="majorHAnsi" w:hAnsiTheme="majorHAnsi"/>
          <w:bCs/>
          <w:sz w:val="21"/>
          <w:szCs w:val="20"/>
        </w:rPr>
        <w:t xml:space="preserve">             </w:t>
      </w:r>
      <w:r w:rsidR="00A121B0">
        <w:rPr>
          <w:rFonts w:asciiTheme="majorHAnsi" w:hAnsiTheme="majorHAnsi"/>
          <w:bCs/>
          <w:sz w:val="21"/>
          <w:szCs w:val="20"/>
        </w:rPr>
        <w:t xml:space="preserve">         </w:t>
      </w:r>
      <w:r>
        <w:rPr>
          <w:rFonts w:asciiTheme="majorHAnsi" w:hAnsiTheme="majorHAnsi"/>
          <w:bCs/>
          <w:sz w:val="21"/>
          <w:szCs w:val="20"/>
        </w:rPr>
        <w:t xml:space="preserve"> </w:t>
      </w:r>
      <w:r w:rsidRPr="00C77045" w:rsidR="00EE586C">
        <w:rPr>
          <w:rFonts w:asciiTheme="majorHAnsi" w:hAnsiTheme="majorHAnsi"/>
          <w:bCs/>
          <w:sz w:val="21"/>
          <w:szCs w:val="20"/>
        </w:rPr>
        <w:t>Fa</w:t>
      </w:r>
      <w:r>
        <w:rPr>
          <w:rFonts w:asciiTheme="majorHAnsi" w:hAnsiTheme="majorHAnsi"/>
          <w:bCs/>
          <w:sz w:val="21"/>
          <w:szCs w:val="20"/>
        </w:rPr>
        <w:t xml:space="preserve">ther’s Name      </w:t>
      </w:r>
      <w:r w:rsidRPr="00C77045" w:rsidR="00212E12">
        <w:rPr>
          <w:rFonts w:asciiTheme="majorHAnsi" w:hAnsiTheme="majorHAnsi"/>
          <w:bCs/>
          <w:sz w:val="21"/>
          <w:szCs w:val="20"/>
        </w:rPr>
        <w:t xml:space="preserve">  :     </w:t>
      </w:r>
      <w:r w:rsidRPr="00C77045" w:rsidR="00DF05FA">
        <w:rPr>
          <w:rFonts w:asciiTheme="majorHAnsi" w:hAnsiTheme="majorHAnsi"/>
          <w:bCs/>
          <w:sz w:val="21"/>
          <w:szCs w:val="20"/>
        </w:rPr>
        <w:t xml:space="preserve">  </w:t>
      </w:r>
      <w:r>
        <w:rPr>
          <w:rFonts w:asciiTheme="majorHAnsi" w:hAnsiTheme="majorHAnsi"/>
          <w:bCs/>
          <w:sz w:val="21"/>
          <w:szCs w:val="20"/>
        </w:rPr>
        <w:t xml:space="preserve"> </w:t>
      </w:r>
      <w:r w:rsidRPr="00C77045" w:rsidR="00DF05FA">
        <w:rPr>
          <w:rFonts w:asciiTheme="majorHAnsi" w:hAnsiTheme="majorHAnsi"/>
          <w:bCs/>
          <w:sz w:val="21"/>
          <w:szCs w:val="20"/>
        </w:rPr>
        <w:t xml:space="preserve"> </w:t>
      </w:r>
      <w:r w:rsidRPr="00C77045" w:rsidR="00DF05FA">
        <w:rPr>
          <w:rFonts w:asciiTheme="majorHAnsi" w:hAnsiTheme="majorHAnsi"/>
          <w:bCs/>
          <w:sz w:val="21"/>
          <w:szCs w:val="20"/>
        </w:rPr>
        <w:t>SH.Hari</w:t>
      </w:r>
      <w:r w:rsidRPr="00C77045" w:rsidR="00DF05FA">
        <w:rPr>
          <w:rFonts w:asciiTheme="majorHAnsi" w:hAnsiTheme="majorHAnsi"/>
          <w:bCs/>
          <w:sz w:val="21"/>
          <w:szCs w:val="20"/>
        </w:rPr>
        <w:t xml:space="preserve"> Ram </w:t>
      </w:r>
    </w:p>
    <w:p w:rsidR="00610CC2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21"/>
          <w:szCs w:val="20"/>
        </w:rPr>
      </w:pPr>
      <w:r>
        <w:rPr>
          <w:rFonts w:asciiTheme="majorHAnsi" w:hAnsiTheme="majorHAnsi"/>
          <w:bCs/>
          <w:sz w:val="21"/>
          <w:szCs w:val="20"/>
        </w:rPr>
        <w:t xml:space="preserve">            </w:t>
      </w:r>
      <w:r w:rsidR="00A121B0">
        <w:rPr>
          <w:rFonts w:asciiTheme="majorHAnsi" w:hAnsiTheme="majorHAnsi"/>
          <w:bCs/>
          <w:sz w:val="21"/>
          <w:szCs w:val="20"/>
        </w:rPr>
        <w:t xml:space="preserve">         </w:t>
      </w:r>
      <w:r>
        <w:rPr>
          <w:rFonts w:asciiTheme="majorHAnsi" w:hAnsiTheme="majorHAnsi"/>
          <w:bCs/>
          <w:sz w:val="21"/>
          <w:szCs w:val="20"/>
        </w:rPr>
        <w:t xml:space="preserve">  Date of Birth          </w:t>
      </w:r>
      <w:r w:rsidRPr="00C77045" w:rsidR="00EE586C">
        <w:rPr>
          <w:rFonts w:asciiTheme="majorHAnsi" w:hAnsiTheme="majorHAnsi"/>
          <w:bCs/>
          <w:sz w:val="21"/>
          <w:szCs w:val="20"/>
        </w:rPr>
        <w:t xml:space="preserve"> :</w:t>
      </w:r>
      <w:r>
        <w:rPr>
          <w:rFonts w:asciiTheme="majorHAnsi" w:hAnsiTheme="majorHAnsi"/>
          <w:bCs/>
          <w:sz w:val="21"/>
          <w:szCs w:val="20"/>
        </w:rPr>
        <w:t xml:space="preserve">         </w:t>
      </w:r>
      <w:r w:rsidRPr="00C77045" w:rsidR="00EE586C">
        <w:rPr>
          <w:rFonts w:asciiTheme="majorHAnsi" w:hAnsiTheme="majorHAnsi"/>
          <w:bCs/>
          <w:color w:val="000000"/>
          <w:sz w:val="21"/>
          <w:szCs w:val="20"/>
        </w:rPr>
        <w:t>08 JUNE, 1990</w:t>
      </w:r>
    </w:p>
    <w:p w:rsidR="00FA15B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/>
          <w:bCs/>
          <w:color w:val="000000"/>
          <w:sz w:val="21"/>
          <w:szCs w:val="20"/>
        </w:rPr>
      </w:pPr>
      <w:r>
        <w:rPr>
          <w:rFonts w:asciiTheme="majorHAnsi" w:hAnsiTheme="majorHAnsi"/>
          <w:bCs/>
          <w:color w:val="000000"/>
          <w:sz w:val="21"/>
          <w:szCs w:val="20"/>
        </w:rPr>
        <w:t xml:space="preserve">             </w:t>
      </w:r>
      <w:r w:rsidR="00A121B0">
        <w:rPr>
          <w:rFonts w:asciiTheme="majorHAnsi" w:hAnsiTheme="majorHAnsi"/>
          <w:bCs/>
          <w:color w:val="000000"/>
          <w:sz w:val="21"/>
          <w:szCs w:val="20"/>
        </w:rPr>
        <w:t xml:space="preserve">         </w:t>
      </w:r>
      <w:r>
        <w:rPr>
          <w:rFonts w:asciiTheme="majorHAnsi" w:hAnsiTheme="majorHAnsi"/>
          <w:bCs/>
          <w:color w:val="000000"/>
          <w:sz w:val="21"/>
          <w:szCs w:val="20"/>
        </w:rPr>
        <w:t xml:space="preserve"> Sex                            </w:t>
      </w:r>
      <w:r w:rsidRPr="00C77045">
        <w:rPr>
          <w:rFonts w:asciiTheme="majorHAnsi" w:hAnsiTheme="majorHAnsi"/>
          <w:bCs/>
          <w:sz w:val="21"/>
          <w:szCs w:val="20"/>
        </w:rPr>
        <w:t xml:space="preserve"> :</w:t>
      </w:r>
      <w:r>
        <w:rPr>
          <w:rFonts w:asciiTheme="majorHAnsi" w:hAnsiTheme="majorHAnsi"/>
          <w:bCs/>
          <w:color w:val="000000"/>
          <w:sz w:val="21"/>
          <w:szCs w:val="20"/>
        </w:rPr>
        <w:t xml:space="preserve">         Male</w:t>
      </w:r>
    </w:p>
    <w:p w:rsidR="00FA15BC" w:rsidRPr="00C7704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asciiTheme="majorHAnsi" w:hAnsiTheme="majorHAnsi"/>
          <w:bCs/>
          <w:sz w:val="21"/>
          <w:szCs w:val="20"/>
        </w:rPr>
      </w:pPr>
      <w:r>
        <w:rPr>
          <w:rFonts w:asciiTheme="majorHAnsi" w:hAnsiTheme="majorHAnsi"/>
          <w:bCs/>
          <w:color w:val="000000"/>
          <w:sz w:val="21"/>
          <w:szCs w:val="20"/>
        </w:rPr>
        <w:t xml:space="preserve">             </w:t>
      </w:r>
      <w:r w:rsidR="00A121B0">
        <w:rPr>
          <w:rFonts w:asciiTheme="majorHAnsi" w:hAnsiTheme="majorHAnsi"/>
          <w:bCs/>
          <w:color w:val="000000"/>
          <w:sz w:val="21"/>
          <w:szCs w:val="20"/>
        </w:rPr>
        <w:t xml:space="preserve">         </w:t>
      </w:r>
      <w:r>
        <w:rPr>
          <w:rFonts w:asciiTheme="majorHAnsi" w:hAnsiTheme="majorHAnsi"/>
          <w:bCs/>
          <w:color w:val="000000"/>
          <w:sz w:val="21"/>
          <w:szCs w:val="20"/>
        </w:rPr>
        <w:t xml:space="preserve"> Material status      </w:t>
      </w:r>
      <w:r w:rsidRPr="00C77045">
        <w:rPr>
          <w:rFonts w:asciiTheme="majorHAnsi" w:hAnsiTheme="majorHAnsi"/>
          <w:bCs/>
          <w:sz w:val="21"/>
          <w:szCs w:val="20"/>
        </w:rPr>
        <w:t xml:space="preserve"> :</w:t>
      </w:r>
      <w:r>
        <w:rPr>
          <w:rFonts w:asciiTheme="majorHAnsi" w:hAnsiTheme="majorHAnsi"/>
          <w:bCs/>
          <w:color w:val="000000"/>
          <w:sz w:val="21"/>
          <w:szCs w:val="20"/>
        </w:rPr>
        <w:t xml:space="preserve">         married </w:t>
      </w:r>
    </w:p>
    <w:p w:rsidR="00610CC2" w:rsidRPr="00C77045">
      <w:pPr>
        <w:jc w:val="both"/>
        <w:rPr>
          <w:rFonts w:asciiTheme="majorHAnsi" w:hAnsiTheme="majorHAnsi"/>
          <w:sz w:val="21"/>
          <w:szCs w:val="20"/>
        </w:rPr>
      </w:pPr>
      <w:r>
        <w:rPr>
          <w:rFonts w:asciiTheme="majorHAnsi" w:hAnsiTheme="majorHAnsi"/>
          <w:sz w:val="21"/>
          <w:szCs w:val="20"/>
        </w:rPr>
        <w:t xml:space="preserve">             </w:t>
      </w:r>
      <w:r w:rsidR="00A121B0">
        <w:rPr>
          <w:rFonts w:asciiTheme="majorHAnsi" w:hAnsiTheme="majorHAnsi"/>
          <w:sz w:val="21"/>
          <w:szCs w:val="20"/>
        </w:rPr>
        <w:t xml:space="preserve">         </w:t>
      </w:r>
      <w:r>
        <w:rPr>
          <w:rFonts w:asciiTheme="majorHAnsi" w:hAnsiTheme="majorHAnsi"/>
          <w:sz w:val="21"/>
          <w:szCs w:val="20"/>
        </w:rPr>
        <w:t xml:space="preserve"> </w:t>
      </w:r>
      <w:r w:rsidRPr="00C77045" w:rsidR="00EE586C">
        <w:rPr>
          <w:rFonts w:asciiTheme="majorHAnsi" w:hAnsiTheme="majorHAnsi"/>
          <w:sz w:val="21"/>
          <w:szCs w:val="20"/>
        </w:rPr>
        <w:t>Languages               :</w:t>
      </w:r>
      <w:r>
        <w:rPr>
          <w:rFonts w:asciiTheme="majorHAnsi" w:hAnsiTheme="majorHAnsi"/>
          <w:sz w:val="21"/>
          <w:szCs w:val="20"/>
        </w:rPr>
        <w:t xml:space="preserve">         </w:t>
      </w:r>
      <w:r w:rsidRPr="00C77045" w:rsidR="00EE586C">
        <w:rPr>
          <w:rFonts w:asciiTheme="majorHAnsi" w:hAnsiTheme="majorHAnsi"/>
          <w:color w:val="000000"/>
          <w:sz w:val="21"/>
          <w:szCs w:val="20"/>
        </w:rPr>
        <w:t>English</w:t>
      </w:r>
      <w:r w:rsidRPr="00C77045" w:rsidR="00EE586C">
        <w:rPr>
          <w:rFonts w:asciiTheme="majorHAnsi" w:hAnsiTheme="majorHAnsi"/>
          <w:sz w:val="21"/>
          <w:szCs w:val="20"/>
        </w:rPr>
        <w:t>&amp;</w:t>
      </w:r>
      <w:r w:rsidRPr="00C77045" w:rsidR="00EE586C">
        <w:rPr>
          <w:rFonts w:asciiTheme="majorHAnsi" w:hAnsiTheme="majorHAnsi"/>
          <w:color w:val="000000"/>
          <w:sz w:val="21"/>
          <w:szCs w:val="20"/>
        </w:rPr>
        <w:t xml:space="preserve">Hindi </w:t>
      </w:r>
    </w:p>
    <w:p w:rsidR="00610CC2" w:rsidRPr="00C77045">
      <w:pPr>
        <w:widowControl w:val="0"/>
        <w:tabs>
          <w:tab w:val="left" w:pos="-2700"/>
          <w:tab w:val="left" w:pos="2160"/>
        </w:tabs>
        <w:suppressAutoHyphens/>
        <w:ind w:left="2160" w:hanging="2880"/>
        <w:jc w:val="both"/>
        <w:rPr>
          <w:rFonts w:asciiTheme="majorHAnsi" w:hAnsiTheme="majorHAnsi"/>
          <w:b/>
          <w:sz w:val="21"/>
          <w:szCs w:val="20"/>
        </w:rPr>
      </w:pPr>
    </w:p>
    <w:p w:rsidR="00610CC2" w:rsidRPr="00C77045">
      <w:pPr>
        <w:widowControl w:val="0"/>
        <w:tabs>
          <w:tab w:val="left" w:pos="-2700"/>
          <w:tab w:val="left" w:pos="2160"/>
        </w:tabs>
        <w:suppressAutoHyphens/>
        <w:ind w:left="2160" w:hanging="2880"/>
        <w:jc w:val="right"/>
        <w:rPr>
          <w:rFonts w:asciiTheme="majorHAnsi" w:hAnsiTheme="majorHAnsi"/>
          <w:b/>
          <w:i/>
          <w:iCs/>
          <w:sz w:val="28"/>
        </w:rPr>
      </w:pPr>
      <w:r w:rsidRPr="00C77045">
        <w:rPr>
          <w:rFonts w:asciiTheme="majorHAnsi" w:hAnsiTheme="majorHAnsi"/>
          <w:b/>
          <w:i/>
          <w:iCs/>
          <w:sz w:val="28"/>
        </w:rPr>
        <w:t xml:space="preserve"> (</w:t>
      </w:r>
      <w:r w:rsidRPr="00C77045">
        <w:rPr>
          <w:rFonts w:asciiTheme="majorHAnsi" w:hAnsiTheme="majorHAnsi"/>
          <w:b/>
          <w:bCs/>
          <w:i/>
          <w:iCs/>
          <w:sz w:val="28"/>
        </w:rPr>
        <w:t>Novendra</w:t>
      </w:r>
      <w:r w:rsidRPr="00C77045">
        <w:rPr>
          <w:rFonts w:asciiTheme="majorHAnsi" w:hAnsiTheme="majorHAnsi"/>
          <w:b/>
          <w:bCs/>
          <w:i/>
          <w:iCs/>
          <w:sz w:val="28"/>
        </w:rPr>
        <w:t xml:space="preserve"> Kumar</w:t>
      </w:r>
      <w:r w:rsidRPr="00C77045">
        <w:rPr>
          <w:rFonts w:asciiTheme="majorHAnsi" w:hAnsiTheme="majorHAnsi" w:cs="Shruti"/>
          <w:b/>
          <w:i/>
          <w:iCs/>
          <w:sz w:val="28"/>
        </w:rPr>
        <w:t>)</w:t>
      </w:r>
    </w:p>
    <w:p w:rsidR="00610CC2" w:rsidRPr="00C77045">
      <w:pPr>
        <w:widowControl w:val="0"/>
        <w:tabs>
          <w:tab w:val="left" w:pos="-2700"/>
          <w:tab w:val="left" w:pos="2160"/>
        </w:tabs>
        <w:suppressAutoHyphens/>
        <w:ind w:left="2160" w:hanging="2880"/>
        <w:jc w:val="both"/>
        <w:rPr>
          <w:rFonts w:asciiTheme="majorHAnsi" w:hAnsiTheme="majorHAnsi"/>
          <w:b/>
          <w:sz w:val="21"/>
          <w:szCs w:val="20"/>
        </w:rPr>
      </w:pPr>
    </w:p>
    <w:p w:rsidR="00610CC2" w:rsidRPr="00C77045">
      <w:pPr>
        <w:pStyle w:val="PlainText"/>
        <w:jc w:val="both"/>
        <w:rPr>
          <w:rFonts w:asciiTheme="majorHAnsi" w:hAnsiTheme="majorHAnsi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7A2524">
      <w:headerReference w:type="default" r:id="rId6"/>
      <w:footerReference w:type="even" r:id="rId7"/>
      <w:footerReference w:type="default" r:id="rId8"/>
      <w:pgSz w:w="11909" w:h="16834" w:code="9"/>
      <w:pgMar w:top="720" w:right="1440" w:bottom="36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ruti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0C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8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0CC2">
    <w:pPr>
      <w:pStyle w:val="Footer"/>
      <w:jc w:val="center"/>
    </w:pPr>
    <w:r>
      <w:fldChar w:fldCharType="begin"/>
    </w:r>
    <w:r w:rsidR="00EE586C">
      <w:instrText xml:space="preserve"> PAGE   \* MERGEFORMAT </w:instrText>
    </w:r>
    <w:r>
      <w:fldChar w:fldCharType="separate"/>
    </w:r>
    <w:r w:rsidR="003177DD">
      <w:rPr>
        <w:noProof/>
      </w:rPr>
      <w:t>3</w:t>
    </w:r>
    <w:r>
      <w:fldChar w:fldCharType="end"/>
    </w:r>
  </w:p>
  <w:p w:rsidR="00610CC2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0CC2">
    <w:pPr>
      <w:pStyle w:val="Header"/>
      <w:jc w:val="center"/>
    </w:pPr>
  </w:p>
  <w:p w:rsidR="007A2524">
    <w:pPr>
      <w:pStyle w:val="Header"/>
      <w:jc w:val="center"/>
    </w:pPr>
  </w:p>
  <w:p w:rsidR="00610CC2">
    <w:pPr>
      <w:pStyle w:val="Header"/>
      <w:jc w:val="center"/>
    </w:pPr>
  </w:p>
  <w:p w:rsidR="00610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C4C56B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hybridMultilevel"/>
    <w:tmpl w:val="21820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hybridMultilevel"/>
    <w:tmpl w:val="0616E266"/>
    <w:lvl w:ilvl="0">
      <w:start w:val="1"/>
      <w:numFmt w:val="bullet"/>
      <w:lvlText w:val="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820809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BF83D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12">
    <w:nsid w:val="0000000D"/>
    <w:multiLevelType w:val="hybridMultilevel"/>
    <w:tmpl w:val="B19E920C"/>
    <w:lvl w:ilvl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3">
    <w:nsid w:val="0000000E"/>
    <w:multiLevelType w:val="hybridMultilevel"/>
    <w:tmpl w:val="261EB594"/>
    <w:lvl w:ilvl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4">
    <w:nsid w:val="0000000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left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left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left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left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left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left" w:pos="3600"/>
        </w:tabs>
        <w:ind w:left="3600" w:hanging="360"/>
      </w:pPr>
      <w:rPr>
        <w:rFonts w:ascii="Wingdings" w:hAnsi="Wingdings" w:cs="OpenSymbol"/>
      </w:rPr>
    </w:lvl>
  </w:abstractNum>
  <w:abstractNum w:abstractNumId="16">
    <w:nsid w:val="0EF864FB"/>
    <w:multiLevelType w:val="hybridMultilevel"/>
    <w:tmpl w:val="718688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18E252F"/>
    <w:multiLevelType w:val="hybridMultilevel"/>
    <w:tmpl w:val="69D4414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6F90CE5"/>
    <w:multiLevelType w:val="hybridMultilevel"/>
    <w:tmpl w:val="9EE0706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8565462"/>
    <w:multiLevelType w:val="hybridMultilevel"/>
    <w:tmpl w:val="53D2FE8A"/>
    <w:lvl w:ilvl="0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>
    <w:nsid w:val="20A631E3"/>
    <w:multiLevelType w:val="hybridMultilevel"/>
    <w:tmpl w:val="DBB0A1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046CD3"/>
    <w:multiLevelType w:val="hybridMultilevel"/>
    <w:tmpl w:val="015EC374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9531875"/>
    <w:multiLevelType w:val="hybridMultilevel"/>
    <w:tmpl w:val="10B66F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D241E"/>
    <w:multiLevelType w:val="hybridMultilevel"/>
    <w:tmpl w:val="F77E5E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00D92"/>
    <w:multiLevelType w:val="hybridMultilevel"/>
    <w:tmpl w:val="8790221E"/>
    <w:lvl w:ilvl="0">
      <w:start w:val="1"/>
      <w:numFmt w:val="bullet"/>
      <w:lvlText w:val=""/>
      <w:lvlJc w:val="left"/>
      <w:pPr>
        <w:ind w:left="1603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5">
    <w:nsid w:val="518C37B5"/>
    <w:multiLevelType w:val="hybridMultilevel"/>
    <w:tmpl w:val="70E8E2E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84B94"/>
    <w:multiLevelType w:val="hybridMultilevel"/>
    <w:tmpl w:val="79067E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439B2"/>
    <w:multiLevelType w:val="hybridMultilevel"/>
    <w:tmpl w:val="7EF629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A58FA"/>
    <w:multiLevelType w:val="hybridMultilevel"/>
    <w:tmpl w:val="6F92D056"/>
    <w:lvl w:ilvl="0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9">
    <w:nsid w:val="69176B79"/>
    <w:multiLevelType w:val="hybridMultilevel"/>
    <w:tmpl w:val="82020A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36AD0"/>
    <w:multiLevelType w:val="hybridMultilevel"/>
    <w:tmpl w:val="0B3A2520"/>
    <w:lvl w:ilvl="0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1">
    <w:nsid w:val="6EF3383C"/>
    <w:multiLevelType w:val="hybridMultilevel"/>
    <w:tmpl w:val="3DE6159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B68DE"/>
    <w:multiLevelType w:val="hybridMultilevel"/>
    <w:tmpl w:val="BC42D4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93B42"/>
    <w:multiLevelType w:val="hybridMultilevel"/>
    <w:tmpl w:val="3B70B1AA"/>
    <w:lvl w:ilvl="0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27"/>
  </w:num>
  <w:num w:numId="14">
    <w:abstractNumId w:val="21"/>
  </w:num>
  <w:num w:numId="15">
    <w:abstractNumId w:val="5"/>
  </w:num>
  <w:num w:numId="16">
    <w:abstractNumId w:val="31"/>
  </w:num>
  <w:num w:numId="17">
    <w:abstractNumId w:val="20"/>
  </w:num>
  <w:num w:numId="18">
    <w:abstractNumId w:val="23"/>
  </w:num>
  <w:num w:numId="19">
    <w:abstractNumId w:val="17"/>
  </w:num>
  <w:num w:numId="20">
    <w:abstractNumId w:val="33"/>
  </w:num>
  <w:num w:numId="21">
    <w:abstractNumId w:val="2"/>
  </w:num>
  <w:num w:numId="22">
    <w:abstractNumId w:val="3"/>
  </w:num>
  <w:num w:numId="23">
    <w:abstractNumId w:val="28"/>
  </w:num>
  <w:num w:numId="24">
    <w:abstractNumId w:val="26"/>
  </w:num>
  <w:num w:numId="25">
    <w:abstractNumId w:val="18"/>
  </w:num>
  <w:num w:numId="26">
    <w:abstractNumId w:val="22"/>
  </w:num>
  <w:num w:numId="27">
    <w:abstractNumId w:val="24"/>
  </w:num>
  <w:num w:numId="28">
    <w:abstractNumId w:val="32"/>
  </w:num>
  <w:num w:numId="29">
    <w:abstractNumId w:val="19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C2"/>
    <w:rsid w:val="00004BF4"/>
    <w:rsid w:val="00021F60"/>
    <w:rsid w:val="00024D47"/>
    <w:rsid w:val="00051FA3"/>
    <w:rsid w:val="000556A5"/>
    <w:rsid w:val="000868DB"/>
    <w:rsid w:val="00101365"/>
    <w:rsid w:val="00115BDF"/>
    <w:rsid w:val="001656B0"/>
    <w:rsid w:val="00187BEB"/>
    <w:rsid w:val="001B2346"/>
    <w:rsid w:val="001D0537"/>
    <w:rsid w:val="00210D21"/>
    <w:rsid w:val="00212E12"/>
    <w:rsid w:val="002556E6"/>
    <w:rsid w:val="00291EFD"/>
    <w:rsid w:val="002A15A9"/>
    <w:rsid w:val="002D3F14"/>
    <w:rsid w:val="002E7D32"/>
    <w:rsid w:val="002F02A4"/>
    <w:rsid w:val="002F747F"/>
    <w:rsid w:val="00306745"/>
    <w:rsid w:val="003177DD"/>
    <w:rsid w:val="00356BF9"/>
    <w:rsid w:val="003658C5"/>
    <w:rsid w:val="003A38B3"/>
    <w:rsid w:val="003A5161"/>
    <w:rsid w:val="003F7676"/>
    <w:rsid w:val="00417192"/>
    <w:rsid w:val="0042234C"/>
    <w:rsid w:val="00430BFA"/>
    <w:rsid w:val="004406A1"/>
    <w:rsid w:val="00491ED9"/>
    <w:rsid w:val="004B404D"/>
    <w:rsid w:val="004D1F71"/>
    <w:rsid w:val="00527E21"/>
    <w:rsid w:val="00551364"/>
    <w:rsid w:val="005716D9"/>
    <w:rsid w:val="00584083"/>
    <w:rsid w:val="005C5F78"/>
    <w:rsid w:val="005C71B3"/>
    <w:rsid w:val="005D6E77"/>
    <w:rsid w:val="005D74AA"/>
    <w:rsid w:val="00610CC2"/>
    <w:rsid w:val="00612A63"/>
    <w:rsid w:val="00636537"/>
    <w:rsid w:val="00685259"/>
    <w:rsid w:val="0069720E"/>
    <w:rsid w:val="006B1F35"/>
    <w:rsid w:val="006E00B7"/>
    <w:rsid w:val="006E7428"/>
    <w:rsid w:val="007130E9"/>
    <w:rsid w:val="0071794D"/>
    <w:rsid w:val="007840D8"/>
    <w:rsid w:val="007A2524"/>
    <w:rsid w:val="007D3625"/>
    <w:rsid w:val="00823D9B"/>
    <w:rsid w:val="008455F3"/>
    <w:rsid w:val="00880AEA"/>
    <w:rsid w:val="00885C9A"/>
    <w:rsid w:val="008870BA"/>
    <w:rsid w:val="008A29D2"/>
    <w:rsid w:val="008E06CD"/>
    <w:rsid w:val="00914751"/>
    <w:rsid w:val="009247C3"/>
    <w:rsid w:val="00943449"/>
    <w:rsid w:val="009A12FC"/>
    <w:rsid w:val="009A77C9"/>
    <w:rsid w:val="00A121B0"/>
    <w:rsid w:val="00A513DB"/>
    <w:rsid w:val="00A92F52"/>
    <w:rsid w:val="00A93D2C"/>
    <w:rsid w:val="00B10450"/>
    <w:rsid w:val="00B31F12"/>
    <w:rsid w:val="00BA4469"/>
    <w:rsid w:val="00BA7434"/>
    <w:rsid w:val="00BE5A26"/>
    <w:rsid w:val="00C12EBF"/>
    <w:rsid w:val="00C16436"/>
    <w:rsid w:val="00C21884"/>
    <w:rsid w:val="00C22E7E"/>
    <w:rsid w:val="00C41EBA"/>
    <w:rsid w:val="00C60740"/>
    <w:rsid w:val="00C66225"/>
    <w:rsid w:val="00C77045"/>
    <w:rsid w:val="00CA2109"/>
    <w:rsid w:val="00CC2948"/>
    <w:rsid w:val="00CD76B3"/>
    <w:rsid w:val="00D07360"/>
    <w:rsid w:val="00D14A6E"/>
    <w:rsid w:val="00D20F08"/>
    <w:rsid w:val="00D35105"/>
    <w:rsid w:val="00D415A6"/>
    <w:rsid w:val="00DA77D9"/>
    <w:rsid w:val="00DB4020"/>
    <w:rsid w:val="00DC197D"/>
    <w:rsid w:val="00DF05FA"/>
    <w:rsid w:val="00E4072D"/>
    <w:rsid w:val="00E71C4C"/>
    <w:rsid w:val="00E957E2"/>
    <w:rsid w:val="00EB3AE9"/>
    <w:rsid w:val="00ED46CD"/>
    <w:rsid w:val="00EE586C"/>
    <w:rsid w:val="00EF0402"/>
    <w:rsid w:val="00EF4144"/>
    <w:rsid w:val="00EF6359"/>
    <w:rsid w:val="00F1064C"/>
    <w:rsid w:val="00F86058"/>
    <w:rsid w:val="00FA15BC"/>
    <w:rsid w:val="00FB0B42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2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CC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0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0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10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C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C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C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0C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10C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CC2"/>
  </w:style>
  <w:style w:type="paragraph" w:styleId="DocumentMap">
    <w:name w:val="Document Map"/>
    <w:basedOn w:val="Normal"/>
    <w:rsid w:val="00610CC2"/>
    <w:pPr>
      <w:shd w:val="clear" w:color="auto" w:fill="000080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610C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next w:val="Normal"/>
    <w:rsid w:val="00610CC2"/>
    <w:pPr>
      <w:spacing w:before="360" w:after="440" w:line="240" w:lineRule="atLeast"/>
      <w:jc w:val="both"/>
    </w:pPr>
    <w:rPr>
      <w:rFonts w:ascii="Arial" w:hAnsi="Arial" w:cs="Arial"/>
      <w:color w:val="0000FF"/>
      <w:spacing w:val="-20"/>
    </w:rPr>
  </w:style>
  <w:style w:type="character" w:customStyle="1" w:styleId="apple-style-span">
    <w:name w:val="apple-style-span"/>
    <w:basedOn w:val="DefaultParagraphFont"/>
    <w:rsid w:val="00610CC2"/>
  </w:style>
  <w:style w:type="character" w:customStyle="1" w:styleId="apple-converted-space">
    <w:name w:val="apple-converted-space"/>
    <w:basedOn w:val="DefaultParagraphFont"/>
    <w:rsid w:val="00610CC2"/>
  </w:style>
  <w:style w:type="paragraph" w:styleId="NormalWeb">
    <w:name w:val="Normal (Web)"/>
    <w:basedOn w:val="Normal"/>
    <w:uiPriority w:val="99"/>
    <w:rsid w:val="00610C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CC2"/>
    <w:rPr>
      <w:b/>
      <w:bCs/>
    </w:rPr>
  </w:style>
  <w:style w:type="paragraph" w:styleId="ListParagraph">
    <w:name w:val="List Paragraph"/>
    <w:basedOn w:val="Normal"/>
    <w:qFormat/>
    <w:rsid w:val="00610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10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0C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0CC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610CC2"/>
    <w:rPr>
      <w:rFonts w:eastAsia="Andale Sans UI"/>
      <w:kern w:val="1"/>
      <w:sz w:val="24"/>
      <w:szCs w:val="24"/>
    </w:rPr>
  </w:style>
  <w:style w:type="paragraph" w:customStyle="1" w:styleId="Objective">
    <w:name w:val="Objective"/>
    <w:basedOn w:val="Normal"/>
    <w:next w:val="BodyText"/>
    <w:rsid w:val="00610CC2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PlainText">
    <w:name w:val="Plain Text"/>
    <w:basedOn w:val="Normal"/>
    <w:link w:val="PlainTextChar"/>
    <w:uiPriority w:val="99"/>
    <w:rsid w:val="00610CC2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10CC2"/>
    <w:rPr>
      <w:rFonts w:ascii="Courier New" w:eastAsia="Calibri" w:hAnsi="Courier New" w:cs="Courier New"/>
    </w:rPr>
  </w:style>
  <w:style w:type="paragraph" w:customStyle="1" w:styleId="Normal1">
    <w:name w:val="Normal1"/>
    <w:basedOn w:val="Normal"/>
    <w:uiPriority w:val="99"/>
    <w:rsid w:val="00610CC2"/>
    <w:rPr>
      <w:rFonts w:eastAsia="Calibri"/>
    </w:rPr>
  </w:style>
  <w:style w:type="character" w:customStyle="1" w:styleId="st1">
    <w:name w:val="st1"/>
    <w:basedOn w:val="DefaultParagraphFont"/>
    <w:rsid w:val="00610CC2"/>
    <w:rPr>
      <w:spacing w:val="240"/>
    </w:rPr>
  </w:style>
  <w:style w:type="character" w:customStyle="1" w:styleId="FooterChar">
    <w:name w:val="Footer Char"/>
    <w:basedOn w:val="DefaultParagraphFont"/>
    <w:link w:val="Footer"/>
    <w:uiPriority w:val="99"/>
    <w:rsid w:val="00610CC2"/>
    <w:rPr>
      <w:sz w:val="24"/>
      <w:szCs w:val="24"/>
    </w:rPr>
  </w:style>
  <w:style w:type="character" w:customStyle="1" w:styleId="grncol">
    <w:name w:val="grncol"/>
    <w:basedOn w:val="DefaultParagraphFont"/>
    <w:rsid w:val="00914751"/>
  </w:style>
  <w:style w:type="character" w:styleId="FollowedHyperlink">
    <w:name w:val="FollowedHyperlink"/>
    <w:basedOn w:val="DefaultParagraphFont"/>
    <w:uiPriority w:val="99"/>
    <w:semiHidden/>
    <w:unhideWhenUsed/>
    <w:rsid w:val="00004BF4"/>
    <w:rPr>
      <w:color w:val="800080" w:themeColor="followedHyperlink"/>
      <w:u w:val="single"/>
    </w:rPr>
  </w:style>
  <w:style w:type="character" w:customStyle="1" w:styleId="font14">
    <w:name w:val="font14"/>
    <w:basedOn w:val="DefaultParagraphFont"/>
    <w:rsid w:val="005D6E77"/>
  </w:style>
  <w:style w:type="paragraph" w:styleId="BodyText3">
    <w:name w:val="Body Text 3"/>
    <w:basedOn w:val="Normal"/>
    <w:link w:val="BodyText3Char"/>
    <w:rsid w:val="002A15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15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7d7942ebf3dbfa0885987fefbe0e21a60025d755afdeb22e&amp;jobId=101120501065&amp;uid=593216331011205010651605075784&amp;docType=docx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07C6-A72D-4643-BFE7-CB7B5BEA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mlvtec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novendra</cp:lastModifiedBy>
  <cp:revision>35</cp:revision>
  <dcterms:created xsi:type="dcterms:W3CDTF">2012-11-21T19:19:00Z</dcterms:created>
  <dcterms:modified xsi:type="dcterms:W3CDTF">2020-07-09T10:50:00Z</dcterms:modified>
</cp:coreProperties>
</file>