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706D08">
      <w:pPr>
        <w:jc w:val="center"/>
        <w:rPr>
          <w:rFonts w:ascii="Calibri" w:hAnsi="Calibri" w:cs="Calibri"/>
          <w:b/>
          <w:sz w:val="22"/>
          <w:szCs w:val="22"/>
        </w:rPr>
      </w:pPr>
    </w:p>
    <w:p w:rsidR="00706D08">
      <w:pPr>
        <w:jc w:val="center"/>
        <w:rPr>
          <w:rFonts w:ascii="Calibri" w:hAnsi="Calibri" w:cs="Calibri"/>
          <w:b/>
          <w:sz w:val="22"/>
          <w:szCs w:val="22"/>
        </w:rPr>
      </w:pPr>
    </w:p>
    <w:p w:rsidR="00706D08" w:rsidP="00BC5ACA">
      <w:pPr>
        <w:rPr>
          <w:rFonts w:ascii="Calibri" w:hAnsi="Calibri" w:cs="Calibri"/>
          <w:b/>
          <w:sz w:val="32"/>
          <w:u w:val="single"/>
        </w:rPr>
      </w:pPr>
      <w:r>
        <w:rPr>
          <w:rFonts w:ascii="Calibri" w:hAnsi="Calibri" w:cs="Calibri"/>
          <w:b/>
        </w:rPr>
        <w:t xml:space="preserve">                                                                 </w:t>
      </w:r>
      <w:r w:rsidRPr="00B65FD3" w:rsidR="008733EB">
        <w:rPr>
          <w:rFonts w:ascii="Calibri" w:hAnsi="Calibri" w:cs="Calibri"/>
          <w:b/>
          <w:sz w:val="32"/>
          <w:u w:val="single"/>
        </w:rPr>
        <w:t>CURRICULUM VITAE</w:t>
      </w:r>
    </w:p>
    <w:p w:rsidR="00706D08" w:rsidRPr="00753E8D">
      <w:pPr>
        <w:rPr>
          <w:rFonts w:ascii="Calibri" w:hAnsi="Calibri" w:cs="Calibri"/>
          <w:b/>
          <w:noProof/>
          <w:sz w:val="22"/>
          <w:szCs w:val="22"/>
          <w:lang w:val="en-IN" w:eastAsia="en-IN"/>
        </w:rPr>
      </w:pPr>
      <w:r>
        <w:rPr>
          <w:rFonts w:ascii="Calibri" w:hAnsi="Calibri" w:cs="Calibri"/>
          <w:b/>
          <w:noProof/>
          <w:sz w:val="22"/>
          <w:szCs w:val="22"/>
          <w:lang w:val="en-IN" w:eastAsia="en-IN"/>
        </w:rPr>
        <w:t>Avinash R B</w:t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>havsar</w:t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ab/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ab/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ab/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ab/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ab/>
      </w:r>
      <w:r w:rsidR="00667287">
        <w:rPr>
          <w:rFonts w:ascii="Calibri" w:hAnsi="Calibri" w:cs="Calibri"/>
          <w:b/>
          <w:noProof/>
          <w:sz w:val="22"/>
          <w:szCs w:val="22"/>
          <w:lang w:val="en-IN" w:eastAsia="en-IN"/>
        </w:rPr>
        <w:t xml:space="preserve">                   </w:t>
      </w:r>
      <w:r w:rsidR="00B65FD3">
        <w:rPr>
          <w:rFonts w:ascii="Calibri" w:hAnsi="Calibri" w:cs="Calibri"/>
          <w:b/>
          <w:noProof/>
          <w:sz w:val="22"/>
          <w:szCs w:val="22"/>
          <w:lang w:val="en-IN" w:eastAsia="en-IN"/>
        </w:rPr>
        <w:t xml:space="preserve"> </w:t>
      </w:r>
      <w:r w:rsidR="00667287">
        <w:rPr>
          <w:rFonts w:ascii="Calibri" w:hAnsi="Calibri" w:cs="Calibri"/>
          <w:b/>
          <w:noProof/>
          <w:sz w:val="22"/>
          <w:szCs w:val="22"/>
          <w:lang w:val="en-IN" w:eastAsia="en-IN"/>
        </w:rPr>
        <w:t xml:space="preserve">                     </w:t>
      </w:r>
      <w:r w:rsidR="00753E8D">
        <w:rPr>
          <w:rFonts w:ascii="Calibri" w:hAnsi="Calibri" w:cs="Calibri"/>
          <w:b/>
          <w:noProof/>
          <w:sz w:val="22"/>
          <w:szCs w:val="22"/>
          <w:lang w:val="en-IN" w:eastAsia="en-IN"/>
        </w:rPr>
        <w:t>Last Modified</w:t>
      </w:r>
      <w:r w:rsidR="008733EB">
        <w:rPr>
          <w:rFonts w:ascii="Calibri" w:hAnsi="Calibri" w:cs="Calibri"/>
          <w:b/>
          <w:noProof/>
          <w:sz w:val="22"/>
          <w:szCs w:val="22"/>
          <w:lang w:val="en-IN" w:eastAsia="en-IN"/>
        </w:rPr>
        <w:t>:</w:t>
      </w:r>
      <w:r w:rsidR="00753E8D">
        <w:rPr>
          <w:rFonts w:ascii="Calibri" w:hAnsi="Calibri" w:cs="Calibri"/>
          <w:b/>
          <w:noProof/>
          <w:sz w:val="22"/>
          <w:szCs w:val="22"/>
          <w:lang w:val="en-IN" w:eastAsia="en-IN"/>
        </w:rPr>
        <w:t xml:space="preserve"> </w:t>
      </w:r>
      <w:r w:rsidR="007719D5">
        <w:rPr>
          <w:rFonts w:ascii="Calibri" w:hAnsi="Calibri" w:cs="Calibri"/>
          <w:noProof/>
          <w:sz w:val="22"/>
          <w:szCs w:val="22"/>
          <w:lang w:eastAsia="en-IN"/>
        </w:rPr>
        <w:t>AUG</w:t>
      </w:r>
      <w:r w:rsidR="008733EB">
        <w:rPr>
          <w:rFonts w:ascii="Calibri" w:hAnsi="Calibri" w:cs="Calibri"/>
          <w:noProof/>
          <w:sz w:val="22"/>
          <w:szCs w:val="22"/>
          <w:lang w:eastAsia="en-IN"/>
        </w:rPr>
        <w:t>-20</w:t>
      </w:r>
      <w:r w:rsidR="004C6ECB">
        <w:rPr>
          <w:rFonts w:ascii="Calibri" w:hAnsi="Calibri" w:cs="Calibri"/>
          <w:noProof/>
          <w:sz w:val="22"/>
          <w:szCs w:val="22"/>
          <w:lang w:eastAsia="en-IN"/>
        </w:rPr>
        <w:t>20</w:t>
      </w:r>
    </w:p>
    <w:p w:rsidR="00706D08">
      <w:pPr>
        <w:rPr>
          <w:rFonts w:ascii="Calibri" w:hAnsi="Calibri" w:cs="Calibri"/>
          <w:b/>
          <w:noProof/>
          <w:sz w:val="22"/>
          <w:szCs w:val="22"/>
          <w:lang w:eastAsia="en-IN"/>
        </w:rPr>
      </w:pPr>
      <w:r>
        <w:rPr>
          <w:rFonts w:ascii="Calibri" w:hAnsi="Calibri" w:cs="Calibri"/>
          <w:b/>
          <w:noProof/>
          <w:sz w:val="22"/>
          <w:szCs w:val="22"/>
          <w:lang w:eastAsia="en-IN"/>
        </w:rPr>
        <w:t>B.E &amp; Diploma</w:t>
      </w:r>
      <w:r w:rsidR="004B31BA"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In Electrical Engineer</w:t>
      </w:r>
    </w:p>
    <w:p w:rsidR="00706D08">
      <w:pPr>
        <w:rPr>
          <w:rFonts w:ascii="Calibri" w:hAnsi="Calibri" w:cs="Calibri"/>
          <w:b/>
          <w:noProof/>
          <w:sz w:val="22"/>
          <w:szCs w:val="22"/>
          <w:lang w:eastAsia="en-IN"/>
        </w:rPr>
      </w:pPr>
      <w:r>
        <w:rPr>
          <w:rFonts w:ascii="Calibri" w:hAnsi="Calibri" w:cs="Calibri"/>
          <w:b/>
          <w:noProof/>
          <w:sz w:val="22"/>
          <w:szCs w:val="22"/>
          <w:lang w:eastAsia="en-IN"/>
        </w:rPr>
        <w:t>Experience:</w:t>
      </w:r>
      <w:r w:rsidR="004B31BA"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</w:t>
      </w:r>
      <w:r w:rsidR="00EB1AB9">
        <w:rPr>
          <w:rFonts w:ascii="Calibri" w:hAnsi="Calibri" w:cs="Calibri"/>
          <w:b/>
          <w:noProof/>
          <w:sz w:val="22"/>
          <w:szCs w:val="22"/>
          <w:lang w:eastAsia="en-IN"/>
        </w:rPr>
        <w:t>4.8</w:t>
      </w:r>
      <w:r w:rsidR="004B31BA"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Year</w:t>
      </w:r>
      <w:r w:rsidR="00EB1AB9"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</w:t>
      </w:r>
      <w:r w:rsidR="00B65FD3">
        <w:rPr>
          <w:rFonts w:ascii="Calibri" w:hAnsi="Calibri" w:cs="Calibri"/>
          <w:b/>
          <w:noProof/>
          <w:sz w:val="22"/>
          <w:szCs w:val="22"/>
          <w:lang w:eastAsia="en-IN"/>
        </w:rPr>
        <w:t>(</w:t>
      </w:r>
      <w:r w:rsidR="00997BC3">
        <w:rPr>
          <w:rFonts w:ascii="Calibri" w:hAnsi="Calibri" w:cs="Calibri"/>
          <w:b/>
          <w:noProof/>
          <w:sz w:val="22"/>
          <w:szCs w:val="22"/>
          <w:lang w:eastAsia="en-IN"/>
        </w:rPr>
        <w:t>Sr.</w:t>
      </w:r>
      <w:r w:rsidR="00B65FD3">
        <w:rPr>
          <w:rFonts w:ascii="Calibri" w:hAnsi="Calibri" w:cs="Calibri"/>
          <w:b/>
          <w:noProof/>
          <w:sz w:val="22"/>
          <w:szCs w:val="22"/>
          <w:lang w:eastAsia="en-IN"/>
        </w:rPr>
        <w:t>Engineer</w:t>
      </w:r>
      <w:r w:rsidR="00997BC3"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of Utility &amp; Maintenance</w:t>
      </w:r>
      <w:r w:rsidR="00B65FD3">
        <w:rPr>
          <w:rFonts w:ascii="Calibri" w:hAnsi="Calibri" w:cs="Calibri"/>
          <w:b/>
          <w:noProof/>
          <w:sz w:val="22"/>
          <w:szCs w:val="22"/>
          <w:lang w:eastAsia="en-IN"/>
        </w:rPr>
        <w:t>)</w:t>
      </w:r>
    </w:p>
    <w:p w:rsidR="00706D08">
      <w:pPr>
        <w:tabs>
          <w:tab w:val="left" w:pos="9810"/>
        </w:tabs>
        <w:jc w:val="center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noProof/>
        </w:rPr>
        <w:pict>
          <v:line id="1026" o:spid="_x0000_s1025" style="mso-wrap-distance-left:0;mso-wrap-distance-right:0;position:absolute;visibility:visible;z-index:251658240" from="-27pt,5.4pt" to="487.2pt,5.4pt" strokeweight="1.5pt"/>
        </w:pict>
      </w:r>
    </w:p>
    <w:p w:rsidR="00706D08">
      <w:pPr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CURRENT ADDRESS</w:t>
      </w:r>
      <w:r w:rsidR="007B685C">
        <w:rPr>
          <w:rFonts w:ascii="Calibri" w:hAnsi="Calibri" w:cs="Calibri"/>
          <w:b/>
          <w:bCs/>
          <w:smallCaps/>
          <w:sz w:val="22"/>
          <w:szCs w:val="22"/>
        </w:rPr>
        <w:t xml:space="preserve"> :</w:t>
      </w:r>
      <w:r w:rsidR="004B31BA">
        <w:rPr>
          <w:rFonts w:ascii="Calibri" w:hAnsi="Calibri" w:cs="Calibri"/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</w:t>
      </w:r>
      <w:r w:rsidRPr="00B65FD3" w:rsidR="00B65FD3">
        <w:rPr>
          <w:rFonts w:ascii="Calibri" w:hAnsi="Calibri" w:cs="Calibri"/>
          <w:b/>
          <w:bCs/>
          <w:smallCaps/>
          <w:sz w:val="22"/>
          <w:szCs w:val="22"/>
        </w:rPr>
        <w:t xml:space="preserve">Permanent </w:t>
      </w:r>
      <w:r w:rsidRPr="00B65FD3" w:rsidR="004B31BA">
        <w:rPr>
          <w:rFonts w:ascii="Calibri" w:hAnsi="Calibri" w:cs="Calibri"/>
          <w:b/>
          <w:bCs/>
          <w:smallCaps/>
          <w:sz w:val="22"/>
          <w:szCs w:val="22"/>
        </w:rPr>
        <w:t xml:space="preserve">ADDRESS </w:t>
      </w:r>
      <w:r w:rsidRPr="00B65FD3" w:rsidR="007B685C">
        <w:rPr>
          <w:rFonts w:ascii="Calibri" w:hAnsi="Calibri" w:cs="Calibri"/>
          <w:b/>
          <w:bCs/>
          <w:smallCaps/>
          <w:sz w:val="22"/>
          <w:szCs w:val="22"/>
        </w:rPr>
        <w:t>:</w:t>
      </w:r>
      <w:r w:rsidRPr="00B65FD3" w:rsidR="004B31BA">
        <w:rPr>
          <w:rFonts w:ascii="Calibri" w:hAnsi="Calibri" w:cs="Calibri"/>
          <w:b/>
          <w:bCs/>
          <w:smallCaps/>
          <w:sz w:val="22"/>
          <w:szCs w:val="22"/>
        </w:rPr>
        <w:t xml:space="preserve">                                                                  </w:t>
      </w:r>
    </w:p>
    <w:p w:rsidR="004B31B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Near Hajarimata Temple                                                                                   Near By Old Post Office </w:t>
      </w:r>
    </w:p>
    <w:p w:rsidR="007337F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Sanand Ahmadabad                                                                                          </w:t>
      </w:r>
      <w:r w:rsidR="00123D2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in Bhavsar Street,Vadali 383235</w:t>
      </w:r>
    </w:p>
    <w:p w:rsidR="00706D08" w:rsidRPr="007337F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Contact</w:t>
      </w:r>
      <w:r w:rsidR="008733EB">
        <w:rPr>
          <w:rFonts w:ascii="Calibri" w:hAnsi="Calibri" w:cs="Calibri"/>
          <w:b/>
          <w:sz w:val="22"/>
          <w:szCs w:val="22"/>
        </w:rPr>
        <w:t xml:space="preserve">. </w:t>
      </w:r>
      <w:r w:rsidR="008733EB">
        <w:rPr>
          <w:rFonts w:ascii="Calibri" w:hAnsi="Calibri" w:cs="Calibri"/>
          <w:b/>
          <w:color w:val="000000"/>
          <w:sz w:val="22"/>
          <w:szCs w:val="22"/>
        </w:rPr>
        <w:t>+91-</w:t>
      </w:r>
      <w:r>
        <w:rPr>
          <w:rFonts w:ascii="Calibri" w:hAnsi="Calibri" w:cs="Calibri"/>
          <w:b/>
          <w:color w:val="000000"/>
          <w:sz w:val="22"/>
          <w:szCs w:val="22"/>
        </w:rPr>
        <w:t>9428964699</w:t>
      </w:r>
    </w:p>
    <w:p w:rsidR="00706D0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Email-Id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4B31BA">
        <w:rPr>
          <w:rFonts w:ascii="Calibri" w:hAnsi="Calibri" w:cs="Calibri"/>
          <w:b/>
          <w:color w:val="0000FF"/>
          <w:sz w:val="22"/>
          <w:szCs w:val="22"/>
        </w:rPr>
        <w:t>bhavsaravinash69@gmail.com</w:t>
      </w:r>
    </w:p>
    <w:p w:rsidR="00706D08">
      <w:pPr>
        <w:rPr>
          <w:rFonts w:ascii="Calibri" w:hAnsi="Calibri" w:cs="Calibri"/>
          <w:b/>
          <w:noProof/>
          <w:sz w:val="22"/>
          <w:szCs w:val="22"/>
          <w:lang w:val="en-IN" w:eastAsia="en-IN"/>
        </w:rPr>
      </w:pPr>
      <w:r>
        <w:rPr>
          <w:rFonts w:ascii="Calibri" w:hAnsi="Calibri" w:cs="Calibri"/>
          <w:noProof/>
        </w:rPr>
        <w:pict>
          <v:line id="1027" o:spid="_x0000_s1026" style="mso-wrap-distance-left:0;mso-wrap-distance-right:0;position:absolute;visibility:visible;z-index:251660288" from="-27pt,9.4pt" to="487.2pt,9.4pt" strokeweight="1.5pt"/>
        </w:pict>
      </w:r>
    </w:p>
    <w:p w:rsidR="00706D08">
      <w:pPr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OBJECTIVES</w:t>
            </w:r>
          </w:p>
        </w:tc>
      </w:tr>
    </w:tbl>
    <w:p w:rsidR="00706D08">
      <w:pPr>
        <w:pStyle w:val="BodyTex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706D08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be associated with a progressive organization that provides opportunities to learn as well as </w:t>
      </w:r>
    </w:p>
    <w:p w:rsidR="00706D08">
      <w:pPr>
        <w:pStyle w:val="BodyTex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Apply my knowledge and skills in the best possible way.</w:t>
      </w:r>
    </w:p>
    <w:p w:rsidR="00706D08">
      <w:pPr>
        <w:pStyle w:val="BodyTex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288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EDUCATIONAL DETAILS</w:t>
            </w:r>
          </w:p>
        </w:tc>
      </w:tr>
    </w:tbl>
    <w:p w:rsidR="00767467" w:rsidP="00767467">
      <w:pPr>
        <w:pStyle w:val="ListParagraph"/>
        <w:tabs>
          <w:tab w:val="left" w:pos="360"/>
        </w:tabs>
        <w:spacing w:line="276" w:lineRule="auto"/>
        <w:ind w:left="90"/>
        <w:rPr>
          <w:rFonts w:ascii="Calibri" w:hAnsi="Calibri" w:cs="Calibri"/>
          <w:b/>
          <w:sz w:val="22"/>
          <w:szCs w:val="22"/>
        </w:rPr>
      </w:pPr>
    </w:p>
    <w:p w:rsidR="00767467" w:rsidP="0076746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hanging="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IN"/>
        </w:rPr>
        <w:t>B.E  in  Electrical Engineering at Arrdekta institute, Khedbramha</w:t>
      </w:r>
      <w:r>
        <w:rPr>
          <w:rFonts w:ascii="Calibri" w:hAnsi="Calibri" w:cs="Calibri"/>
          <w:b/>
          <w:sz w:val="22"/>
          <w:szCs w:val="22"/>
        </w:rPr>
        <w:t xml:space="preserve"> (GTU)</w:t>
      </w:r>
    </w:p>
    <w:p w:rsidR="003E218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hanging="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Diploma </w:t>
      </w:r>
      <w:r w:rsidR="00767467">
        <w:rPr>
          <w:rFonts w:ascii="Calibri" w:hAnsi="Calibri" w:cs="Calibri"/>
          <w:b/>
          <w:noProof/>
          <w:sz w:val="22"/>
          <w:szCs w:val="22"/>
          <w:lang w:eastAsia="en-IN"/>
        </w:rPr>
        <w:t>in  Electrical Engineering at</w:t>
      </w:r>
      <w:r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Government Polytechnic,Rajkot</w:t>
      </w:r>
      <w:r w:rsidR="00767467">
        <w:rPr>
          <w:rFonts w:ascii="Calibri" w:hAnsi="Calibri" w:cs="Calibri"/>
          <w:b/>
          <w:noProof/>
          <w:sz w:val="22"/>
          <w:szCs w:val="22"/>
          <w:lang w:eastAsia="en-IN"/>
        </w:rPr>
        <w:t xml:space="preserve"> </w:t>
      </w:r>
      <w:r w:rsidR="00767467">
        <w:rPr>
          <w:rFonts w:ascii="Calibri" w:hAnsi="Calibri" w:cs="Calibri"/>
          <w:b/>
          <w:sz w:val="22"/>
          <w:szCs w:val="22"/>
        </w:rPr>
        <w:t>(GTU)</w:t>
      </w:r>
    </w:p>
    <w:p w:rsidR="00D15C5A" w:rsidP="00D15C5A">
      <w:pPr>
        <w:pStyle w:val="ListParagraph"/>
        <w:tabs>
          <w:tab w:val="left" w:pos="360"/>
        </w:tabs>
        <w:spacing w:line="276" w:lineRule="auto"/>
        <w:ind w:left="90"/>
        <w:rPr>
          <w:rFonts w:ascii="Calibri" w:hAnsi="Calibri" w:cs="Calibri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574"/>
        <w:gridCol w:w="2430"/>
        <w:gridCol w:w="3096"/>
      </w:tblGrid>
      <w:tr>
        <w:tblPrEx>
          <w:tblW w:w="10632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32" w:type="dxa"/>
          </w:tcPr>
          <w:p w:rsidR="00706D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574" w:type="dxa"/>
          </w:tcPr>
          <w:p w:rsidR="00706D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 (%)/CPI</w:t>
            </w:r>
          </w:p>
        </w:tc>
        <w:tc>
          <w:tcPr>
            <w:tcW w:w="2430" w:type="dxa"/>
          </w:tcPr>
          <w:p w:rsidR="00706D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Uni./Board</w:t>
            </w:r>
          </w:p>
        </w:tc>
        <w:tc>
          <w:tcPr>
            <w:tcW w:w="3096" w:type="dxa"/>
          </w:tcPr>
          <w:p w:rsidR="00706D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Year of passing</w:t>
            </w:r>
          </w:p>
        </w:tc>
      </w:tr>
      <w:tr>
        <w:tblPrEx>
          <w:tblW w:w="10632" w:type="dxa"/>
          <w:tblInd w:w="-318" w:type="dxa"/>
          <w:tblLook w:val="01E0"/>
        </w:tblPrEx>
        <w:tc>
          <w:tcPr>
            <w:tcW w:w="2532" w:type="dxa"/>
          </w:tcPr>
          <w:p w:rsidR="003E21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Degree</w:t>
            </w:r>
          </w:p>
        </w:tc>
        <w:tc>
          <w:tcPr>
            <w:tcW w:w="2574" w:type="dxa"/>
          </w:tcPr>
          <w:p w:rsidR="003E2186" w:rsidRPr="002E1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75">
              <w:rPr>
                <w:rFonts w:ascii="Calibri" w:hAnsi="Calibri" w:cs="Calibri"/>
                <w:color w:val="000000"/>
                <w:sz w:val="22"/>
                <w:szCs w:val="22"/>
              </w:rPr>
              <w:t>7.31 (CGPA)</w:t>
            </w:r>
          </w:p>
        </w:tc>
        <w:tc>
          <w:tcPr>
            <w:tcW w:w="2430" w:type="dxa"/>
            <w:vAlign w:val="center"/>
          </w:tcPr>
          <w:p w:rsidR="003E21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GTU</w:t>
            </w:r>
          </w:p>
        </w:tc>
        <w:tc>
          <w:tcPr>
            <w:tcW w:w="3096" w:type="dxa"/>
          </w:tcPr>
          <w:p w:rsidR="003E21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</w:tr>
      <w:tr>
        <w:tblPrEx>
          <w:tblW w:w="10632" w:type="dxa"/>
          <w:tblInd w:w="-318" w:type="dxa"/>
          <w:tblLook w:val="01E0"/>
        </w:tblPrEx>
        <w:tc>
          <w:tcPr>
            <w:tcW w:w="2532" w:type="dxa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</w:t>
            </w:r>
          </w:p>
        </w:tc>
        <w:tc>
          <w:tcPr>
            <w:tcW w:w="2574" w:type="dxa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75">
              <w:rPr>
                <w:rFonts w:ascii="Calibri" w:hAnsi="Calibri" w:cs="Calibri"/>
                <w:color w:val="000000"/>
                <w:sz w:val="22"/>
                <w:szCs w:val="22"/>
              </w:rPr>
              <w:t>7.83 (CGPA)</w:t>
            </w:r>
          </w:p>
        </w:tc>
        <w:tc>
          <w:tcPr>
            <w:tcW w:w="2430" w:type="dxa"/>
            <w:vAlign w:val="center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GTU</w:t>
            </w:r>
          </w:p>
        </w:tc>
        <w:tc>
          <w:tcPr>
            <w:tcW w:w="3096" w:type="dxa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E1A7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W w:w="10632" w:type="dxa"/>
          <w:tblInd w:w="-318" w:type="dxa"/>
          <w:tblLook w:val="01E0"/>
        </w:tblPrEx>
        <w:tc>
          <w:tcPr>
            <w:tcW w:w="2532" w:type="dxa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2574" w:type="dxa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430" w:type="dxa"/>
            <w:vAlign w:val="center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GSEB</w:t>
            </w:r>
          </w:p>
        </w:tc>
        <w:tc>
          <w:tcPr>
            <w:tcW w:w="3096" w:type="dxa"/>
          </w:tcPr>
          <w:p w:rsidR="00706D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</w:tr>
    </w:tbl>
    <w:tbl>
      <w:tblPr>
        <w:tblpPr w:leftFromText="180" w:rightFromText="180" w:vertAnchor="text" w:horzAnchor="page" w:tblpX="794" w:tblpY="135"/>
        <w:tblW w:w="10632" w:type="dxa"/>
        <w:tblLook w:val="01E0"/>
      </w:tblPr>
      <w:tblGrid>
        <w:gridCol w:w="10632"/>
      </w:tblGrid>
      <w:tr>
        <w:tblPrEx>
          <w:tblW w:w="10632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TECHNICAL SKILL</w:t>
            </w:r>
          </w:p>
        </w:tc>
      </w:tr>
    </w:tbl>
    <w:p w:rsidR="00706D08">
      <w:pPr>
        <w:ind w:left="2880" w:hanging="2880"/>
        <w:rPr>
          <w:rFonts w:ascii="Calibri" w:hAnsi="Calibri" w:cs="Calibri"/>
          <w:sz w:val="22"/>
          <w:szCs w:val="22"/>
        </w:rPr>
      </w:pPr>
    </w:p>
    <w:p w:rsidR="002E1A75" w:rsidP="002E1A7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753E8D">
        <w:rPr>
          <w:rFonts w:ascii="Calibri" w:hAnsi="Calibri" w:cs="Calibri"/>
          <w:sz w:val="22"/>
          <w:szCs w:val="22"/>
        </w:rPr>
        <w:t>omputer Proficiency</w:t>
      </w:r>
      <w:r w:rsidR="00753E8D">
        <w:rPr>
          <w:rFonts w:ascii="Calibri" w:hAnsi="Calibri" w:cs="Calibri"/>
          <w:sz w:val="22"/>
          <w:szCs w:val="22"/>
        </w:rPr>
        <w:tab/>
        <w:t>: MS Office, Oracle</w:t>
      </w:r>
      <w:r>
        <w:rPr>
          <w:rFonts w:ascii="Calibri" w:hAnsi="Calibri" w:cs="Calibri"/>
          <w:sz w:val="22"/>
          <w:szCs w:val="22"/>
        </w:rPr>
        <w:t>,</w:t>
      </w:r>
      <w:r w:rsidR="00753E8D">
        <w:rPr>
          <w:rFonts w:ascii="Calibri" w:hAnsi="Calibri" w:cs="Calibri"/>
          <w:sz w:val="22"/>
          <w:szCs w:val="22"/>
        </w:rPr>
        <w:t xml:space="preserve"> </w:t>
      </w:r>
      <w:r w:rsidRPr="002E1A75">
        <w:rPr>
          <w:rFonts w:ascii="Calibri" w:hAnsi="Calibri" w:cs="Calibri"/>
          <w:sz w:val="22"/>
          <w:szCs w:val="22"/>
        </w:rPr>
        <w:t>SIMULATION DESIGN</w:t>
      </w:r>
      <w:r w:rsidR="00753E8D">
        <w:rPr>
          <w:rFonts w:ascii="Calibri" w:hAnsi="Calibri" w:cs="Calibri"/>
          <w:sz w:val="22"/>
          <w:szCs w:val="22"/>
        </w:rPr>
        <w:t>, Oracle,</w:t>
      </w:r>
      <w:r w:rsidR="004C0B09">
        <w:rPr>
          <w:rFonts w:ascii="Calibri" w:hAnsi="Calibri" w:cs="Calibri"/>
          <w:sz w:val="22"/>
          <w:szCs w:val="22"/>
        </w:rPr>
        <w:t xml:space="preserve"> </w:t>
      </w:r>
      <w:r w:rsidR="00753E8D">
        <w:rPr>
          <w:rFonts w:ascii="Calibri" w:hAnsi="Calibri" w:cs="Calibri"/>
          <w:sz w:val="22"/>
          <w:szCs w:val="22"/>
        </w:rPr>
        <w:t>SAP</w:t>
      </w:r>
    </w:p>
    <w:p w:rsidR="00706D08" w:rsidRPr="002E1A75" w:rsidP="002E1A7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Operating Systems</w:t>
      </w:r>
      <w:r>
        <w:rPr>
          <w:rFonts w:ascii="Calibri" w:hAnsi="Calibri" w:cs="Calibri"/>
          <w:sz w:val="22"/>
          <w:szCs w:val="22"/>
        </w:rPr>
        <w:tab/>
      </w:r>
      <w:r w:rsidRPr="002E1A75" w:rsidR="008733EB">
        <w:rPr>
          <w:rFonts w:ascii="Calibri" w:hAnsi="Calibri" w:cs="Calibri"/>
          <w:sz w:val="22"/>
          <w:szCs w:val="22"/>
        </w:rPr>
        <w:t xml:space="preserve">: </w:t>
      </w:r>
      <w:r w:rsidR="00ED16E7">
        <w:rPr>
          <w:rFonts w:ascii="Calibri" w:hAnsi="Calibri" w:cs="Calibri"/>
          <w:color w:val="000000"/>
          <w:sz w:val="22"/>
          <w:szCs w:val="22"/>
        </w:rPr>
        <w:t>Windows 2010</w:t>
      </w:r>
      <w:r w:rsidRPr="002E1A75" w:rsidR="008733EB">
        <w:rPr>
          <w:rFonts w:ascii="Calibri" w:hAnsi="Calibri" w:cs="Calibri"/>
          <w:color w:val="000000"/>
          <w:sz w:val="22"/>
          <w:szCs w:val="22"/>
        </w:rPr>
        <w:t>/XP</w:t>
      </w:r>
    </w:p>
    <w:p w:rsidR="00706D08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Job Profile</w:t>
            </w:r>
          </w:p>
        </w:tc>
      </w:tr>
    </w:tbl>
    <w:p w:rsidR="00767467" w:rsidP="00767467">
      <w:pPr>
        <w:tabs>
          <w:tab w:val="left" w:pos="1080"/>
        </w:tabs>
        <w:rPr>
          <w:rFonts w:ascii="Calibri" w:hAnsi="Calibri" w:cs="Calibri"/>
          <w:sz w:val="22"/>
          <w:szCs w:val="22"/>
        </w:rPr>
      </w:pP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 xml:space="preserve">Breakdown &amp; Preventive maintenance of all </w:t>
      </w:r>
      <w:r w:rsidRPr="004D61BF" w:rsidR="008C0C32">
        <w:rPr>
          <w:rFonts w:ascii="Calibri" w:hAnsi="Calibri" w:cs="Calibri"/>
          <w:sz w:val="22"/>
        </w:rPr>
        <w:t>Utility &amp; Electrical</w:t>
      </w:r>
      <w:r w:rsidRPr="004D61BF">
        <w:rPr>
          <w:rFonts w:ascii="Calibri" w:hAnsi="Calibri" w:cs="Calibri"/>
          <w:sz w:val="22"/>
        </w:rPr>
        <w:t xml:space="preserve"> Equipment’s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Maintenance &amp; troubleshooting of all SPM machines.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Maintenance of DG Set,</w:t>
      </w:r>
      <w:r w:rsidRPr="004D61BF" w:rsidR="00753E8D">
        <w:rPr>
          <w:rFonts w:ascii="Calibri" w:hAnsi="Calibri" w:cs="Calibri"/>
          <w:sz w:val="22"/>
        </w:rPr>
        <w:t xml:space="preserve"> Compressor, RO, WTP, STP, UPS, Electrical</w:t>
      </w:r>
      <w:r w:rsidRPr="004D61BF" w:rsidR="00DE4116">
        <w:rPr>
          <w:rFonts w:ascii="Calibri" w:hAnsi="Calibri" w:cs="Calibri"/>
          <w:sz w:val="22"/>
        </w:rPr>
        <w:t xml:space="preserve"> Panels</w:t>
      </w:r>
      <w:r w:rsidRPr="004D61BF">
        <w:rPr>
          <w:rFonts w:ascii="Calibri" w:hAnsi="Calibri" w:cs="Calibri"/>
          <w:sz w:val="22"/>
        </w:rPr>
        <w:t xml:space="preserve"> &amp; HVAC Systems</w:t>
      </w:r>
      <w:r w:rsidRPr="004D61BF" w:rsidR="008733EB">
        <w:rPr>
          <w:rFonts w:ascii="Calibri" w:hAnsi="Calibri" w:cs="Calibri"/>
          <w:sz w:val="22"/>
        </w:rPr>
        <w:t>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Preventive and Predictive maintenance of machines as per schedule.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History card with P.M. details of machines and weekly/monthly maintenance reports.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Records of spare parts stock of machines on monthly basis.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Planning to reduce total break down time &amp; Planning for spares.</w:t>
      </w:r>
    </w:p>
    <w:p w:rsidR="00DE4116" w:rsidRPr="004D61BF" w:rsidP="00DE4116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Responsibility for Line modification according to process.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Design of new Modification work.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Read</w:t>
      </w:r>
      <w:r w:rsidRPr="004D61BF" w:rsidR="00DE4116">
        <w:rPr>
          <w:rFonts w:ascii="Calibri" w:hAnsi="Calibri" w:cs="Calibri"/>
          <w:sz w:val="22"/>
        </w:rPr>
        <w:t xml:space="preserve"> Electrical,</w:t>
      </w:r>
      <w:r w:rsidRPr="004D61BF">
        <w:rPr>
          <w:rFonts w:ascii="Calibri" w:hAnsi="Calibri" w:cs="Calibri"/>
          <w:sz w:val="22"/>
        </w:rPr>
        <w:t xml:space="preserve"> Mechanical, pneumatic and Hydraulic Drawing.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Maintaining Office Documents.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Controlling Maintenance tools, stores and equipment.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Responsible for Manpower Handling.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Support the Production Department to achieve the set Production Targets.</w:t>
      </w:r>
    </w:p>
    <w:p w:rsidR="00706D08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Writing maintenance strategies to help with installation and commissioning guidelines.</w:t>
      </w:r>
    </w:p>
    <w:p w:rsidR="00753E8D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 xml:space="preserve">Internal Audit Of ISO:14001 &amp; BS OHSAS:18001:2007 as per Clues Standards.  </w:t>
      </w:r>
    </w:p>
    <w:p w:rsidR="00767467" w:rsidRPr="004D61BF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</w:rPr>
      </w:pPr>
      <w:r w:rsidRPr="004D61BF">
        <w:rPr>
          <w:rFonts w:ascii="Calibri" w:hAnsi="Calibri" w:cs="Calibri"/>
          <w:sz w:val="22"/>
        </w:rPr>
        <w:t>Maintenance Yearly Budget Plan Prepared As per Past year All Utility &amp; Maintenance Cost Analysis And Adhere &amp; Review Quarterly Basis Plan Vs Actual Budget.</w:t>
      </w:r>
    </w:p>
    <w:p w:rsidR="00767467">
      <w:pPr>
        <w:numPr>
          <w:ilvl w:val="0"/>
          <w:numId w:val="6"/>
        </w:numPr>
        <w:tabs>
          <w:tab w:val="clear" w:pos="1080"/>
        </w:tabs>
        <w:ind w:hanging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D61BF">
        <w:rPr>
          <w:rFonts w:ascii="Calibri" w:hAnsi="Calibri" w:cs="Calibri"/>
          <w:sz w:val="22"/>
          <w:szCs w:val="22"/>
        </w:rPr>
        <w:t>Adhere All Legal Requirement Testing as Per GPCB Norms &amp; EHS &amp; ISO Audits.</w:t>
      </w:r>
    </w:p>
    <w:p w:rsidR="00706D08">
      <w:pPr>
        <w:rPr>
          <w:rFonts w:ascii="Calibri" w:hAnsi="Calibri" w:cs="Calibri"/>
          <w:sz w:val="22"/>
          <w:szCs w:val="22"/>
        </w:rPr>
      </w:pP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74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74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EXPERIENCE</w:t>
            </w:r>
          </w:p>
        </w:tc>
      </w:tr>
    </w:tbl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 Company Name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 xml:space="preserve">: </w:t>
      </w:r>
      <w:r w:rsidR="00DE0BDA">
        <w:rPr>
          <w:rFonts w:ascii="Calibri" w:hAnsi="Calibri" w:cs="Calibri"/>
          <w:b/>
          <w:color w:val="000000"/>
          <w:sz w:val="22"/>
          <w:szCs w:val="22"/>
        </w:rPr>
        <w:t>Ramky Enviro Engineers LTD.(TATA Motors,Sanand Site)</w:t>
      </w: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AC25FC" w:rsidP="00AC25FC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 Duration 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 xml:space="preserve">: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Aug</w:t>
      </w:r>
      <w:r w:rsidRPr="00042E30">
        <w:rPr>
          <w:rFonts w:ascii="Calibri" w:hAnsi="Calibri" w:cs="Calibri"/>
          <w:b/>
          <w:color w:val="000000"/>
          <w:sz w:val="22"/>
          <w:szCs w:val="22"/>
        </w:rPr>
        <w:t xml:space="preserve"> 2015 TO </w:t>
      </w:r>
      <w:r>
        <w:rPr>
          <w:rFonts w:ascii="Calibri" w:hAnsi="Calibri" w:cs="Calibri"/>
          <w:b/>
          <w:color w:val="000000"/>
          <w:sz w:val="22"/>
          <w:szCs w:val="22"/>
        </w:rPr>
        <w:t>Feb-2017</w:t>
      </w:r>
      <w:r w:rsidR="00B65FD3">
        <w:rPr>
          <w:rFonts w:ascii="Calibri" w:hAnsi="Calibri" w:cs="Calibri"/>
          <w:b/>
          <w:color w:val="000000"/>
          <w:sz w:val="22"/>
          <w:szCs w:val="22"/>
        </w:rPr>
        <w:t xml:space="preserve"> (1.5 Year)</w:t>
      </w: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216"/>
      </w:tblGrid>
      <w:tr>
        <w:tblPrEx>
          <w:tblW w:w="10656" w:type="dxa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"/>
        </w:trPr>
        <w:tc>
          <w:tcPr>
            <w:tcW w:w="1440" w:type="dxa"/>
          </w:tcPr>
          <w:p w:rsidR="00706D0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9216" w:type="dxa"/>
          </w:tcPr>
          <w:p w:rsidR="00706D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</w:t>
            </w:r>
          </w:p>
        </w:tc>
      </w:tr>
      <w:tr>
        <w:tblPrEx>
          <w:tblW w:w="10656" w:type="dxa"/>
          <w:tblInd w:w="-342" w:type="dxa"/>
          <w:tblLook w:val="01E0"/>
        </w:tblPrEx>
        <w:trPr>
          <w:trHeight w:val="120"/>
        </w:trPr>
        <w:tc>
          <w:tcPr>
            <w:tcW w:w="1440" w:type="dxa"/>
          </w:tcPr>
          <w:p w:rsidR="00706D0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Job Profile</w:t>
            </w:r>
          </w:p>
        </w:tc>
        <w:tc>
          <w:tcPr>
            <w:tcW w:w="9216" w:type="dxa"/>
          </w:tcPr>
          <w:p w:rsidR="00706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Operation &amp; </w:t>
            </w:r>
            <w:r w:rsidR="008733EB">
              <w:rPr>
                <w:rFonts w:ascii="Calibri" w:hAnsi="Calibri" w:cs="Calibri"/>
                <w:sz w:val="22"/>
                <w:szCs w:val="22"/>
              </w:rPr>
              <w:t xml:space="preserve">Maintenance </w:t>
            </w:r>
            <w:r w:rsidR="00AC25FC">
              <w:rPr>
                <w:rFonts w:ascii="Calibri" w:hAnsi="Calibri" w:cs="Calibri"/>
                <w:color w:val="000000"/>
                <w:sz w:val="22"/>
                <w:szCs w:val="22"/>
              </w:rPr>
              <w:t>Engineer</w:t>
            </w:r>
          </w:p>
        </w:tc>
      </w:tr>
      <w:tr>
        <w:tblPrEx>
          <w:tblW w:w="10656" w:type="dxa"/>
          <w:tblInd w:w="-342" w:type="dxa"/>
          <w:tblLook w:val="01E0"/>
        </w:tblPrEx>
        <w:trPr>
          <w:trHeight w:val="474"/>
        </w:trPr>
        <w:tc>
          <w:tcPr>
            <w:tcW w:w="1440" w:type="dxa"/>
          </w:tcPr>
          <w:p w:rsidR="00706D0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Profile</w:t>
            </w:r>
          </w:p>
        </w:tc>
        <w:tc>
          <w:tcPr>
            <w:tcW w:w="9216" w:type="dxa"/>
          </w:tcPr>
          <w:p w:rsidR="00DE0BDA" w:rsidP="00DE0BDA">
            <w:pPr>
              <w:rPr>
                <w:rFonts w:ascii="Calibri" w:eastAsia="Calibri" w:hAnsi="Calibri" w:cs="Calibri"/>
              </w:rPr>
            </w:pP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DE0BDA">
              <w:rPr>
                <w:rFonts w:ascii="Calibri" w:eastAsia="Calibri" w:hAnsi="Calibri" w:cs="Calibri"/>
              </w:rPr>
              <w:t>Listing the electrical jobs to be carried out and assisting the team getting material &amp; manpower; arrange for persons for preparing panel board, installation &amp; commissioning.</w:t>
            </w:r>
          </w:p>
          <w:p w:rsid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DE0BDA">
              <w:rPr>
                <w:rFonts w:ascii="Calibri" w:eastAsia="Calibri" w:hAnsi="Calibri" w:cs="Calibri"/>
              </w:rPr>
              <w:t>Assist the team carrying out breakdown &amp; preventive activities of plant machineries, factory electrical distribution network, lighting etc. </w:t>
            </w:r>
          </w:p>
          <w:p w:rsidR="007D4789" w:rsidRPr="00722FF0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Developing a calendar for preventive maintenance PM &amp; JH activities to be carried in the plant.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DE0BDA">
              <w:rPr>
                <w:rFonts w:ascii="Calibri" w:eastAsia="Calibri" w:hAnsi="Calibri" w:cs="Calibri"/>
              </w:rPr>
              <w:t xml:space="preserve">Find Out </w:t>
            </w:r>
            <w:r w:rsidR="002005DF">
              <w:rPr>
                <w:rFonts w:ascii="Calibri" w:eastAsia="Calibri" w:hAnsi="Calibri" w:cs="Calibri"/>
              </w:rPr>
              <w:t>KAIZEN</w:t>
            </w:r>
            <w:r w:rsidRPr="00DE0BDA">
              <w:rPr>
                <w:rFonts w:ascii="Calibri" w:eastAsia="Calibri" w:hAnsi="Calibri" w:cs="Calibri"/>
              </w:rPr>
              <w:t xml:space="preserve"> in Our Area. Cost Saving </w:t>
            </w:r>
            <w:r w:rsidR="002005DF">
              <w:rPr>
                <w:rFonts w:ascii="Calibri" w:eastAsia="Calibri" w:hAnsi="Calibri" w:cs="Calibri"/>
              </w:rPr>
              <w:t>KAIZEN</w:t>
            </w:r>
            <w:r w:rsidRPr="00DE0BDA">
              <w:rPr>
                <w:rFonts w:ascii="Calibri" w:eastAsia="Calibri" w:hAnsi="Calibri" w:cs="Calibri"/>
              </w:rPr>
              <w:t xml:space="preserve"> and Energy Saving </w:t>
            </w:r>
            <w:r w:rsidR="002005DF">
              <w:rPr>
                <w:rFonts w:ascii="Calibri" w:eastAsia="Calibri" w:hAnsi="Calibri" w:cs="Calibri"/>
              </w:rPr>
              <w:t>KAIZEN</w:t>
            </w:r>
            <w:r w:rsidRPr="00DE0BDA">
              <w:rPr>
                <w:rFonts w:ascii="Calibri" w:eastAsia="Calibri" w:hAnsi="Calibri" w:cs="Calibri"/>
              </w:rPr>
              <w:t>.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DE0BDA">
              <w:rPr>
                <w:rFonts w:ascii="Calibri" w:eastAsia="Calibri" w:hAnsi="Calibri" w:cs="Calibri"/>
              </w:rPr>
              <w:t>Give KI KPI &amp; Give TOOL BOX TALK &amp; Training About All Type Work Safety Like Electrical Work, Hot Work ,Height Work etc.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DE0BDA">
              <w:rPr>
                <w:rFonts w:ascii="Calibri" w:eastAsia="Calibri" w:hAnsi="Calibri" w:cs="Calibri"/>
              </w:rPr>
              <w:t>Remove Wight &amp; Red Tag of Equipments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DE0BDA">
              <w:rPr>
                <w:rFonts w:ascii="Calibri" w:eastAsia="Calibri" w:hAnsi="Calibri" w:cs="Calibri"/>
              </w:rPr>
              <w:t>List out All Flow Meters &amp; All Fix &amp; Portable Equipments Calibration list.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</w:t>
            </w:r>
            <w:r w:rsidR="0018209D">
              <w:rPr>
                <w:rFonts w:ascii="Calibri" w:eastAsia="Calibri" w:hAnsi="Calibri" w:cs="Calibri"/>
              </w:rPr>
              <w:t>why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8209D">
              <w:rPr>
                <w:rFonts w:ascii="Calibri" w:eastAsia="Calibri" w:hAnsi="Calibri" w:cs="Calibri"/>
              </w:rPr>
              <w:t>why</w:t>
            </w:r>
            <w:r>
              <w:rPr>
                <w:rFonts w:ascii="Calibri" w:eastAsia="Calibri" w:hAnsi="Calibri" w:cs="Calibri"/>
              </w:rPr>
              <w:t xml:space="preserve"> &amp; root Cause Analysis </w:t>
            </w:r>
            <w:r w:rsidR="0018209D">
              <w:rPr>
                <w:rFonts w:ascii="Calibri" w:eastAsia="Calibri" w:hAnsi="Calibri" w:cs="Calibri"/>
              </w:rPr>
              <w:t>of Breakdown of</w:t>
            </w:r>
            <w:r>
              <w:rPr>
                <w:rFonts w:ascii="Calibri" w:eastAsia="Calibri" w:hAnsi="Calibri" w:cs="Calibri"/>
              </w:rPr>
              <w:t xml:space="preserve"> Equipments. 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</w:t>
            </w:r>
            <w:r w:rsidR="009A3213">
              <w:rPr>
                <w:rFonts w:ascii="Calibri" w:eastAsia="Calibri" w:hAnsi="Calibri" w:cs="Calibri"/>
              </w:rPr>
              <w:t>CAPA</w:t>
            </w:r>
            <w:r>
              <w:rPr>
                <w:rFonts w:ascii="Calibri" w:eastAsia="Calibri" w:hAnsi="Calibri" w:cs="Calibri"/>
              </w:rPr>
              <w:t xml:space="preserve"> Of Breakdown </w:t>
            </w:r>
            <w:r w:rsidR="0018209D">
              <w:rPr>
                <w:rFonts w:ascii="Calibri" w:eastAsia="Calibri" w:hAnsi="Calibri" w:cs="Calibri"/>
              </w:rPr>
              <w:t>Equipments</w:t>
            </w:r>
            <w:r w:rsidRPr="00DE0BDA" w:rsidR="0018209D">
              <w:rPr>
                <w:rFonts w:ascii="Calibri" w:eastAsia="Calibri" w:hAnsi="Calibri" w:cs="Calibri"/>
              </w:rPr>
              <w:t>.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Prepaid Preventive &amp; Predictive </w:t>
            </w:r>
            <w:r w:rsidR="0018209D">
              <w:rPr>
                <w:rFonts w:ascii="Calibri" w:eastAsia="Calibri" w:hAnsi="Calibri" w:cs="Calibri"/>
              </w:rPr>
              <w:t>maintenance Schedule</w:t>
            </w:r>
            <w:r>
              <w:rPr>
                <w:rFonts w:ascii="Calibri" w:eastAsia="Calibri" w:hAnsi="Calibri" w:cs="Calibri"/>
              </w:rPr>
              <w:t xml:space="preserve"> Of all WTP,ETP &amp; Ro Plant Equipments.</w:t>
            </w:r>
          </w:p>
          <w:p w:rsidR="00DE0BDA" w:rsidRPr="007D4789" w:rsidP="00DE0BD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History </w:t>
            </w:r>
            <w:r w:rsidRPr="007D4789">
              <w:rPr>
                <w:rFonts w:ascii="Calibri" w:eastAsia="Calibri" w:hAnsi="Calibri" w:cs="Calibri" w:hint="eastAsia"/>
              </w:rPr>
              <w:t>card</w:t>
            </w:r>
            <w:r w:rsidRPr="007D4789">
              <w:rPr>
                <w:rFonts w:ascii="Calibri" w:eastAsia="Calibri" w:hAnsi="Calibri" w:cs="Calibri"/>
              </w:rPr>
              <w:t xml:space="preserve"> Update </w:t>
            </w:r>
            <w:r w:rsidRPr="007D4789">
              <w:rPr>
                <w:rFonts w:ascii="Calibri" w:eastAsia="Calibri" w:hAnsi="Calibri" w:cs="Calibri" w:hint="eastAsia"/>
              </w:rPr>
              <w:t>with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P.M.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details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of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machines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and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weekly/monthly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maintenance</w:t>
            </w:r>
            <w:r w:rsidRPr="007D4789">
              <w:rPr>
                <w:rFonts w:ascii="Calibri" w:eastAsia="Calibri" w:hAnsi="Calibri" w:cs="Calibri"/>
              </w:rPr>
              <w:t>.</w:t>
            </w:r>
          </w:p>
          <w:p w:rsidR="00DE0BDA" w:rsidRPr="007D4789" w:rsidP="00DE0BD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Record of spare </w:t>
            </w:r>
            <w:r w:rsidRPr="007D4789">
              <w:rPr>
                <w:rFonts w:ascii="Calibri" w:eastAsia="Calibri" w:hAnsi="Calibri" w:cs="Calibri" w:hint="eastAsia"/>
              </w:rPr>
              <w:t>parts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stock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of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machines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on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monthly</w:t>
            </w:r>
            <w:r w:rsidRPr="007D4789">
              <w:rPr>
                <w:rFonts w:ascii="Calibri" w:eastAsia="Calibri" w:hAnsi="Calibri" w:cs="Calibri"/>
              </w:rPr>
              <w:t xml:space="preserve"> </w:t>
            </w:r>
            <w:r w:rsidRPr="007D4789">
              <w:rPr>
                <w:rFonts w:ascii="Calibri" w:eastAsia="Calibri" w:hAnsi="Calibri" w:cs="Calibri" w:hint="eastAsia"/>
              </w:rPr>
              <w:t>basis.</w:t>
            </w:r>
          </w:p>
          <w:p w:rsidR="00DE0BDA" w:rsidRPr="007D4789" w:rsidP="00DE0BDA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Responsible For Cost </w:t>
            </w:r>
            <w:r w:rsidRPr="007D4789" w:rsidR="0018209D">
              <w:rPr>
                <w:rFonts w:ascii="Calibri" w:eastAsia="Calibri" w:hAnsi="Calibri" w:cs="Calibri"/>
              </w:rPr>
              <w:t>Trend</w:t>
            </w:r>
            <w:r w:rsidRPr="007D4789">
              <w:rPr>
                <w:rFonts w:ascii="Calibri" w:eastAsia="Calibri" w:hAnsi="Calibri" w:cs="Calibri"/>
              </w:rPr>
              <w:t xml:space="preserve"> Maintain as Per Criteria in SQDCM Trend</w:t>
            </w:r>
          </w:p>
          <w:p w:rsidR="00DE0BDA" w:rsidP="00DE0BD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Responsible For Continual Improvement in Plant &amp; Cost Saving Kaizen.</w:t>
            </w:r>
          </w:p>
          <w:p w:rsidR="00DE0BDA" w:rsidRPr="00DE0BDA" w:rsidP="00DE0BDA">
            <w:pPr>
              <w:rPr>
                <w:rFonts w:ascii="Calibri" w:eastAsia="Calibri" w:hAnsi="Calibri" w:cs="Calibri"/>
              </w:rPr>
            </w:pPr>
          </w:p>
          <w:p w:rsidR="00DE0BDA" w:rsidP="00DE0BDA">
            <w:pPr>
              <w:ind w:left="360"/>
              <w:rPr>
                <w:rFonts w:ascii="Calibri" w:eastAsia="Calibri" w:hAnsi="Calibri" w:cs="Calibri"/>
              </w:rPr>
            </w:pPr>
          </w:p>
          <w:p w:rsidR="00706D08" w:rsidP="00DE0BDA">
            <w:pPr>
              <w:rPr>
                <w:rFonts w:ascii="Calibri" w:eastAsia="Calibri" w:hAnsi="Calibri" w:cs="Calibri"/>
              </w:rPr>
            </w:pPr>
          </w:p>
        </w:tc>
      </w:tr>
      <w:tr>
        <w:tblPrEx>
          <w:tblW w:w="10656" w:type="dxa"/>
          <w:tblInd w:w="-342" w:type="dxa"/>
          <w:tblLook w:val="01E0"/>
        </w:tblPrEx>
        <w:trPr>
          <w:trHeight w:val="179"/>
        </w:trPr>
        <w:tc>
          <w:tcPr>
            <w:tcW w:w="1440" w:type="dxa"/>
          </w:tcPr>
          <w:p w:rsidR="00706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216" w:type="dxa"/>
          </w:tcPr>
          <w:p w:rsidR="00706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WTP,ETP,RO Plant Of TATA Motors ,Sanand</w:t>
            </w:r>
          </w:p>
        </w:tc>
      </w:tr>
      <w:tr>
        <w:tblPrEx>
          <w:tblW w:w="10656" w:type="dxa"/>
          <w:tblInd w:w="-342" w:type="dxa"/>
          <w:tblLook w:val="01E0"/>
        </w:tblPrEx>
        <w:trPr>
          <w:trHeight w:val="179"/>
        </w:trPr>
        <w:tc>
          <w:tcPr>
            <w:tcW w:w="1440" w:type="dxa"/>
          </w:tcPr>
          <w:p w:rsidR="00706D0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216" w:type="dxa"/>
          </w:tcPr>
          <w:p w:rsidR="00706D08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 Year</w:t>
            </w:r>
          </w:p>
        </w:tc>
      </w:tr>
    </w:tbl>
    <w:p w:rsidR="00AC25FC" w:rsidP="00AC25FC">
      <w:pPr>
        <w:tabs>
          <w:tab w:val="left" w:pos="360"/>
          <w:tab w:val="left" w:pos="827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n-IN"/>
        </w:rPr>
      </w:pPr>
    </w:p>
    <w:p w:rsidR="00AC25FC" w:rsidP="00AC25FC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n-IN"/>
        </w:rPr>
      </w:pPr>
      <w:r>
        <w:rPr>
          <w:rFonts w:ascii="Calibri" w:hAnsi="Calibri" w:cs="Calibri"/>
          <w:b/>
          <w:color w:val="000000"/>
          <w:sz w:val="22"/>
          <w:szCs w:val="22"/>
          <w:lang w:val="en-IN"/>
        </w:rPr>
        <w:t xml:space="preserve"> </w:t>
      </w:r>
    </w:p>
    <w:p w:rsidR="00AC25FC" w:rsidP="00AC25FC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n-IN"/>
        </w:rPr>
      </w:pPr>
    </w:p>
    <w:p w:rsidR="00AC25FC" w:rsidP="00AC25FC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n-IN"/>
        </w:rPr>
      </w:pPr>
    </w:p>
    <w:p w:rsidR="00AC25FC" w:rsidP="00AC25FC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n-IN"/>
        </w:rPr>
      </w:pPr>
    </w:p>
    <w:p w:rsidR="00706D08" w:rsidP="00AC25FC">
      <w:pPr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ascii="Calibri" w:hAnsi="Calibri" w:cs="Calibri"/>
          <w:b/>
          <w:color w:val="000000"/>
          <w:sz w:val="22"/>
          <w:szCs w:val="22"/>
          <w:lang w:val="en-IN"/>
        </w:rPr>
        <w:t xml:space="preserve">       1.</w:t>
      </w:r>
      <w:r w:rsidR="008733EB">
        <w:rPr>
          <w:rFonts w:ascii="Calibri" w:hAnsi="Calibri" w:cs="Calibri"/>
          <w:b/>
          <w:color w:val="000000"/>
          <w:sz w:val="22"/>
          <w:szCs w:val="22"/>
          <w:lang w:val="en-IN"/>
        </w:rPr>
        <w:t>Company</w:t>
      </w:r>
      <w:r w:rsidR="008733EB">
        <w:rPr>
          <w:rFonts w:ascii="Calibri" w:hAnsi="Calibri" w:cs="Calibri" w:hint="eastAsia"/>
          <w:b/>
          <w:color w:val="000000"/>
          <w:sz w:val="22"/>
          <w:szCs w:val="22"/>
        </w:rPr>
        <w:t>Name</w:t>
      </w:r>
      <w:r w:rsidR="008733EB">
        <w:tab/>
      </w:r>
      <w:r w:rsidR="008733EB">
        <w:rPr>
          <w:rFonts w:ascii="Calibri" w:hAnsi="Calibri" w:cs="Calibri" w:hint="eastAsia"/>
          <w:b/>
          <w:color w:val="000000"/>
          <w:sz w:val="22"/>
          <w:szCs w:val="22"/>
        </w:rPr>
        <w:t>:</w:t>
      </w:r>
      <w:r w:rsidR="008733EB">
        <w:rPr>
          <w:rFonts w:ascii="Calibri" w:hAnsi="Calibri" w:cs="Calibri"/>
          <w:b/>
          <w:color w:val="000000"/>
          <w:sz w:val="22"/>
          <w:szCs w:val="22"/>
          <w:lang w:val="en-IN"/>
        </w:rPr>
        <w:t>Motherson Sumi System Ltd</w:t>
      </w:r>
      <w:r w:rsidR="008733EB">
        <w:rPr>
          <w:rFonts w:ascii="Calibri" w:hAnsi="Calibri" w:cs="Calibri" w:hint="eastAsia"/>
          <w:b/>
          <w:color w:val="000000"/>
          <w:sz w:val="22"/>
          <w:szCs w:val="22"/>
        </w:rPr>
        <w:t>.</w:t>
      </w:r>
    </w:p>
    <w:p w:rsidR="00706D08">
      <w:pPr>
        <w:autoSpaceDE w:val="0"/>
        <w:autoSpaceDN w:val="0"/>
        <w:adjustRightInd w:val="0"/>
        <w:jc w:val="both"/>
      </w:pPr>
    </w:p>
    <w:p w:rsidR="00014454" w:rsidP="00014454">
      <w:pPr>
        <w:shd w:val="clear" w:color="auto" w:fill="FFFFFF"/>
        <w:jc w:val="both"/>
        <w:rPr>
          <w:rFonts w:ascii="Arial" w:hAnsi="Arial" w:cs="Arial"/>
          <w:b/>
        </w:rPr>
      </w:pPr>
      <w:r w:rsidRPr="00AC25FC">
        <w:rPr>
          <w:rFonts w:ascii="Calibri" w:hAnsi="Calibri" w:cs="Calibri"/>
          <w:b/>
          <w:color w:val="000000"/>
          <w:sz w:val="22"/>
          <w:szCs w:val="22"/>
          <w:lang w:val="en-IN"/>
        </w:rPr>
        <w:t xml:space="preserve">       </w:t>
      </w:r>
      <w:r w:rsidRPr="00AC25FC" w:rsidR="008733EB">
        <w:rPr>
          <w:rFonts w:ascii="Calibri" w:hAnsi="Calibri" w:cs="Calibri"/>
          <w:b/>
          <w:color w:val="000000"/>
          <w:sz w:val="22"/>
          <w:szCs w:val="22"/>
          <w:lang w:val="en-IN"/>
        </w:rPr>
        <w:t>2.Duration</w:t>
      </w:r>
      <w:r w:rsidR="008733EB">
        <w:rPr>
          <w:lang w:val="en-IN"/>
        </w:rPr>
        <w:t xml:space="preserve"> </w:t>
      </w:r>
      <w:r w:rsidR="008733EB">
        <w:rPr>
          <w:rFonts w:ascii="Calibri" w:hAnsi="Calibri" w:cs="Calibri" w:hint="eastAsia"/>
          <w:b/>
          <w:color w:val="000000"/>
          <w:sz w:val="22"/>
          <w:szCs w:val="22"/>
        </w:rPr>
        <w:t xml:space="preserve">: </w:t>
      </w:r>
      <w:r w:rsidRPr="00A32E36">
        <w:rPr>
          <w:rFonts w:ascii="Calibri" w:hAnsi="Calibri" w:cs="Calibri"/>
          <w:b/>
          <w:color w:val="000000"/>
          <w:sz w:val="22"/>
          <w:szCs w:val="22"/>
        </w:rPr>
        <w:t>27th Feb-2017 to till Date</w:t>
      </w:r>
      <w:r>
        <w:rPr>
          <w:rFonts w:ascii="Arial" w:hAnsi="Arial" w:cs="Arial"/>
          <w:b/>
        </w:rPr>
        <w:t xml:space="preserve"> </w:t>
      </w: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419"/>
        <w:gridCol w:w="9072"/>
      </w:tblGrid>
      <w:tr w:rsidTr="00AC25FC">
        <w:tblPrEx>
          <w:tblW w:w="0" w:type="auto"/>
          <w:tblInd w:w="-318" w:type="dxa"/>
          <w:tblLook w:val="04A0"/>
        </w:tblPrEx>
        <w:tc>
          <w:tcPr>
            <w:tcW w:w="1419" w:type="dxa"/>
          </w:tcPr>
          <w:p w:rsidR="00AC25FC" w:rsidP="00272B3B">
            <w:r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9072" w:type="dxa"/>
          </w:tcPr>
          <w:p w:rsidR="00AC25FC" w:rsidRPr="00014454" w:rsidP="00272B3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Sr.</w:t>
            </w:r>
            <w:r w:rsidR="003B23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14454"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Engineer</w:t>
            </w:r>
          </w:p>
        </w:tc>
      </w:tr>
      <w:tr w:rsidTr="00AC25FC">
        <w:tblPrEx>
          <w:tblW w:w="0" w:type="auto"/>
          <w:tblInd w:w="-318" w:type="dxa"/>
          <w:tblLook w:val="04A0"/>
        </w:tblPrEx>
        <w:tc>
          <w:tcPr>
            <w:tcW w:w="1419" w:type="dxa"/>
          </w:tcPr>
          <w:p w:rsidR="00AC25FC" w:rsidP="00272B3B">
            <w:r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Job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Profile</w:t>
            </w:r>
          </w:p>
        </w:tc>
        <w:tc>
          <w:tcPr>
            <w:tcW w:w="9072" w:type="dxa"/>
          </w:tcPr>
          <w:p w:rsidR="00AC25FC" w:rsidRPr="00AC25FC" w:rsidP="00272B3B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N"/>
              </w:rPr>
              <w:t>Utility &amp; Maintenance Engineer</w:t>
            </w:r>
          </w:p>
        </w:tc>
      </w:tr>
    </w:tbl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P="00014454">
      <w:pPr>
        <w:shd w:val="clear" w:color="auto" w:fill="FFFFFF"/>
        <w:jc w:val="both"/>
        <w:rPr>
          <w:rFonts w:ascii="Arial" w:hAnsi="Arial" w:cs="Arial"/>
          <w:b/>
        </w:rPr>
      </w:pPr>
    </w:p>
    <w:p w:rsidR="00AC25FC" w:rsidRPr="00014454" w:rsidP="00014454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0" w:type="auto"/>
        <w:tblInd w:w="-318" w:type="dxa"/>
        <w:tblLook w:val="04A0"/>
      </w:tblPr>
      <w:tblGrid>
        <w:gridCol w:w="1416"/>
        <w:gridCol w:w="9075"/>
      </w:tblGrid>
      <w:tr w:rsidTr="00AC25FC">
        <w:tblPrEx>
          <w:tblW w:w="0" w:type="auto"/>
          <w:tblInd w:w="-318" w:type="dxa"/>
          <w:tblLook w:val="04A0"/>
        </w:tblPrEx>
        <w:trPr>
          <w:cantSplit/>
          <w:trHeight w:val="474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Profile</w:t>
            </w:r>
          </w:p>
          <w:p w:rsidR="00AC25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AC25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AC25FC"/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2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Responsible For Machines &amp; </w:t>
            </w:r>
            <w:r w:rsidRPr="007D4789">
              <w:rPr>
                <w:rFonts w:ascii="Calibri" w:eastAsia="Calibri" w:hAnsi="Calibri" w:cs="Calibri"/>
              </w:rPr>
              <w:t>Utility Equipment</w:t>
            </w:r>
            <w:r w:rsidR="0018209D">
              <w:rPr>
                <w:rFonts w:ascii="Calibri" w:eastAsia="Calibri" w:hAnsi="Calibri" w:cs="Calibri"/>
              </w:rPr>
              <w:t xml:space="preserve">s Like </w:t>
            </w:r>
            <w:r>
              <w:rPr>
                <w:rFonts w:ascii="Calibri" w:eastAsia="Calibri" w:hAnsi="Calibri" w:cs="Calibri"/>
              </w:rPr>
              <w:t xml:space="preserve">Cutting &amp; Crimping ,Manual Crimping, RWC, Liquids control Machine, High frequency Welding Machine , Assembly Conveyors, </w:t>
            </w:r>
            <w:r w:rsidR="0018209D">
              <w:rPr>
                <w:rFonts w:ascii="Calibri" w:eastAsia="Calibri" w:hAnsi="Calibri" w:cs="Calibri"/>
              </w:rPr>
              <w:t>DG Set, Transformers, Bre</w:t>
            </w:r>
            <w:r w:rsidRPr="007D4789" w:rsidR="0018209D">
              <w:rPr>
                <w:rFonts w:ascii="Calibri" w:eastAsia="Calibri" w:hAnsi="Calibri" w:cs="Calibri"/>
              </w:rPr>
              <w:t>akers</w:t>
            </w:r>
            <w:r w:rsidRPr="007D4789">
              <w:rPr>
                <w:rFonts w:ascii="Calibri" w:eastAsia="Calibri" w:hAnsi="Calibri" w:cs="Calibri"/>
              </w:rPr>
              <w:t>, HT &amp; LT Panels, UPS, Compressor, RO Plant ,WTP &amp; STP &amp; HVAC System</w:t>
            </w:r>
            <w:r>
              <w:rPr>
                <w:rFonts w:ascii="Calibri" w:eastAsia="Calibri" w:hAnsi="Calibri" w:cs="Calibri"/>
              </w:rPr>
              <w:t>.</w:t>
            </w:r>
          </w:p>
          <w:p w:rsidR="00F30472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Prepared Schedule For AMC Plan And Adhere As Per Plan. </w:t>
            </w:r>
          </w:p>
          <w:p w:rsidR="00B46E1B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Update Preventive &amp; Predictive Maintenance Points in MMS Software </w:t>
            </w:r>
          </w:p>
          <w:p w:rsidR="00B46E1B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Give Training TO Team As Per Training Schedule.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Listing the electrical jobs to be carried out and assisting the team getting material &amp; manpower; arrange for persons for preparing panel board, installation &amp; commissioning.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Assist the team carrying out breakdown &amp; preventive activities of plant machineries, factory electrical distribution network, lighting etc. 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Preparing a list of spare parts required. </w:t>
            </w:r>
            <w:r w:rsidRPr="007D4789" w:rsidR="007D4789">
              <w:rPr>
                <w:rFonts w:ascii="Calibri" w:eastAsia="Calibri" w:hAnsi="Calibri" w:cs="Calibri"/>
              </w:rPr>
              <w:t>Raise</w:t>
            </w:r>
            <w:r w:rsidRPr="007D4789">
              <w:rPr>
                <w:rFonts w:ascii="Calibri" w:eastAsia="Calibri" w:hAnsi="Calibri" w:cs="Calibri"/>
              </w:rPr>
              <w:t xml:space="preserve"> the PR</w:t>
            </w:r>
            <w:r w:rsidRPr="007D4789" w:rsidR="007D4789">
              <w:rPr>
                <w:rFonts w:ascii="Calibri" w:eastAsia="Calibri" w:hAnsi="Calibri" w:cs="Calibri"/>
              </w:rPr>
              <w:t xml:space="preserve"> in Oracle </w:t>
            </w:r>
            <w:r w:rsidRPr="007D4789">
              <w:rPr>
                <w:rFonts w:ascii="Calibri" w:eastAsia="Calibri" w:hAnsi="Calibri" w:cs="Calibri"/>
              </w:rPr>
              <w:t>for Spare Requirements. And maintain minimum Spares  for all utility equipments.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Developing a calendar for preventive maintenance</w:t>
            </w:r>
            <w:r w:rsidRPr="007D4789" w:rsidR="007D4789">
              <w:rPr>
                <w:rFonts w:ascii="Calibri" w:eastAsia="Calibri" w:hAnsi="Calibri" w:cs="Calibri"/>
              </w:rPr>
              <w:t xml:space="preserve">  &amp; Predictive  </w:t>
            </w:r>
            <w:r w:rsidRPr="007D4789">
              <w:rPr>
                <w:rFonts w:ascii="Calibri" w:eastAsia="Calibri" w:hAnsi="Calibri" w:cs="Calibri"/>
              </w:rPr>
              <w:t>activities to be carried in the plant.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Find out Machine MTTR, MTTF &amp; MTBF also. As per MOP’s Of  SOP.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Find Out Production </w:t>
            </w:r>
            <w:r w:rsidRPr="007D4789" w:rsidR="007D4789">
              <w:rPr>
                <w:rFonts w:ascii="Calibri" w:eastAsia="Calibri" w:hAnsi="Calibri" w:cs="Calibri"/>
              </w:rPr>
              <w:t>Machines’</w:t>
            </w:r>
            <w:r w:rsidRPr="007D4789">
              <w:rPr>
                <w:rFonts w:ascii="Calibri" w:eastAsia="Calibri" w:hAnsi="Calibri" w:cs="Calibri"/>
              </w:rPr>
              <w:t xml:space="preserve"> OEE.</w:t>
            </w:r>
          </w:p>
          <w:p w:rsidR="00722FF0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Preparing Daily Reports of Utility All Plants Like Energy Consumptions , WTP,STP Water Consumptions and it’s Parameters, Compressors , HVAC System, Ro System. 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Thermal Imaging Of All Panel As Per Quarterly Schedule And Close abnormalities </w:t>
            </w:r>
            <w:r w:rsidRPr="007D4789">
              <w:rPr>
                <w:rFonts w:ascii="Calibri" w:eastAsia="Calibri" w:hAnsi="Calibri" w:cs="Calibri"/>
              </w:rPr>
              <w:t xml:space="preserve">  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Supervise all Utility equipments Operation &amp; maintenance 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Assisting the team to checking Motors Phase to Phase Magger &amp; phase to earth magger.</w:t>
            </w:r>
          </w:p>
          <w:p w:rsidR="00DF5FF6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 xml:space="preserve">Find Out </w:t>
            </w:r>
            <w:r w:rsidR="002005DF">
              <w:rPr>
                <w:rFonts w:ascii="Calibri" w:eastAsia="Calibri" w:hAnsi="Calibri" w:cs="Calibri"/>
              </w:rPr>
              <w:t>KAIZEN</w:t>
            </w:r>
            <w:r w:rsidRPr="007D4789">
              <w:rPr>
                <w:rFonts w:ascii="Calibri" w:eastAsia="Calibri" w:hAnsi="Calibri" w:cs="Calibri"/>
              </w:rPr>
              <w:t xml:space="preserve"> in Our Area. Cost Saving </w:t>
            </w:r>
            <w:r w:rsidR="002005DF">
              <w:rPr>
                <w:rFonts w:ascii="Calibri" w:eastAsia="Calibri" w:hAnsi="Calibri" w:cs="Calibri"/>
              </w:rPr>
              <w:t>KAIZEN</w:t>
            </w:r>
            <w:r w:rsidRPr="007D4789">
              <w:rPr>
                <w:rFonts w:ascii="Calibri" w:eastAsia="Calibri" w:hAnsi="Calibri" w:cs="Calibri"/>
              </w:rPr>
              <w:t xml:space="preserve"> and Energy Saving </w:t>
            </w:r>
            <w:r w:rsidR="002005DF">
              <w:rPr>
                <w:rFonts w:ascii="Calibri" w:eastAsia="Calibri" w:hAnsi="Calibri" w:cs="Calibri"/>
              </w:rPr>
              <w:t>KAIZEN</w:t>
            </w:r>
            <w:r w:rsidRPr="007D4789">
              <w:rPr>
                <w:rFonts w:ascii="Calibri" w:eastAsia="Calibri" w:hAnsi="Calibri" w:cs="Calibri"/>
              </w:rPr>
              <w:t>.</w:t>
            </w:r>
          </w:p>
          <w:p w:rsidR="007D4789" w:rsidRPr="007D4789" w:rsidP="007D4789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7D4789">
              <w:rPr>
                <w:rFonts w:ascii="Calibri" w:eastAsia="Calibri" w:hAnsi="Calibri" w:cs="Calibri"/>
              </w:rPr>
              <w:t>Remove Wight &amp; Red Tag of Equipments</w:t>
            </w:r>
            <w:r w:rsidRPr="007D4789">
              <w:rPr>
                <w:rFonts w:ascii="Calibri" w:eastAsia="Calibri" w:hAnsi="Calibri" w:cs="Calibri"/>
              </w:rPr>
              <w:t>.</w:t>
            </w:r>
          </w:p>
          <w:p w:rsidR="00F30472" w:rsidP="00F30472">
            <w:pPr>
              <w:numPr>
                <w:ilvl w:val="0"/>
                <w:numId w:val="19"/>
              </w:numPr>
            </w:pPr>
            <w:r w:rsidRPr="007D4789">
              <w:rPr>
                <w:rFonts w:ascii="Calibri" w:eastAsia="Calibri" w:hAnsi="Calibri" w:cs="Calibri"/>
              </w:rPr>
              <w:t>List out All Flow Meters &amp; All Fix &amp; Portable Equipments Calibration list</w:t>
            </w:r>
            <w:r w:rsidRPr="007D4789" w:rsidR="007D4789">
              <w:rPr>
                <w:rFonts w:ascii="Calibri" w:eastAsia="Calibri" w:hAnsi="Calibri" w:cs="Calibri"/>
              </w:rPr>
              <w:t>.</w:t>
            </w:r>
          </w:p>
        </w:tc>
      </w:tr>
      <w:tr w:rsidTr="00AC25FC">
        <w:tblPrEx>
          <w:tblW w:w="0" w:type="auto"/>
          <w:tblInd w:w="-318" w:type="dxa"/>
          <w:tblLook w:val="04A0"/>
        </w:tblPrEx>
        <w:trPr>
          <w:cantSplit/>
          <w:trHeight w:val="179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8">
            <w:pPr>
              <w:autoSpaceDE w:val="0"/>
              <w:autoSpaceDN w:val="0"/>
              <w:adjustRightInd w:val="0"/>
            </w:pPr>
            <w:r>
              <w:rPr>
                <w:lang w:val="en-IN"/>
              </w:rPr>
              <w:t>Motherson Sumi System Ltd.Sanand.</w:t>
            </w:r>
          </w:p>
        </w:tc>
      </w:tr>
      <w:tr w:rsidTr="00AC25FC">
        <w:tblPrEx>
          <w:tblW w:w="0" w:type="auto"/>
          <w:tblInd w:w="-318" w:type="dxa"/>
          <w:tblLook w:val="04A0"/>
        </w:tblPrEx>
        <w:trPr>
          <w:cantSplit/>
          <w:trHeight w:val="233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8">
            <w:r>
              <w:rPr>
                <w:rFonts w:ascii="Calibri" w:hAnsi="Calibri" w:cs="Calibri" w:hint="eastAsia"/>
                <w:b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8" w:rsidP="00D81BB5"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67287">
              <w:rPr>
                <w:rFonts w:ascii="Calibri" w:hAnsi="Calibri" w:cs="Calibri"/>
                <w:sz w:val="22"/>
                <w:szCs w:val="22"/>
              </w:rPr>
              <w:t xml:space="preserve"> Year and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7D4789">
              <w:rPr>
                <w:rFonts w:ascii="Calibri" w:hAnsi="Calibri" w:cs="Calibri"/>
                <w:sz w:val="22"/>
                <w:szCs w:val="22"/>
              </w:rPr>
              <w:t xml:space="preserve"> Months</w:t>
            </w:r>
          </w:p>
        </w:tc>
      </w:tr>
    </w:tbl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318" w:type="dxa"/>
        <w:shd w:val="clear" w:color="auto" w:fill="808080"/>
        <w:tblLook w:val="01E0"/>
      </w:tblPr>
      <w:tblGrid>
        <w:gridCol w:w="10632"/>
      </w:tblGrid>
      <w:tr>
        <w:tblPrEx>
          <w:tblW w:w="10632" w:type="dxa"/>
          <w:tblInd w:w="-318" w:type="dxa"/>
          <w:shd w:val="clear" w:color="auto" w:fill="808080"/>
          <w:tblLook w:val="01E0"/>
        </w:tblPrEx>
        <w:trPr>
          <w:trHeight w:val="367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val="single"/>
              </w:rPr>
              <w:t>W</w:t>
            </w:r>
            <w:r w:rsidR="008733EB">
              <w:rPr>
                <w:rFonts w:ascii="Calibri" w:eastAsia="Arial Unicode MS" w:hAnsi="Calibri" w:cs="Calibri"/>
                <w:b/>
                <w:color w:val="000000"/>
                <w:u w:val="single"/>
              </w:rPr>
              <w:t>orkshops Attended</w:t>
            </w:r>
          </w:p>
        </w:tc>
      </w:tr>
    </w:tbl>
    <w:p w:rsidR="00706D08">
      <w:pPr>
        <w:pStyle w:val="ListParagraph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700"/>
        <w:gridCol w:w="7830"/>
      </w:tblGrid>
      <w:tr w:rsidTr="00722FF0">
        <w:tblPrEx>
          <w:tblW w:w="0" w:type="auto"/>
          <w:tblInd w:w="-252" w:type="dxa"/>
          <w:tblLook w:val="04A0"/>
        </w:tblPrEx>
        <w:trPr>
          <w:trHeight w:val="233"/>
        </w:trPr>
        <w:tc>
          <w:tcPr>
            <w:tcW w:w="2700" w:type="dxa"/>
          </w:tcPr>
          <w:p w:rsidR="00706D08">
            <w:pPr>
              <w:tabs>
                <w:tab w:val="left" w:pos="3270"/>
              </w:tabs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Training On</w:t>
            </w:r>
          </w:p>
        </w:tc>
        <w:tc>
          <w:tcPr>
            <w:tcW w:w="7830" w:type="dxa"/>
          </w:tcPr>
          <w:p w:rsidR="00706D08">
            <w:pPr>
              <w:tabs>
                <w:tab w:val="left" w:pos="3270"/>
              </w:tabs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Topics Covered</w:t>
            </w:r>
          </w:p>
        </w:tc>
      </w:tr>
      <w:tr w:rsidTr="00722FF0">
        <w:tblPrEx>
          <w:tblW w:w="0" w:type="auto"/>
          <w:tblInd w:w="-252" w:type="dxa"/>
          <w:tblLook w:val="04A0"/>
        </w:tblPrEx>
        <w:tc>
          <w:tcPr>
            <w:tcW w:w="2700" w:type="dxa"/>
          </w:tcPr>
          <w:p w:rsidR="00706D08">
            <w:p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Oracle</w:t>
            </w:r>
            <w:r w:rsidR="008733EB">
              <w:rPr>
                <w:rFonts w:ascii="Calibri" w:hAnsi="Calibri" w:cs="Calibri"/>
              </w:rPr>
              <w:t xml:space="preserve"> Implementation by Purchase Head Corporate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830" w:type="dxa"/>
          </w:tcPr>
          <w:p w:rsidR="00706D08">
            <w:pPr>
              <w:pStyle w:val="ListParagraph"/>
              <w:numPr>
                <w:ilvl w:val="0"/>
                <w:numId w:val="4"/>
              </w:numPr>
              <w:tabs>
                <w:tab w:val="left" w:pos="3270"/>
              </w:tabs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Purchase Requisition generation</w:t>
            </w:r>
          </w:p>
          <w:p w:rsidR="00706D08">
            <w:pPr>
              <w:pStyle w:val="ListParagraph"/>
              <w:numPr>
                <w:ilvl w:val="0"/>
                <w:numId w:val="4"/>
              </w:numPr>
              <w:tabs>
                <w:tab w:val="left" w:pos="3270"/>
              </w:tabs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Reservation  generation</w:t>
            </w:r>
          </w:p>
          <w:p w:rsidR="00706D08">
            <w:pPr>
              <w:pStyle w:val="ListParagraph"/>
              <w:numPr>
                <w:ilvl w:val="0"/>
                <w:numId w:val="4"/>
              </w:numPr>
              <w:tabs>
                <w:tab w:val="left" w:pos="3270"/>
              </w:tabs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 Spare Parts in Other Units.</w:t>
            </w:r>
          </w:p>
        </w:tc>
      </w:tr>
      <w:tr w:rsidTr="00722FF0">
        <w:tblPrEx>
          <w:tblW w:w="0" w:type="auto"/>
          <w:tblInd w:w="-252" w:type="dxa"/>
          <w:tblLook w:val="04A0"/>
        </w:tblPrEx>
        <w:tc>
          <w:tcPr>
            <w:tcW w:w="2700" w:type="dxa"/>
          </w:tcPr>
          <w:p w:rsidR="007D4789">
            <w:p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MMS(Maintenance Management System) Software Implemented By Corporate </w:t>
            </w:r>
          </w:p>
        </w:tc>
        <w:tc>
          <w:tcPr>
            <w:tcW w:w="7830" w:type="dxa"/>
          </w:tcPr>
          <w:p w:rsidR="007D4789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Preventive,</w:t>
            </w:r>
            <w:r>
              <w:rPr>
                <w:rFonts w:ascii="Calibri" w:hAnsi="Calibri" w:cs="Calibri"/>
              </w:rPr>
              <w:t xml:space="preserve"> Predictive</w:t>
            </w:r>
            <w:r>
              <w:rPr>
                <w:rFonts w:ascii="Calibri" w:hAnsi="Calibri" w:cs="Calibri"/>
              </w:rPr>
              <w:t xml:space="preserve"> &amp; AMC</w:t>
            </w:r>
            <w:r>
              <w:rPr>
                <w:rFonts w:ascii="Calibri" w:hAnsi="Calibri" w:cs="Calibri"/>
              </w:rPr>
              <w:t xml:space="preserve"> maintenance Schedule</w:t>
            </w:r>
            <w:r>
              <w:rPr>
                <w:rFonts w:ascii="Calibri" w:hAnsi="Calibri" w:cs="Calibri"/>
              </w:rPr>
              <w:t xml:space="preserve"> Update and Done</w:t>
            </w:r>
            <w:r>
              <w:rPr>
                <w:rFonts w:ascii="Calibri" w:hAnsi="Calibri" w:cs="Calibri"/>
              </w:rPr>
              <w:t xml:space="preserve"> As per Intimidations.</w:t>
            </w:r>
          </w:p>
          <w:p w:rsidR="007D4789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Breakdown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Entry and </w:t>
            </w:r>
            <w:r w:rsidR="00753E8D">
              <w:rPr>
                <w:rFonts w:ascii="Calibri" w:hAnsi="Calibri" w:cs="Calibri"/>
              </w:rPr>
              <w:t xml:space="preserve">Root Cause analysis In MMS And </w:t>
            </w:r>
            <w:r>
              <w:rPr>
                <w:rFonts w:ascii="Calibri" w:hAnsi="Calibri" w:cs="Calibri"/>
              </w:rPr>
              <w:t>Report Generatation.</w:t>
            </w:r>
          </w:p>
          <w:p w:rsidR="007D4789" w:rsidRPr="00722FF0" w:rsidP="00722FF0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Utility And Lubrication Data Upload In MMS.</w:t>
            </w:r>
          </w:p>
        </w:tc>
      </w:tr>
      <w:tr w:rsidTr="00722FF0">
        <w:tblPrEx>
          <w:tblW w:w="0" w:type="auto"/>
          <w:tblInd w:w="-252" w:type="dxa"/>
          <w:tblLook w:val="04A0"/>
        </w:tblPrEx>
        <w:tc>
          <w:tcPr>
            <w:tcW w:w="2700" w:type="dxa"/>
          </w:tcPr>
          <w:p w:rsidR="007D4789">
            <w:p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Mitsubishi Robot Machine For Dummy Seal Inserting</w:t>
            </w:r>
          </w:p>
        </w:tc>
        <w:tc>
          <w:tcPr>
            <w:tcW w:w="7830" w:type="dxa"/>
          </w:tcPr>
          <w:p w:rsidR="00706D08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 teaching work.</w:t>
            </w:r>
          </w:p>
          <w:p w:rsidR="00706D08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Robot </w:t>
            </w:r>
            <w:r w:rsidR="007D4789">
              <w:rPr>
                <w:rFonts w:ascii="Calibri" w:hAnsi="Calibri" w:cs="Calibri"/>
              </w:rPr>
              <w:t>Basic Programming</w:t>
            </w:r>
            <w:r>
              <w:rPr>
                <w:rFonts w:ascii="Calibri" w:hAnsi="Calibri" w:cs="Calibri"/>
              </w:rPr>
              <w:t xml:space="preserve"> work.</w:t>
            </w:r>
          </w:p>
          <w:p w:rsidR="007D4789" w:rsidRPr="007D4789" w:rsidP="007D4789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Maintenance work.</w:t>
            </w:r>
          </w:p>
        </w:tc>
      </w:tr>
      <w:tr w:rsidTr="00722FF0">
        <w:tblPrEx>
          <w:tblW w:w="0" w:type="auto"/>
          <w:tblInd w:w="-252" w:type="dxa"/>
          <w:tblLook w:val="04A0"/>
        </w:tblPrEx>
        <w:tc>
          <w:tcPr>
            <w:tcW w:w="2700" w:type="dxa"/>
          </w:tcPr>
          <w:p w:rsidR="00722FF0">
            <w:p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Fluke Thermal Imaging Camera</w:t>
            </w:r>
          </w:p>
        </w:tc>
        <w:tc>
          <w:tcPr>
            <w:tcW w:w="7830" w:type="dxa"/>
          </w:tcPr>
          <w:p w:rsidR="00722FF0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Thermal Imaging Of All Panels And Prepaid Reports. In Software and Close Abnormalities.</w:t>
            </w:r>
          </w:p>
        </w:tc>
      </w:tr>
      <w:tr w:rsidTr="00722FF0">
        <w:tblPrEx>
          <w:tblW w:w="0" w:type="auto"/>
          <w:tblInd w:w="-252" w:type="dxa"/>
          <w:tblLook w:val="04A0"/>
        </w:tblPrEx>
        <w:tc>
          <w:tcPr>
            <w:tcW w:w="2700" w:type="dxa"/>
          </w:tcPr>
          <w:p w:rsidR="00753E8D">
            <w:p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 &amp; OHSAS Audit</w:t>
            </w:r>
          </w:p>
        </w:tc>
        <w:tc>
          <w:tcPr>
            <w:tcW w:w="7830" w:type="dxa"/>
          </w:tcPr>
          <w:p w:rsidR="00753E8D" w:rsidRPr="00753E8D">
            <w:pPr>
              <w:pStyle w:val="ListParagraph"/>
              <w:numPr>
                <w:ilvl w:val="0"/>
                <w:numId w:val="13"/>
              </w:numPr>
              <w:tabs>
                <w:tab w:val="left" w:pos="3270"/>
              </w:tabs>
              <w:spacing w:before="40" w:after="40"/>
              <w:rPr>
                <w:rFonts w:ascii="Calibri" w:hAnsi="Calibri" w:cs="Calibri"/>
              </w:rPr>
            </w:pPr>
            <w:r w:rsidRPr="00753E8D">
              <w:rPr>
                <w:rFonts w:ascii="Calibri" w:hAnsi="Calibri" w:cs="Calibri"/>
              </w:rPr>
              <w:t>ISO14001:2015&amp; BS OHSAS 18001:2007</w:t>
            </w:r>
          </w:p>
        </w:tc>
      </w:tr>
    </w:tbl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06D0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22FF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CE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CE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808080"/>
            <w:vAlign w:val="center"/>
          </w:tcPr>
          <w:p w:rsidR="00706D08" w:rsidRPr="00403CEC">
            <w:pPr>
              <w:jc w:val="center"/>
              <w:rPr>
                <w:rFonts w:ascii="Calibri" w:eastAsia="Arial Unicode MS" w:hAnsi="Calibri" w:cs="Calibri"/>
                <w:b/>
                <w:color w:val="FFFFFF" w:themeColor="background1"/>
                <w:sz w:val="22"/>
                <w:szCs w:val="22"/>
              </w:rPr>
            </w:pPr>
            <w:r w:rsidRPr="003831B6">
              <w:rPr>
                <w:rFonts w:ascii="Calibri" w:eastAsia="Arial Unicode MS" w:hAnsi="Calibri" w:cs="Calibri"/>
                <w:b/>
                <w:color w:val="000000"/>
                <w:u w:val="single"/>
              </w:rPr>
              <w:t>Achieving MTBF Target</w:t>
            </w:r>
          </w:p>
        </w:tc>
      </w:tr>
    </w:tbl>
    <w:p w:rsidR="00403CEC" w:rsidP="00403CEC">
      <w:pPr>
        <w:pStyle w:val="ListParagraph"/>
        <w:tabs>
          <w:tab w:val="left" w:pos="3270"/>
        </w:tabs>
        <w:spacing w:before="40" w:after="40"/>
        <w:ind w:left="1170" w:right="360"/>
        <w:rPr>
          <w:rFonts w:ascii="Calibri" w:hAnsi="Calibri" w:cs="Calibri"/>
        </w:rPr>
      </w:pPr>
    </w:p>
    <w:p w:rsidR="00706D08" w:rsidRPr="00403CEC" w:rsidP="00403CEC">
      <w:pPr>
        <w:pStyle w:val="ListParagraph"/>
        <w:numPr>
          <w:ilvl w:val="0"/>
          <w:numId w:val="16"/>
        </w:numPr>
        <w:tabs>
          <w:tab w:val="left" w:pos="3270"/>
        </w:tabs>
        <w:spacing w:before="40" w:after="40"/>
        <w:ind w:right="360"/>
        <w:rPr>
          <w:rFonts w:ascii="Calibri" w:hAnsi="Calibri" w:cs="Calibri"/>
        </w:rPr>
      </w:pPr>
      <w:r w:rsidRPr="00403CEC">
        <w:rPr>
          <w:rFonts w:ascii="Calibri" w:hAnsi="Calibri" w:cs="Calibri"/>
        </w:rPr>
        <w:t xml:space="preserve"> P</w:t>
      </w:r>
      <w:r w:rsidRPr="00403CEC" w:rsidR="008733EB">
        <w:rPr>
          <w:rFonts w:ascii="Calibri" w:hAnsi="Calibri" w:cs="Calibri"/>
        </w:rPr>
        <w:t>lanning of preventive maintenance schedule on weekly, monthly and yearly basis.</w:t>
      </w:r>
    </w:p>
    <w:p w:rsidR="00706D08">
      <w:pPr>
        <w:numPr>
          <w:ilvl w:val="0"/>
          <w:numId w:val="16"/>
        </w:numPr>
        <w:tabs>
          <w:tab w:val="left" w:pos="3270"/>
        </w:tabs>
        <w:spacing w:before="40" w:after="40"/>
        <w:ind w:righ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Detail recording and analysis of breakdowns.</w:t>
      </w:r>
    </w:p>
    <w:p w:rsidR="00706D08">
      <w:pPr>
        <w:numPr>
          <w:ilvl w:val="0"/>
          <w:numId w:val="16"/>
        </w:numPr>
        <w:tabs>
          <w:tab w:val="left" w:pos="3270"/>
        </w:tabs>
        <w:spacing w:before="40" w:after="40"/>
        <w:ind w:righ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Why-Why analysis of critical breakdowns.</w:t>
      </w:r>
    </w:p>
    <w:p w:rsidR="00403CEC" w:rsidP="00403CEC">
      <w:pPr>
        <w:numPr>
          <w:ilvl w:val="0"/>
          <w:numId w:val="16"/>
        </w:numPr>
        <w:tabs>
          <w:tab w:val="left" w:pos="3270"/>
        </w:tabs>
        <w:spacing w:before="40" w:after="40"/>
        <w:ind w:righ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Review and deploy preventive main</w:t>
      </w:r>
      <w:r w:rsidR="009C664E">
        <w:rPr>
          <w:rFonts w:ascii="Calibri" w:hAnsi="Calibri" w:cs="Calibri"/>
        </w:rPr>
        <w:t xml:space="preserve">tenance checklist &amp; Prepare MSSL </w:t>
      </w:r>
      <w:r>
        <w:rPr>
          <w:rFonts w:ascii="Calibri" w:hAnsi="Calibri" w:cs="Calibri"/>
        </w:rPr>
        <w:t>Standards.</w:t>
      </w:r>
    </w:p>
    <w:p w:rsidR="00403CEC" w:rsidRPr="00403CEC" w:rsidP="00403CEC">
      <w:pPr>
        <w:tabs>
          <w:tab w:val="left" w:pos="3270"/>
        </w:tabs>
        <w:spacing w:before="40" w:after="40"/>
        <w:ind w:left="1170" w:right="360"/>
        <w:rPr>
          <w:rFonts w:ascii="Calibri" w:hAnsi="Calibri" w:cs="Calibri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81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tabs>
                <w:tab w:val="left" w:pos="2970"/>
              </w:tabs>
              <w:spacing w:before="40" w:after="40"/>
              <w:jc w:val="center"/>
              <w:rPr>
                <w:rFonts w:ascii="Calibri" w:eastAsia="Arial Unicode MS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val="single"/>
              </w:rPr>
              <w:t>Operational Excellence</w:t>
            </w:r>
          </w:p>
        </w:tc>
      </w:tr>
    </w:tbl>
    <w:p w:rsidR="00706D08" w:rsidRPr="00403CEC" w:rsidP="00403CEC">
      <w:pPr>
        <w:tabs>
          <w:tab w:val="left" w:pos="3270"/>
        </w:tabs>
        <w:spacing w:before="40" w:after="40"/>
        <w:jc w:val="both"/>
        <w:rPr>
          <w:rFonts w:ascii="Calibri" w:hAnsi="Calibri" w:cs="Calibri"/>
        </w:rPr>
      </w:pPr>
    </w:p>
    <w:p w:rsidR="009C664E" w:rsidP="009C664E">
      <w:pPr>
        <w:pStyle w:val="ListParagraph"/>
        <w:numPr>
          <w:ilvl w:val="0"/>
          <w:numId w:val="15"/>
        </w:numPr>
        <w:tabs>
          <w:tab w:val="left" w:pos="3270"/>
        </w:tabs>
        <w:spacing w:before="40" w:after="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Follow daily safety check sheets.</w:t>
      </w:r>
    </w:p>
    <w:p w:rsidR="00706D08" w:rsidRPr="009C664E" w:rsidP="009C664E">
      <w:pPr>
        <w:pStyle w:val="ListParagraph"/>
        <w:numPr>
          <w:ilvl w:val="0"/>
          <w:numId w:val="15"/>
        </w:numPr>
        <w:tabs>
          <w:tab w:val="left" w:pos="3270"/>
        </w:tabs>
        <w:spacing w:before="40" w:after="40"/>
        <w:jc w:val="both"/>
        <w:rPr>
          <w:rFonts w:ascii="Calibri" w:hAnsi="Calibri" w:cs="Calibri"/>
        </w:rPr>
      </w:pPr>
      <w:r w:rsidRPr="009C664E">
        <w:rPr>
          <w:rFonts w:ascii="Calibri" w:hAnsi="Calibri" w:cs="Calibri"/>
        </w:rPr>
        <w:t>Conduct daily tool box meeting.</w:t>
      </w:r>
    </w:p>
    <w:p w:rsidR="00706D08">
      <w:pPr>
        <w:numPr>
          <w:ilvl w:val="0"/>
          <w:numId w:val="5"/>
        </w:numPr>
        <w:tabs>
          <w:tab w:val="left" w:pos="1080"/>
          <w:tab w:val="left" w:pos="3270"/>
        </w:tabs>
        <w:spacing w:before="40" w:after="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Implement 6</w:t>
      </w:r>
      <w:r w:rsidR="008733EB">
        <w:rPr>
          <w:rFonts w:ascii="Calibri" w:hAnsi="Calibri" w:cs="Calibri"/>
        </w:rPr>
        <w:t>S activity.</w:t>
      </w:r>
      <w:bookmarkStart w:id="0" w:name="_GoBack"/>
      <w:bookmarkEnd w:id="0"/>
    </w:p>
    <w:p w:rsidR="00706D08">
      <w:pPr>
        <w:tabs>
          <w:tab w:val="left" w:pos="1080"/>
          <w:tab w:val="left" w:pos="3270"/>
        </w:tabs>
        <w:spacing w:before="40" w:after="40"/>
        <w:ind w:left="1170"/>
        <w:jc w:val="both"/>
        <w:rPr>
          <w:rFonts w:ascii="Calibri" w:hAnsi="Calibri" w:cs="Calibri"/>
          <w:lang w:val="en-IN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59"/>
        </w:trPr>
        <w:tc>
          <w:tcPr>
            <w:tcW w:w="10632" w:type="dxa"/>
            <w:shd w:val="clear" w:color="auto" w:fill="808080"/>
            <w:vAlign w:val="center"/>
          </w:tcPr>
          <w:p w:rsidR="00706D08">
            <w:pPr>
              <w:tabs>
                <w:tab w:val="left" w:pos="2970"/>
              </w:tabs>
              <w:spacing w:before="40" w:after="40"/>
              <w:jc w:val="center"/>
              <w:rPr>
                <w:rFonts w:ascii="Calibri" w:eastAsia="Arial Unicode MS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val="single"/>
              </w:rPr>
              <w:t>Spare Management</w:t>
            </w:r>
          </w:p>
        </w:tc>
      </w:tr>
    </w:tbl>
    <w:p w:rsidR="00706D0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06D08" w:rsidRPr="009C664E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</w:rPr>
        <w:t>Generating Indent with detail specifications of the spare part required.</w:t>
      </w:r>
    </w:p>
    <w:p w:rsidR="009C664E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</w:rPr>
        <w:t>Monthly Spare consumption Report Prepared.</w:t>
      </w:r>
    </w:p>
    <w:p w:rsidR="00706D08">
      <w:pPr>
        <w:numPr>
          <w:ilvl w:val="0"/>
          <w:numId w:val="14"/>
        </w:numPr>
        <w:tabs>
          <w:tab w:val="left" w:pos="3270"/>
        </w:tabs>
        <w:spacing w:before="40" w:after="40"/>
        <w:rPr>
          <w:rFonts w:ascii="Calibri" w:hAnsi="Calibri" w:cs="Calibri"/>
        </w:rPr>
      </w:pPr>
      <w:r>
        <w:rPr>
          <w:rFonts w:ascii="Calibri" w:hAnsi="Calibri" w:cs="Calibri"/>
        </w:rPr>
        <w:t>Taking the quotations for various competitive suppliers available.</w:t>
      </w:r>
    </w:p>
    <w:p w:rsidR="00706D08" w:rsidRPr="009C664E" w:rsidP="009C664E">
      <w:pPr>
        <w:numPr>
          <w:ilvl w:val="0"/>
          <w:numId w:val="14"/>
        </w:numPr>
        <w:tabs>
          <w:tab w:val="left" w:pos="3270"/>
        </w:tabs>
        <w:spacing w:before="40" w:after="40"/>
        <w:rPr>
          <w:rFonts w:ascii="Calibri" w:hAnsi="Calibri" w:cs="Calibri"/>
        </w:rPr>
      </w:pPr>
      <w:r>
        <w:rPr>
          <w:rFonts w:ascii="Calibri" w:hAnsi="Calibri" w:cs="Calibri"/>
        </w:rPr>
        <w:t>Comparison of Quotations based on quality, cost, services</w:t>
      </w:r>
      <w:r w:rsidR="009C664E">
        <w:rPr>
          <w:rFonts w:ascii="Calibri" w:hAnsi="Calibri" w:cs="Calibri"/>
        </w:rPr>
        <w:t>.</w:t>
      </w:r>
    </w:p>
    <w:p w:rsidR="00706D08">
      <w:pPr>
        <w:numPr>
          <w:ilvl w:val="0"/>
          <w:numId w:val="14"/>
        </w:numPr>
        <w:tabs>
          <w:tab w:val="left" w:pos="3270"/>
        </w:tabs>
        <w:spacing w:before="40" w:after="4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Maintaining spares &amp; supplier database in the system.</w:t>
      </w:r>
    </w:p>
    <w:p w:rsidR="00706D08">
      <w:pPr>
        <w:tabs>
          <w:tab w:val="left" w:pos="1080"/>
          <w:tab w:val="left" w:pos="3270"/>
        </w:tabs>
        <w:spacing w:before="40" w:after="40"/>
        <w:ind w:left="1080"/>
        <w:rPr>
          <w:rFonts w:ascii="Calibri" w:hAnsi="Calibri" w:cs="Calibri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7F7F7F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PERSONAL QUALITIES</w:t>
            </w:r>
          </w:p>
        </w:tc>
      </w:tr>
    </w:tbl>
    <w:p w:rsidR="00706D08">
      <w:pPr>
        <w:pStyle w:val="ListParagraph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</w:rPr>
      </w:pPr>
    </w:p>
    <w:p w:rsidR="00706D0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Having strong desire to reach the goal.</w:t>
      </w:r>
    </w:p>
    <w:p w:rsidR="00706D08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Can work with different age groups &amp; places.</w:t>
      </w:r>
    </w:p>
    <w:p w:rsidR="00706D08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Enjoy new challenges and willing to take on extra responsibilities to get work done.</w:t>
      </w:r>
    </w:p>
    <w:p w:rsidR="00AC25FC" w:rsidRPr="00AC25FC" w:rsidP="00403CE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Good team player</w:t>
      </w:r>
    </w:p>
    <w:p w:rsidR="00706D08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7F7F7F"/>
            <w:vAlign w:val="center"/>
          </w:tcPr>
          <w:p w:rsidR="00706D08">
            <w:pPr>
              <w:jc w:val="center"/>
              <w:rPr>
                <w:rFonts w:ascii="Calibri" w:eastAsia="Arial Unicode MS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ACHIEVEMENTS AND AWARDS</w:t>
            </w:r>
          </w:p>
        </w:tc>
      </w:tr>
    </w:tbl>
    <w:p w:rsidR="00706D0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A5B97" w:rsidRPr="00BA5B97" w:rsidP="00BA5B9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Best response to break down calls, Good technical competency to resolve breaks downs in Sift. At </w:t>
      </w:r>
      <w:r w:rsidRPr="00BA5B97">
        <w:rPr>
          <w:rFonts w:ascii="Calibri" w:hAnsi="Calibri" w:cs="Calibri"/>
          <w:b/>
        </w:rPr>
        <w:t>Motherson Sumi Systems LTD</w:t>
      </w:r>
      <w:r>
        <w:rPr>
          <w:rFonts w:ascii="Calibri" w:hAnsi="Calibri" w:cs="Calibri"/>
          <w:b/>
        </w:rPr>
        <w:t>.</w:t>
      </w:r>
    </w:p>
    <w:p w:rsidR="00BA5B97" w:rsidRPr="00BA5B97" w:rsidP="00BA5B9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  <w:r w:rsidRPr="00BA5B97">
        <w:rPr>
          <w:rFonts w:ascii="Calibri" w:hAnsi="Calibri" w:cs="Calibri"/>
        </w:rPr>
        <w:t>I had to Done EHS-14001</w:t>
      </w:r>
      <w:r w:rsidRPr="00BA5B97">
        <w:rPr>
          <w:rFonts w:ascii="Calibri" w:hAnsi="Calibri" w:cs="Calibri"/>
        </w:rPr>
        <w:t xml:space="preserve"> &amp; OHSAS-18001</w:t>
      </w:r>
      <w:r w:rsidRPr="00BA5B97">
        <w:rPr>
          <w:rFonts w:ascii="Calibri" w:hAnsi="Calibri" w:cs="Calibri"/>
        </w:rPr>
        <w:t xml:space="preserve"> </w:t>
      </w:r>
      <w:r w:rsidRPr="00BA5B97">
        <w:rPr>
          <w:rFonts w:ascii="Calibri" w:hAnsi="Calibri" w:cs="Calibri"/>
        </w:rPr>
        <w:t>Up gradation Audit</w:t>
      </w:r>
      <w:r w:rsidRPr="00BA5B97">
        <w:rPr>
          <w:rFonts w:ascii="Calibri" w:hAnsi="Calibri" w:cs="Calibri"/>
        </w:rPr>
        <w:t xml:space="preserve">  And IATF</w:t>
      </w:r>
      <w:r w:rsidRPr="00BA5B97">
        <w:rPr>
          <w:rFonts w:ascii="Calibri" w:hAnsi="Calibri" w:cs="Calibri"/>
        </w:rPr>
        <w:t>-16949</w:t>
      </w:r>
      <w:r w:rsidRPr="00BA5B97">
        <w:rPr>
          <w:rFonts w:ascii="Calibri" w:hAnsi="Calibri" w:cs="Calibri"/>
        </w:rPr>
        <w:t xml:space="preserve"> with Out Single NC In Maintenance Dept.</w:t>
      </w:r>
      <w:r w:rsidRPr="00BA5B9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At Motherson Sumi Systems LTD.</w:t>
      </w:r>
    </w:p>
    <w:p w:rsidR="00BA5B97" w:rsidRPr="00BA5B9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Certified </w:t>
      </w:r>
      <w:r w:rsidRPr="00753E8D">
        <w:rPr>
          <w:rFonts w:ascii="Calibri" w:hAnsi="Calibri" w:cs="Calibri"/>
          <w:b/>
        </w:rPr>
        <w:t>ISO14001:2015</w:t>
      </w:r>
      <w:r w:rsidRPr="00753E8D">
        <w:rPr>
          <w:rFonts w:ascii="Calibri" w:hAnsi="Calibri" w:cs="Calibri"/>
          <w:b/>
        </w:rPr>
        <w:t>&amp;</w:t>
      </w:r>
      <w:r w:rsidRPr="00753E8D">
        <w:rPr>
          <w:rFonts w:ascii="Calibri" w:hAnsi="Calibri" w:cs="Calibri"/>
          <w:b/>
        </w:rPr>
        <w:t xml:space="preserve"> BS OHSAS 18001:2007</w:t>
      </w:r>
      <w:r>
        <w:rPr>
          <w:rFonts w:ascii="Calibri" w:hAnsi="Calibri" w:cs="Calibri"/>
        </w:rPr>
        <w:t xml:space="preserve"> Internal Auditor </w:t>
      </w:r>
      <w:r>
        <w:rPr>
          <w:rFonts w:ascii="Calibri" w:hAnsi="Calibri" w:cs="Calibri"/>
        </w:rPr>
        <w:t xml:space="preserve">. </w:t>
      </w:r>
      <w:r w:rsidR="008050E8">
        <w:rPr>
          <w:rFonts w:ascii="Calibri" w:hAnsi="Calibri" w:cs="Calibri"/>
          <w:b/>
        </w:rPr>
        <w:t xml:space="preserve">BY Quality Austria </w:t>
      </w:r>
      <w:r>
        <w:rPr>
          <w:rFonts w:ascii="Calibri" w:hAnsi="Calibri" w:cs="Calibri"/>
          <w:b/>
        </w:rPr>
        <w:t>Group in Mother Sumi Systems LTD.</w:t>
      </w:r>
    </w:p>
    <w:p w:rsidR="00BA5B97" w:rsidP="008050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10632" w:type="dxa"/>
        <w:tblInd w:w="-318" w:type="dxa"/>
        <w:tblLook w:val="01E0"/>
      </w:tblPr>
      <w:tblGrid>
        <w:gridCol w:w="10632"/>
      </w:tblGrid>
      <w:tr w:rsidTr="00932AA1">
        <w:tblPrEx>
          <w:tblW w:w="10632" w:type="dxa"/>
          <w:tblInd w:w="-318" w:type="dxa"/>
          <w:tblLook w:val="01E0"/>
        </w:tblPrEx>
        <w:trPr>
          <w:trHeight w:val="367"/>
        </w:trPr>
        <w:tc>
          <w:tcPr>
            <w:tcW w:w="10632" w:type="dxa"/>
            <w:shd w:val="clear" w:color="auto" w:fill="7F7F7F"/>
            <w:vAlign w:val="center"/>
          </w:tcPr>
          <w:p w:rsidR="00BA5B97" w:rsidP="00932AA1">
            <w:pPr>
              <w:jc w:val="center"/>
              <w:rPr>
                <w:rFonts w:ascii="Calibri" w:eastAsia="Arial Unicode MS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val="single"/>
              </w:rPr>
              <w:t>Education Training &amp; Projects</w:t>
            </w:r>
          </w:p>
        </w:tc>
      </w:tr>
    </w:tbl>
    <w:p w:rsidR="00BA5B97" w:rsidP="00BA5B97">
      <w:pPr>
        <w:pStyle w:val="ListParagraph"/>
        <w:spacing w:line="276" w:lineRule="auto"/>
        <w:ind w:right="-90"/>
        <w:contextualSpacing/>
        <w:jc w:val="both"/>
        <w:rPr>
          <w:rFonts w:ascii="Calibri" w:hAnsi="Calibri" w:cs="Calibri"/>
        </w:rPr>
      </w:pPr>
    </w:p>
    <w:p w:rsidR="00BA5B97" w:rsidRPr="00BA5B97" w:rsidP="00BA5B97">
      <w:pPr>
        <w:pStyle w:val="ListParagraph"/>
        <w:numPr>
          <w:ilvl w:val="0"/>
          <w:numId w:val="27"/>
        </w:numPr>
        <w:spacing w:line="276" w:lineRule="auto"/>
        <w:ind w:right="-90"/>
        <w:contextualSpacing/>
        <w:jc w:val="both"/>
        <w:rPr>
          <w:rFonts w:ascii="Calibri" w:hAnsi="Calibri" w:cs="Calibri"/>
          <w:b/>
        </w:rPr>
      </w:pPr>
      <w:r w:rsidRPr="00BA5B97">
        <w:rPr>
          <w:rFonts w:ascii="Calibri" w:hAnsi="Calibri" w:cs="Calibri"/>
        </w:rPr>
        <w:t>I had completed my B.E 8</w:t>
      </w:r>
      <w:r w:rsidRPr="008050E8">
        <w:rPr>
          <w:rFonts w:ascii="Calibri" w:hAnsi="Calibri" w:cs="Calibri"/>
          <w:vertAlign w:val="superscript"/>
        </w:rPr>
        <w:t>th</w:t>
      </w:r>
      <w:r w:rsidR="008050E8">
        <w:rPr>
          <w:rFonts w:ascii="Calibri" w:hAnsi="Calibri" w:cs="Calibri"/>
        </w:rPr>
        <w:t xml:space="preserve"> </w:t>
      </w:r>
      <w:r w:rsidRPr="00BA5B97">
        <w:rPr>
          <w:rFonts w:ascii="Calibri" w:hAnsi="Calibri" w:cs="Calibri"/>
        </w:rPr>
        <w:t xml:space="preserve">sem project on the topic of </w:t>
      </w:r>
      <w:r w:rsidRPr="00BA5B97">
        <w:rPr>
          <w:rFonts w:ascii="Calibri" w:hAnsi="Calibri" w:cs="Calibri"/>
          <w:b/>
        </w:rPr>
        <w:t xml:space="preserve">“GEOTHERMAL ENERGY </w:t>
      </w:r>
    </w:p>
    <w:p w:rsidR="00BA5B97" w:rsidRPr="00BA5B97" w:rsidP="00BA5B97">
      <w:pPr>
        <w:pStyle w:val="ListParagraph"/>
        <w:spacing w:line="276" w:lineRule="auto"/>
        <w:ind w:right="-90"/>
        <w:contextualSpacing/>
        <w:jc w:val="both"/>
        <w:rPr>
          <w:rFonts w:ascii="Calibri" w:hAnsi="Calibri" w:cs="Calibri"/>
          <w:b/>
        </w:rPr>
      </w:pPr>
      <w:r w:rsidRPr="00BA5B97">
        <w:rPr>
          <w:rFonts w:ascii="Calibri" w:hAnsi="Calibri" w:cs="Calibri"/>
          <w:b/>
        </w:rPr>
        <w:t>CONSERVATION FOR ELECTRICAL ENERGY”</w:t>
      </w:r>
    </w:p>
    <w:p w:rsidR="00AB70D9" w:rsidP="00AB70D9">
      <w:pPr>
        <w:pStyle w:val="ListParagraph"/>
        <w:numPr>
          <w:ilvl w:val="0"/>
          <w:numId w:val="27"/>
        </w:numPr>
        <w:spacing w:line="276" w:lineRule="auto"/>
        <w:ind w:right="-9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I had completed my 7</w:t>
      </w:r>
      <w:r w:rsidRPr="008050E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BA5B97" w:rsidR="00BA5B97">
        <w:rPr>
          <w:rFonts w:ascii="Calibri" w:hAnsi="Calibri" w:cs="Calibri"/>
        </w:rPr>
        <w:t>Semester</w:t>
      </w:r>
      <w:r w:rsidR="00BA5B97">
        <w:rPr>
          <w:rFonts w:ascii="Calibri" w:hAnsi="Calibri" w:cs="Calibri"/>
        </w:rPr>
        <w:t xml:space="preserve"> Training </w:t>
      </w:r>
      <w:r w:rsidRPr="00BA5B97" w:rsidR="00BA5B97">
        <w:rPr>
          <w:rFonts w:ascii="Calibri" w:hAnsi="Calibri" w:cs="Calibri"/>
        </w:rPr>
        <w:t xml:space="preserve">at </w:t>
      </w:r>
      <w:bookmarkStart w:id="1" w:name="page4"/>
      <w:bookmarkEnd w:id="1"/>
      <w:r w:rsidRPr="00AB70D9" w:rsidR="00BA5B97">
        <w:rPr>
          <w:rFonts w:ascii="Calibri" w:hAnsi="Calibri" w:cs="Calibri"/>
          <w:b/>
        </w:rPr>
        <w:t xml:space="preserve">GSECL (THERMAL &amp; HYDRO POWER STATION), </w:t>
      </w:r>
    </w:p>
    <w:p w:rsidR="00BA5B97" w:rsidRPr="00AB70D9" w:rsidP="00AB70D9">
      <w:pPr>
        <w:pStyle w:val="ListParagraph"/>
        <w:spacing w:line="276" w:lineRule="auto"/>
        <w:ind w:right="-90"/>
        <w:contextualSpacing/>
        <w:jc w:val="both"/>
        <w:rPr>
          <w:rFonts w:ascii="Calibri" w:hAnsi="Calibri" w:cs="Calibri"/>
          <w:b/>
        </w:rPr>
      </w:pPr>
      <w:r w:rsidRPr="00AB70D9">
        <w:rPr>
          <w:rFonts w:ascii="Calibri" w:hAnsi="Calibri" w:cs="Calibri"/>
          <w:b/>
        </w:rPr>
        <w:t>UKAI</w:t>
      </w:r>
    </w:p>
    <w:p w:rsidR="00AB70D9" w:rsidP="00BA5B97">
      <w:pPr>
        <w:pStyle w:val="ListParagraph"/>
        <w:numPr>
          <w:ilvl w:val="0"/>
          <w:numId w:val="27"/>
        </w:numPr>
        <w:spacing w:line="276" w:lineRule="auto"/>
        <w:ind w:right="-9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 </w:t>
      </w:r>
      <w:r w:rsidR="008050E8">
        <w:rPr>
          <w:rFonts w:ascii="Calibri" w:hAnsi="Calibri" w:cs="Calibri"/>
        </w:rPr>
        <w:t>had completed my Diploma 6</w:t>
      </w:r>
      <w:r w:rsidRPr="008050E8" w:rsidR="008050E8">
        <w:rPr>
          <w:rFonts w:ascii="Calibri" w:hAnsi="Calibri" w:cs="Calibri"/>
          <w:vertAlign w:val="superscript"/>
        </w:rPr>
        <w:t>th</w:t>
      </w:r>
      <w:r w:rsidR="008050E8">
        <w:rPr>
          <w:rFonts w:ascii="Calibri" w:hAnsi="Calibri" w:cs="Calibri"/>
        </w:rPr>
        <w:t xml:space="preserve"> </w:t>
      </w:r>
      <w:r w:rsidRPr="00BA5B97" w:rsidR="00BA5B97">
        <w:rPr>
          <w:rFonts w:ascii="Calibri" w:hAnsi="Calibri" w:cs="Calibri"/>
        </w:rPr>
        <w:t>sem project on the topic of “</w:t>
      </w:r>
      <w:r w:rsidRPr="00AB70D9" w:rsidR="00BA5B97">
        <w:rPr>
          <w:rFonts w:ascii="Calibri" w:hAnsi="Calibri" w:cs="Calibri"/>
          <w:b/>
        </w:rPr>
        <w:t xml:space="preserve">INSULATOR FLESHOVER </w:t>
      </w:r>
    </w:p>
    <w:p w:rsidR="00BA5B97" w:rsidRPr="00AB70D9" w:rsidP="00AB70D9">
      <w:pPr>
        <w:pStyle w:val="ListParagraph"/>
        <w:spacing w:line="276" w:lineRule="auto"/>
        <w:ind w:right="-90"/>
        <w:contextualSpacing/>
        <w:jc w:val="both"/>
        <w:rPr>
          <w:rFonts w:ascii="Calibri" w:hAnsi="Calibri" w:cs="Calibri"/>
          <w:b/>
        </w:rPr>
      </w:pPr>
      <w:r w:rsidRPr="00AB70D9">
        <w:rPr>
          <w:rFonts w:ascii="Calibri" w:hAnsi="Calibri" w:cs="Calibri"/>
          <w:b/>
        </w:rPr>
        <w:t>IN TRASMISSIONLINE” Was Taken PGVCL From: Rajkot, Nyara Navagam 220 KV Sub Station.</w:t>
      </w:r>
    </w:p>
    <w:p w:rsidR="00BA5B97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403CE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AC25F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AC25F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AC25F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AC25F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AC25F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p w:rsidR="00AC25FC" w:rsidRPr="00403CEC" w:rsidP="00403CEC">
      <w:pPr>
        <w:overflowPunct w:val="0"/>
        <w:autoSpaceDE w:val="0"/>
        <w:autoSpaceDN w:val="0"/>
        <w:adjustRightInd w:val="0"/>
        <w:ind w:right="432"/>
        <w:jc w:val="both"/>
        <w:textAlignment w:val="baseline"/>
        <w:rPr>
          <w:rFonts w:ascii="Calibri" w:hAnsi="Calibri" w:cs="Calibri"/>
        </w:rPr>
      </w:pPr>
    </w:p>
    <w:tbl>
      <w:tblPr>
        <w:tblW w:w="10632" w:type="dxa"/>
        <w:tblInd w:w="-318" w:type="dxa"/>
        <w:tblLook w:val="00A0"/>
      </w:tblPr>
      <w:tblGrid>
        <w:gridCol w:w="10632"/>
      </w:tblGrid>
      <w:tr>
        <w:tblPrEx>
          <w:tblW w:w="10632" w:type="dxa"/>
          <w:tblInd w:w="-318" w:type="dxa"/>
          <w:tblLook w:val="00A0"/>
        </w:tblPrEx>
        <w:trPr>
          <w:trHeight w:val="198"/>
        </w:trPr>
        <w:tc>
          <w:tcPr>
            <w:tcW w:w="10632" w:type="dxa"/>
            <w:shd w:val="clear" w:color="auto" w:fill="7F7F7F"/>
            <w:vAlign w:val="center"/>
          </w:tcPr>
          <w:p w:rsidR="00706D08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PERSONAL DETAILS</w:t>
            </w:r>
          </w:p>
        </w:tc>
      </w:tr>
    </w:tbl>
    <w:p w:rsidR="00706D08">
      <w:pPr>
        <w:pStyle w:val="ListParagraph"/>
        <w:tabs>
          <w:tab w:val="left" w:pos="2160"/>
        </w:tabs>
        <w:jc w:val="center"/>
        <w:rPr>
          <w:rFonts w:ascii="Calibri" w:hAnsi="Calibri" w:cs="Calibri"/>
          <w:sz w:val="22"/>
          <w:szCs w:val="22"/>
          <w:u w:val="single"/>
        </w:rPr>
      </w:pP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:- </w:t>
      </w:r>
      <w:r w:rsidR="00146CAA">
        <w:rPr>
          <w:rFonts w:ascii="Calibri" w:eastAsia="Calibri" w:hAnsi="Calibri" w:cs="Calibri"/>
          <w:sz w:val="22"/>
          <w:szCs w:val="22"/>
        </w:rPr>
        <w:t xml:space="preserve"> </w:t>
      </w:r>
      <w:r w:rsidR="00403CEC">
        <w:rPr>
          <w:rFonts w:ascii="Calibri" w:eastAsia="Calibri" w:hAnsi="Calibri" w:cs="Calibri"/>
          <w:sz w:val="22"/>
          <w:szCs w:val="22"/>
        </w:rPr>
        <w:t>30/07/1994</w:t>
      </w: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SEX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:- </w:t>
      </w:r>
      <w:r w:rsidR="00146CA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MALE</w:t>
      </w: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PERMANENT ADDRESS</w:t>
      </w:r>
      <w:r>
        <w:rPr>
          <w:rFonts w:ascii="Calibri" w:eastAsia="Calibri" w:hAnsi="Calibri" w:cs="Calibri"/>
          <w:sz w:val="22"/>
          <w:szCs w:val="22"/>
        </w:rPr>
        <w:tab/>
        <w:t xml:space="preserve">: - Village: - </w:t>
      </w:r>
      <w:r w:rsidR="00403CEC">
        <w:rPr>
          <w:rFonts w:ascii="Calibri" w:eastAsia="Calibri" w:hAnsi="Calibri" w:cs="Calibri"/>
          <w:sz w:val="22"/>
          <w:szCs w:val="22"/>
        </w:rPr>
        <w:t>Vadali Dist: Sabarkabnth,Gujarat-383235</w:t>
      </w: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NATIONALITY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:- </w:t>
      </w:r>
      <w:r w:rsidR="00146CA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INDIAN</w:t>
      </w: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MARITIAL STATUS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:- </w:t>
      </w:r>
      <w:r w:rsidR="00146CA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UN-MARRIED</w:t>
      </w: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RELIGION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:- </w:t>
      </w:r>
      <w:r w:rsidR="00146CA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HINDU</w:t>
      </w:r>
    </w:p>
    <w:p w:rsidR="00706D08">
      <w:pPr>
        <w:numPr>
          <w:ilvl w:val="0"/>
          <w:numId w:val="22"/>
        </w:num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LANGUAGES KMOW</w:t>
      </w:r>
      <w:r>
        <w:rPr>
          <w:rFonts w:ascii="Calibri" w:eastAsia="Calibri" w:hAnsi="Calibri" w:cs="Calibri"/>
          <w:sz w:val="22"/>
          <w:szCs w:val="22"/>
        </w:rPr>
        <w:tab/>
        <w:t>: - ENGLISH, GUJARATI, AND HINDI.</w:t>
      </w: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403CEC" w:rsidP="00403CEC">
      <w:pPr>
        <w:rPr>
          <w:rFonts w:ascii="Calibri" w:eastAsia="Calibri" w:hAnsi="Calibri" w:cs="Calibri"/>
          <w:sz w:val="22"/>
          <w:szCs w:val="22"/>
        </w:rPr>
      </w:pPr>
    </w:p>
    <w:p w:rsidR="00AC25FC" w:rsidP="00403CEC">
      <w:pPr>
        <w:rPr>
          <w:rFonts w:ascii="Calibri" w:eastAsia="Calibri" w:hAnsi="Calibri" w:cs="Calibri"/>
          <w:sz w:val="22"/>
          <w:szCs w:val="22"/>
        </w:rPr>
      </w:pPr>
    </w:p>
    <w:p w:rsidR="00AC25FC" w:rsidP="00403CEC">
      <w:pPr>
        <w:rPr>
          <w:rFonts w:ascii="Calibri" w:eastAsia="Calibri" w:hAnsi="Calibri" w:cs="Calibri"/>
          <w:sz w:val="22"/>
          <w:szCs w:val="22"/>
        </w:rPr>
      </w:pPr>
    </w:p>
    <w:p w:rsidR="00706D08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706D08">
      <w:pPr>
        <w:pStyle w:val="CommentText"/>
        <w:ind w:left="720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sz w:val="22"/>
          <w:szCs w:val="22"/>
          <w:lang w:val="en-US" w:eastAsia="ja-JP"/>
        </w:rPr>
        <w:t xml:space="preserve"> I hereby declare that the above information is true to the best of my knowledge.</w:t>
      </w:r>
    </w:p>
    <w:p w:rsidR="00403CEC">
      <w:pPr>
        <w:pStyle w:val="CommentText"/>
        <w:ind w:left="720"/>
        <w:rPr>
          <w:rFonts w:ascii="Calibri" w:hAnsi="Calibri" w:cs="Calibri"/>
          <w:sz w:val="22"/>
          <w:szCs w:val="22"/>
          <w:lang w:val="en-US" w:eastAsia="ja-JP"/>
        </w:rPr>
      </w:pPr>
    </w:p>
    <w:p w:rsidR="00403CEC">
      <w:pPr>
        <w:pStyle w:val="CommentText"/>
        <w:ind w:left="720"/>
        <w:rPr>
          <w:rFonts w:ascii="Calibri" w:hAnsi="Calibri" w:cs="Calibri"/>
          <w:sz w:val="22"/>
          <w:szCs w:val="22"/>
          <w:lang w:val="en-US" w:eastAsia="ja-JP"/>
        </w:rPr>
      </w:pPr>
    </w:p>
    <w:p w:rsidR="00403CEC">
      <w:pPr>
        <w:pStyle w:val="CommentText"/>
        <w:ind w:left="720"/>
        <w:rPr>
          <w:rFonts w:ascii="Calibri" w:hAnsi="Calibri" w:cs="Calibri"/>
          <w:sz w:val="22"/>
          <w:szCs w:val="22"/>
          <w:lang w:val="en-US" w:eastAsia="ja-JP"/>
        </w:rPr>
      </w:pPr>
    </w:p>
    <w:p w:rsidR="00706D08">
      <w:pPr>
        <w:pStyle w:val="CommentText"/>
        <w:ind w:left="6054" w:firstLine="1146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b/>
          <w:sz w:val="22"/>
          <w:szCs w:val="22"/>
        </w:rPr>
        <w:t>Signature of Candidate</w:t>
      </w:r>
    </w:p>
    <w:p w:rsidR="00706D08" w:rsidP="00BA5B97">
      <w:pPr>
        <w:ind w:left="576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8733EB">
        <w:rPr>
          <w:rFonts w:ascii="Calibri" w:hAnsi="Calibri" w:cs="Calibri"/>
          <w:b/>
          <w:sz w:val="22"/>
          <w:szCs w:val="22"/>
        </w:rPr>
        <w:t xml:space="preserve">   (A</w:t>
      </w:r>
      <w:r>
        <w:rPr>
          <w:rFonts w:ascii="Calibri" w:hAnsi="Calibri" w:cs="Calibri"/>
          <w:b/>
          <w:sz w:val="22"/>
          <w:szCs w:val="22"/>
        </w:rPr>
        <w:t>vinash Bhavsar</w:t>
      </w:r>
      <w:r w:rsidR="008733EB">
        <w:rPr>
          <w:rFonts w:ascii="Calibri" w:hAnsi="Calibri" w:cs="Calibri"/>
          <w:b/>
          <w:sz w:val="22"/>
          <w:szCs w:val="22"/>
        </w:rPr>
        <w:t>)</w:t>
      </w:r>
    </w:p>
    <w:p w:rsidR="00706D08">
      <w:pPr>
        <w:ind w:left="5760" w:firstLine="720"/>
        <w:rPr>
          <w:rFonts w:ascii="Calibri" w:hAnsi="Calibri" w:cs="Calibri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5"/>
          </v:shape>
        </w:pict>
      </w:r>
    </w:p>
    <w:sectPr w:rsidSect="00706D08">
      <w:footerReference w:type="default" r:id="rId6"/>
      <w:pgSz w:w="11909" w:h="16834" w:code="9"/>
      <w:pgMar w:top="270" w:right="432" w:bottom="90" w:left="1080" w:header="27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EB">
    <w:pPr>
      <w:pStyle w:val="Footer"/>
      <w:tabs>
        <w:tab w:val="clear" w:pos="8640"/>
      </w:tabs>
      <w:ind w:right="-720"/>
      <w:jc w:val="right"/>
      <w:rPr>
        <w:color w:val="999999"/>
      </w:rPr>
    </w:pPr>
    <w:r>
      <w:tab/>
    </w:r>
    <w:r>
      <w:rPr>
        <w:rFonts w:ascii="Verdana" w:hAnsi="Verdana"/>
        <w:b/>
        <w:smallCaps/>
        <w:color w:val="999999"/>
        <w:sz w:val="20"/>
        <w:szCs w:val="20"/>
      </w:rPr>
      <w:t xml:space="preserve">- </w:t>
    </w:r>
    <w:r w:rsidR="00DC2739">
      <w:rPr>
        <w:rFonts w:ascii="Verdana" w:hAnsi="Verdana"/>
        <w:b/>
        <w:smallCaps/>
        <w:color w:val="999999"/>
        <w:sz w:val="20"/>
        <w:szCs w:val="20"/>
      </w:rPr>
      <w:fldChar w:fldCharType="begin"/>
    </w:r>
    <w:r>
      <w:rPr>
        <w:rFonts w:ascii="Verdana" w:hAnsi="Verdana"/>
        <w:b/>
        <w:smallCaps/>
        <w:color w:val="999999"/>
        <w:sz w:val="20"/>
        <w:szCs w:val="20"/>
      </w:rPr>
      <w:instrText xml:space="preserve"> PAGE </w:instrText>
    </w:r>
    <w:r w:rsidR="00DC2739">
      <w:rPr>
        <w:rFonts w:ascii="Verdana" w:hAnsi="Verdana"/>
        <w:b/>
        <w:smallCaps/>
        <w:color w:val="999999"/>
        <w:sz w:val="20"/>
        <w:szCs w:val="20"/>
      </w:rPr>
      <w:fldChar w:fldCharType="separate"/>
    </w:r>
    <w:r w:rsidR="007719D5">
      <w:rPr>
        <w:rFonts w:ascii="Verdana" w:hAnsi="Verdana"/>
        <w:b/>
        <w:smallCaps/>
        <w:noProof/>
        <w:color w:val="999999"/>
        <w:sz w:val="20"/>
        <w:szCs w:val="20"/>
      </w:rPr>
      <w:t>1</w:t>
    </w:r>
    <w:r w:rsidR="00DC2739">
      <w:rPr>
        <w:rFonts w:ascii="Verdana" w:hAnsi="Verdana"/>
        <w:b/>
        <w:smallCaps/>
        <w:color w:val="999999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6E0C9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2E092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4D0898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0CA3724"/>
    <w:lvl w:ilvl="0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A6EB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B58A19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39276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4AC2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4D60AF4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9">
    <w:nsid w:val="0000000A"/>
    <w:multiLevelType w:val="hybridMultilevel"/>
    <w:tmpl w:val="46C426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1">
    <w:nsid w:val="0000000C"/>
    <w:multiLevelType w:val="multilevel"/>
    <w:tmpl w:val="7130C2A8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000000D"/>
    <w:multiLevelType w:val="hybridMultilevel"/>
    <w:tmpl w:val="31E2204A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9D612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F1C8C1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A6E9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1A2DA6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201F057C"/>
    <w:lvl w:ilvl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789"/>
        </w:tabs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A1AC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51A0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EF785924"/>
    <w:lvl w:ilvl="0">
      <w:start w:val="1"/>
      <w:numFmt w:val="bullet"/>
      <w:lvlText w:val=""/>
      <w:lvlJc w:val="left"/>
      <w:rPr>
        <w:rFonts w:ascii="Wingdings" w:eastAsia="Times New Roman" w:hAnsi="Wingdings" w:hint="default"/>
        <w:b w:val="0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1">
    <w:nsid w:val="00000016"/>
    <w:multiLevelType w:val="hybridMultilevel"/>
    <w:tmpl w:val="C21078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B463FE2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CD40AB48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BE124E"/>
    <w:multiLevelType w:val="hybridMultilevel"/>
    <w:tmpl w:val="151A0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F1EF7"/>
    <w:multiLevelType w:val="multilevel"/>
    <w:tmpl w:val="430A47F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Jc w:val="left"/>
      <w:rPr>
        <w:rFonts w:cs="Times New Roman"/>
      </w:rPr>
    </w:lvl>
    <w:lvl w:ilvl="2">
      <w:start w:val="1"/>
      <w:numFmt w:val="decimal"/>
      <w:lvlJc w:val="left"/>
      <w:rPr>
        <w:rFonts w:cs="Times New Roman"/>
      </w:rPr>
    </w:lvl>
    <w:lvl w:ilvl="3">
      <w:start w:val="1"/>
      <w:numFmt w:val="decimal"/>
      <w:lvlJc w:val="left"/>
      <w:rPr>
        <w:rFonts w:cs="Times New Roman"/>
      </w:rPr>
    </w:lvl>
    <w:lvl w:ilvl="4">
      <w:start w:val="1"/>
      <w:numFmt w:val="decimal"/>
      <w:lvlJc w:val="left"/>
      <w:rPr>
        <w:rFonts w:cs="Times New Roman"/>
      </w:rPr>
    </w:lvl>
    <w:lvl w:ilvl="5">
      <w:start w:val="1"/>
      <w:numFmt w:val="decimal"/>
      <w:lvlJc w:val="left"/>
      <w:rPr>
        <w:rFonts w:cs="Times New Roman"/>
      </w:rPr>
    </w:lvl>
    <w:lvl w:ilvl="6">
      <w:start w:val="1"/>
      <w:numFmt w:val="decimal"/>
      <w:lvlJc w:val="left"/>
      <w:rPr>
        <w:rFonts w:cs="Times New Roman"/>
      </w:rPr>
    </w:lvl>
    <w:lvl w:ilvl="7">
      <w:start w:val="1"/>
      <w:numFmt w:val="decimal"/>
      <w:lvlJc w:val="left"/>
      <w:rPr>
        <w:rFonts w:cs="Times New Roman"/>
      </w:rPr>
    </w:lvl>
    <w:lvl w:ilvl="8">
      <w:start w:val="1"/>
      <w:numFmt w:val="decimal"/>
      <w:lvlJc w:val="left"/>
      <w:rPr>
        <w:rFonts w:cs="Times New Roman"/>
      </w:rPr>
    </w:lvl>
  </w:abstractNum>
  <w:abstractNum w:abstractNumId="26">
    <w:nsid w:val="49017E50"/>
    <w:multiLevelType w:val="hybridMultilevel"/>
    <w:tmpl w:val="8D2AE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673D9"/>
    <w:multiLevelType w:val="hybridMultilevel"/>
    <w:tmpl w:val="97F06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250D1"/>
    <w:multiLevelType w:val="hybridMultilevel"/>
    <w:tmpl w:val="4D6CC1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25"/>
  </w:num>
  <w:num w:numId="9">
    <w:abstractNumId w:val="16"/>
  </w:num>
  <w:num w:numId="10">
    <w:abstractNumId w:val="4"/>
  </w:num>
  <w:num w:numId="11">
    <w:abstractNumId w:val="20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15"/>
  </w:num>
  <w:num w:numId="22">
    <w:abstractNumId w:val="11"/>
  </w:num>
  <w:num w:numId="23">
    <w:abstractNumId w:val="23"/>
  </w:num>
  <w:num w:numId="24">
    <w:abstractNumId w:val="19"/>
  </w:num>
  <w:num w:numId="25">
    <w:abstractNumId w:val="26"/>
  </w:num>
  <w:num w:numId="26">
    <w:abstractNumId w:val="28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1824"/>
  <w:defaultTabStop w:val="720"/>
  <w:noPunctuationKerning/>
  <w:characterSpacingControl w:val="doNotCompress"/>
  <w:doNotEmbedSmartTags/>
  <w:doNotValidateAgainstSchema/>
  <w:doNotDemarcateInvalidXml/>
  <w:compat/>
  <w:rsids>
    <w:rsidRoot w:val="00706D08"/>
    <w:rsid w:val="00014454"/>
    <w:rsid w:val="00042E30"/>
    <w:rsid w:val="0006471C"/>
    <w:rsid w:val="000712C9"/>
    <w:rsid w:val="000F41CE"/>
    <w:rsid w:val="00123D2C"/>
    <w:rsid w:val="00133425"/>
    <w:rsid w:val="00146CAA"/>
    <w:rsid w:val="0018209D"/>
    <w:rsid w:val="001B2993"/>
    <w:rsid w:val="001C399E"/>
    <w:rsid w:val="002005DF"/>
    <w:rsid w:val="00235173"/>
    <w:rsid w:val="00272B3B"/>
    <w:rsid w:val="002E1A75"/>
    <w:rsid w:val="003831B6"/>
    <w:rsid w:val="00387B03"/>
    <w:rsid w:val="003B2325"/>
    <w:rsid w:val="003E2186"/>
    <w:rsid w:val="004010ED"/>
    <w:rsid w:val="00403CEC"/>
    <w:rsid w:val="0048154D"/>
    <w:rsid w:val="004920DA"/>
    <w:rsid w:val="004B31BA"/>
    <w:rsid w:val="004C0B09"/>
    <w:rsid w:val="004C6ECB"/>
    <w:rsid w:val="004D61BF"/>
    <w:rsid w:val="0051616D"/>
    <w:rsid w:val="0052778A"/>
    <w:rsid w:val="0053764B"/>
    <w:rsid w:val="0060059A"/>
    <w:rsid w:val="006005BE"/>
    <w:rsid w:val="0060412E"/>
    <w:rsid w:val="006156D8"/>
    <w:rsid w:val="00616A88"/>
    <w:rsid w:val="00621728"/>
    <w:rsid w:val="0062363D"/>
    <w:rsid w:val="00667287"/>
    <w:rsid w:val="00676CE8"/>
    <w:rsid w:val="00690506"/>
    <w:rsid w:val="006C1742"/>
    <w:rsid w:val="006F55D0"/>
    <w:rsid w:val="00706D08"/>
    <w:rsid w:val="00722FF0"/>
    <w:rsid w:val="007337F0"/>
    <w:rsid w:val="00753E8D"/>
    <w:rsid w:val="00753F9E"/>
    <w:rsid w:val="00765F1F"/>
    <w:rsid w:val="00767467"/>
    <w:rsid w:val="007706D2"/>
    <w:rsid w:val="007719D5"/>
    <w:rsid w:val="0079317F"/>
    <w:rsid w:val="007B685C"/>
    <w:rsid w:val="007D4789"/>
    <w:rsid w:val="007F3B8F"/>
    <w:rsid w:val="007F3EB0"/>
    <w:rsid w:val="008050E8"/>
    <w:rsid w:val="00836102"/>
    <w:rsid w:val="00854961"/>
    <w:rsid w:val="008733EB"/>
    <w:rsid w:val="008C0C32"/>
    <w:rsid w:val="008C1F8E"/>
    <w:rsid w:val="008F78AA"/>
    <w:rsid w:val="00932AA1"/>
    <w:rsid w:val="00973B8E"/>
    <w:rsid w:val="00997BC3"/>
    <w:rsid w:val="009A3213"/>
    <w:rsid w:val="009C664E"/>
    <w:rsid w:val="009D6907"/>
    <w:rsid w:val="00A0357D"/>
    <w:rsid w:val="00A25442"/>
    <w:rsid w:val="00A32E36"/>
    <w:rsid w:val="00A65C5C"/>
    <w:rsid w:val="00A93006"/>
    <w:rsid w:val="00AB70D9"/>
    <w:rsid w:val="00AC25FC"/>
    <w:rsid w:val="00AD32E3"/>
    <w:rsid w:val="00AD3F9C"/>
    <w:rsid w:val="00B46E1B"/>
    <w:rsid w:val="00B65FD3"/>
    <w:rsid w:val="00B84400"/>
    <w:rsid w:val="00BA5B97"/>
    <w:rsid w:val="00BC5ACA"/>
    <w:rsid w:val="00BE63DA"/>
    <w:rsid w:val="00C36B42"/>
    <w:rsid w:val="00C655B4"/>
    <w:rsid w:val="00C76FAA"/>
    <w:rsid w:val="00C82BB2"/>
    <w:rsid w:val="00CC5C62"/>
    <w:rsid w:val="00CD0818"/>
    <w:rsid w:val="00CE4901"/>
    <w:rsid w:val="00D15C5A"/>
    <w:rsid w:val="00D42B8D"/>
    <w:rsid w:val="00D81BB5"/>
    <w:rsid w:val="00DC2739"/>
    <w:rsid w:val="00DE0BDA"/>
    <w:rsid w:val="00DE4116"/>
    <w:rsid w:val="00DF5FF6"/>
    <w:rsid w:val="00E42645"/>
    <w:rsid w:val="00E61B07"/>
    <w:rsid w:val="00EB1AB9"/>
    <w:rsid w:val="00ED16E7"/>
    <w:rsid w:val="00F01CFD"/>
    <w:rsid w:val="00F30472"/>
    <w:rsid w:val="00F47F96"/>
    <w:rsid w:val="00F57EDA"/>
    <w:rsid w:val="00F61218"/>
    <w:rsid w:val="00F8405B"/>
    <w:rsid w:val="00FC2BDC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06D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bf7deb24-8aa5-4da9-953f-d31e087f2b12">
    <w:name w:val="Heading 1 Char_bf7deb24-8aa5-4da9-953f-d31e087f2b12"/>
    <w:basedOn w:val="DefaultParagraphFont"/>
    <w:rsid w:val="00706D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1e4e3347-c746-4784-a9af-d3244483c269">
    <w:name w:val="Heading 5 Char_1e4e3347-c746-4784-a9af-d3244483c269"/>
    <w:basedOn w:val="DefaultParagraphFont"/>
    <w:rsid w:val="00706D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706D08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odyText2">
    <w:name w:val="Body Text 2"/>
    <w:basedOn w:val="Normal"/>
    <w:rsid w:val="00706D08"/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rsid w:val="00706D08"/>
    <w:rPr>
      <w:sz w:val="24"/>
      <w:szCs w:val="24"/>
    </w:rPr>
  </w:style>
  <w:style w:type="paragraph" w:styleId="Header">
    <w:name w:val="header"/>
    <w:basedOn w:val="Normal"/>
    <w:rsid w:val="00706D08"/>
    <w:pPr>
      <w:tabs>
        <w:tab w:val="center" w:pos="4320"/>
        <w:tab w:val="right" w:pos="8640"/>
      </w:tabs>
    </w:pPr>
  </w:style>
  <w:style w:type="character" w:customStyle="1" w:styleId="HeaderChare1e31f12-0e88-432d-a36c-eb4f6a214748">
    <w:name w:val="Header Char_e1e31f12-0e88-432d-a36c-eb4f6a214748"/>
    <w:basedOn w:val="DefaultParagraphFont"/>
    <w:rsid w:val="00706D08"/>
    <w:rPr>
      <w:sz w:val="24"/>
      <w:szCs w:val="24"/>
    </w:rPr>
  </w:style>
  <w:style w:type="paragraph" w:styleId="Footer">
    <w:name w:val="footer"/>
    <w:basedOn w:val="Normal"/>
    <w:rsid w:val="00706D08"/>
    <w:pPr>
      <w:tabs>
        <w:tab w:val="center" w:pos="4320"/>
        <w:tab w:val="right" w:pos="8640"/>
      </w:tabs>
    </w:pPr>
  </w:style>
  <w:style w:type="character" w:customStyle="1" w:styleId="FooterChard3d09505-4aa9-45d8-abca-c07af99fc45a">
    <w:name w:val="Footer Char_d3d09505-4aa9-45d8-abca-c07af99fc45a"/>
    <w:basedOn w:val="DefaultParagraphFont"/>
    <w:rsid w:val="00706D08"/>
    <w:rPr>
      <w:sz w:val="24"/>
      <w:szCs w:val="24"/>
    </w:rPr>
  </w:style>
  <w:style w:type="character" w:styleId="PageNumber">
    <w:name w:val="page number"/>
    <w:basedOn w:val="DefaultParagraphFont"/>
    <w:rsid w:val="00706D08"/>
    <w:rPr>
      <w:rFonts w:cs="Times New Roman"/>
    </w:rPr>
  </w:style>
  <w:style w:type="character" w:styleId="Hyperlink">
    <w:name w:val="Hyperlink"/>
    <w:basedOn w:val="DefaultParagraphFont"/>
    <w:rsid w:val="00706D08"/>
    <w:rPr>
      <w:rFonts w:cs="Times New Roman"/>
      <w:color w:val="0000FF"/>
      <w:u w:val="single"/>
    </w:rPr>
  </w:style>
  <w:style w:type="character" w:customStyle="1" w:styleId="Heading2Char1c69b14f-1704-4cba-bbd6-c0cae62335d7">
    <w:name w:val="Heading 2 Char_1c69b14f-1704-4cba-bbd6-c0cae62335d7"/>
    <w:basedOn w:val="DefaultParagraphFont"/>
    <w:rsid w:val="00706D08"/>
    <w:rPr>
      <w:rFonts w:ascii="Trebuchet MS" w:eastAsia="Times New Roman" w:hAnsi="Trebuchet MS" w:cs="Times New Roman"/>
      <w:bCs/>
      <w:sz w:val="24"/>
      <w:szCs w:val="24"/>
      <w:lang w:val="en-IN" w:eastAsia="ar-SA" w:bidi="ar-SA"/>
    </w:rPr>
  </w:style>
  <w:style w:type="paragraph" w:styleId="BodyText">
    <w:name w:val="Body Text"/>
    <w:basedOn w:val="Normal"/>
    <w:rsid w:val="00706D08"/>
    <w:pPr>
      <w:spacing w:after="120"/>
    </w:pPr>
  </w:style>
  <w:style w:type="character" w:customStyle="1" w:styleId="BodyTextChar">
    <w:name w:val="Body Text Char"/>
    <w:basedOn w:val="DefaultParagraphFont"/>
    <w:rsid w:val="00706D08"/>
    <w:rPr>
      <w:sz w:val="24"/>
      <w:szCs w:val="24"/>
    </w:rPr>
  </w:style>
  <w:style w:type="character" w:customStyle="1" w:styleId="Char">
    <w:name w:val="Char"/>
    <w:basedOn w:val="DefaultParagraphFont"/>
    <w:rsid w:val="00706D08"/>
    <w:rPr>
      <w:rFonts w:cs="Times New Roman"/>
      <w:sz w:val="24"/>
      <w:szCs w:val="24"/>
    </w:rPr>
  </w:style>
  <w:style w:type="table" w:styleId="TableGrid">
    <w:name w:val="Table Grid"/>
    <w:basedOn w:val="TableNormal"/>
    <w:rsid w:val="00706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06D08"/>
    <w:rPr>
      <w:sz w:val="24"/>
      <w:szCs w:val="24"/>
    </w:rPr>
  </w:style>
  <w:style w:type="character" w:customStyle="1" w:styleId="CharChar1">
    <w:name w:val="Char Char1"/>
    <w:basedOn w:val="DefaultParagraphFont"/>
    <w:rsid w:val="00706D0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mmentText">
    <w:name w:val="annotation text"/>
    <w:basedOn w:val="Normal"/>
    <w:rsid w:val="00706D08"/>
    <w:pPr>
      <w:overflowPunct w:val="0"/>
      <w:autoSpaceDE w:val="0"/>
      <w:autoSpaceDN w:val="0"/>
      <w:adjustRightInd w:val="0"/>
      <w:textAlignment w:val="baseline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rsid w:val="00706D08"/>
  </w:style>
  <w:style w:type="character" w:customStyle="1" w:styleId="CharChar">
    <w:name w:val="Char Char"/>
    <w:basedOn w:val="DefaultParagraphFont"/>
    <w:rsid w:val="00706D08"/>
    <w:rPr>
      <w:rFonts w:ascii="Verdana" w:eastAsia="MS Mincho" w:hAnsi="Verdana" w:cs="Verdana"/>
      <w:lang w:val="en-GB" w:eastAsia="en-US"/>
    </w:rPr>
  </w:style>
  <w:style w:type="character" w:styleId="Strong">
    <w:name w:val="Strong"/>
    <w:basedOn w:val="DefaultParagraphFont"/>
    <w:qFormat/>
    <w:rsid w:val="00706D0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06D08"/>
    <w:pPr>
      <w:ind w:left="720"/>
    </w:pPr>
  </w:style>
  <w:style w:type="paragraph" w:styleId="BalloonText">
    <w:name w:val="Balloon Text"/>
    <w:basedOn w:val="Normal"/>
    <w:link w:val="BalloonTextChar"/>
    <w:rsid w:val="00706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943d8f26f65d0e0dbf3b52436528364c9ce1d62fb395e5b8&amp;jobId=101120501065&amp;uid=777908021011205010651605075154&amp;docType=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2B48-43F8-4E1A-B8DA-36152463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 D</vt:lpstr>
    </vt:vector>
  </TitlesOfParts>
  <Company>Gaurang Meditech Systems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D</dc:title>
  <dc:creator>Gaurang Patel</dc:creator>
  <cp:lastModifiedBy>Binit</cp:lastModifiedBy>
  <cp:revision>27</cp:revision>
  <cp:lastPrinted>2020-02-19T01:11:00Z</cp:lastPrinted>
  <dcterms:created xsi:type="dcterms:W3CDTF">2018-10-12T06:21:00Z</dcterms:created>
  <dcterms:modified xsi:type="dcterms:W3CDTF">2020-08-25T19:09:00Z</dcterms:modified>
</cp:coreProperties>
</file>