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tbl>
      <w:tblPr>
        <w:tblStyle w:val="TableGrid"/>
        <w:tblW w:w="1089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4A0"/>
      </w:tblPr>
      <w:tblGrid>
        <w:gridCol w:w="10890"/>
      </w:tblGrid>
      <w:tr>
        <w:tblPrEx>
          <w:tblW w:w="10890" w:type="dxa"/>
          <w:tblInd w:w="-9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Layout w:type="fixed"/>
          <w:tblLook w:val="04A0"/>
        </w:tblPrEx>
        <w:trPr>
          <w:trHeight w:val="2880"/>
        </w:trPr>
        <w:tc>
          <w:tcPr>
            <w:tcW w:w="10890" w:type="dxa"/>
            <w:shd w:val="clear" w:color="auto" w:fill="FFFFFF"/>
          </w:tcPr>
          <w:p w:rsidR="00070692">
            <w:pPr>
              <w:tabs>
                <w:tab w:val="left" w:pos="10601"/>
              </w:tabs>
              <w:spacing w:after="0" w:line="240" w:lineRule="auto"/>
              <w:ind w:left="-126" w:right="-108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  <w:lang w:val="en-IN" w:eastAsia="en-IN"/>
              </w:rPr>
              <w:pict>
                <v:rect id="Rectangle 32" o:spid="_x0000_s1025" style="width:545.2pt;height:104.2pt;margin-top:25.8pt;margin-left:-6.6pt;mso-height-relative:margin;mso-width-relative:margin;mso-wrap-distance-left:0;mso-wrap-distance-right:0;position:absolute;visibility:visible;v-text-anchor:middle;z-index:251658240" filled="f" stroked="f">
                  <v:path arrowok="t"/>
                  <v:textbox>
                    <w:txbxContent>
                      <w:p w:rsidR="00070692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ahoma"/>
                            <w:color w:val="FFFFFF"/>
                            <w:sz w:val="19"/>
                            <w:szCs w:val="19"/>
                            <w:lang w:val="en-GB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color w:val="FFFFFF"/>
                            <w:sz w:val="32"/>
                          </w:rPr>
                          <w:t>ROHIT GUPTA</w:t>
                        </w:r>
                        <w:r>
                          <w:rPr>
                            <w:rFonts w:ascii="Cambria" w:hAnsi="Cambria" w:cs="Tahoma"/>
                            <w:color w:val="FFFFFF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Cambria" w:hAnsi="Cambria" w:cs="Calibri"/>
                            <w:i/>
                            <w:sz w:val="19"/>
                            <w:szCs w:val="19"/>
                          </w:rPr>
                          <w:t xml:space="preserve">Experienced in </w:t>
                        </w:r>
                        <w:r>
                          <w:rPr>
                            <w:rFonts w:ascii="Cambria" w:hAnsi="Cambria" w:cs="Calibri"/>
                            <w:b/>
                            <w:i/>
                            <w:sz w:val="19"/>
                            <w:szCs w:val="19"/>
                          </w:rPr>
                          <w:t>concepts &amp; techniques of Information Technology (IT) Infrastructure</w:t>
                        </w:r>
                        <w:r>
                          <w:rPr>
                            <w:rFonts w:ascii="Cambria" w:hAnsi="Cambria" w:cs="Calibri"/>
                            <w:i/>
                            <w:sz w:val="19"/>
                            <w:szCs w:val="19"/>
                          </w:rPr>
                          <w:t xml:space="preserve"> including development, operations and </w:t>
                        </w:r>
                        <w:r>
                          <w:rPr>
                            <w:rFonts w:ascii="Cambria" w:hAnsi="Cambria" w:cs="Calibri"/>
                            <w:i/>
                            <w:spacing w:val="-4"/>
                            <w:sz w:val="19"/>
                            <w:szCs w:val="19"/>
                          </w:rPr>
                          <w:t xml:space="preserve"> addressing queries of clients regarding networks &amp; information system/hardware &amp; software, known for extending support to rectify the same while ensuring on quality &amp; service delivery norms</w:t>
                        </w:r>
                      </w:p>
                      <w:p w:rsidR="00070692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Calibri"/>
                            <w:b/>
                            <w:color w:val="FFFFFF"/>
                            <w:sz w:val="16"/>
                            <w:szCs w:val="19"/>
                          </w:rPr>
                        </w:pPr>
                      </w:p>
                      <w:p w:rsidR="00070692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Calibri"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mbria" w:hAnsi="Cambria" w:cs="Calibri"/>
                            <w:color w:val="FFFFFF"/>
                            <w:sz w:val="19"/>
                            <w:szCs w:val="19"/>
                          </w:rPr>
                          <w:t>Strategic Planning || Project Management || System &amp; Server Administration || IT Infrastructure || Disaster Recovery &amp; Maintenance || Infrastructure Services || Data Centre || IT Asset Management || Service Level Agreements (SLAs) || Request for Proposals (RFP) || Product Support</w:t>
                        </w:r>
                      </w:p>
                      <w:p w:rsidR="00070692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ahoma"/>
                            <w:noProof/>
                            <w:color w:val="FFFFFF"/>
                            <w:sz w:val="16"/>
                            <w:szCs w:val="19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Cambria" w:hAnsi="Cambria"/>
                <w:noProof/>
                <w:lang w:val="en-IN" w:eastAsia="en-IN"/>
              </w:rPr>
              <w:pict>
                <v:rect id="Rectangle 9" o:spid="_x0000_s1026" style="width:543.1pt;height:24pt;margin-top:1.7pt;margin-left:-4.8pt;mso-width-relative:margin;mso-wrap-distance-left:0;mso-wrap-distance-right:0;position:absolute;visibility:visible;v-text-anchor:middle;z-index:251660288" filled="f" stroked="f">
                  <v:path arrowok="t"/>
                  <v:textbox>
                    <w:txbxContent>
                      <w:p w:rsidR="00070692">
                        <w:pPr>
                          <w:jc w:val="center"/>
                          <w:rPr>
                            <w:rFonts w:ascii="Cambria" w:hAnsi="Cambria" w:cs="Tahoma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mbria" w:hAnsi="Cambria" w:cs="Tahoma"/>
                            <w:b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087" name="Picture 115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6684748" name="Picture 1153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mbria" w:hAnsi="Cambria" w:cs="Tahoma"/>
                            <w:b/>
                            <w:color w:val="000000"/>
                            <w:sz w:val="19"/>
                            <w:szCs w:val="19"/>
                          </w:rPr>
                          <w:t xml:space="preserve">   rohitg@outlook.in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Cambria" w:hAnsi="Cambria" w:cs="Tahoma"/>
                            <w:b/>
                            <w:noProof/>
                            <w:color w:val="000000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088" name="Picture 115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154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mbria" w:hAnsi="Cambria" w:cs="Tahoma"/>
                            <w:b/>
                            <w:color w:val="000000"/>
                            <w:sz w:val="19"/>
                            <w:szCs w:val="19"/>
                          </w:rPr>
                          <w:t xml:space="preserve"> +91-9871681616</w:t>
                        </w:r>
                      </w:p>
                    </w:txbxContent>
                  </v:textbox>
                </v:rect>
              </w:pict>
            </w:r>
            <w:r w:rsidR="00F44FBA">
              <w:rPr>
                <w:rFonts w:ascii="Cambria" w:hAnsi="Cambria"/>
                <w:noProof/>
              </w:rPr>
              <w:drawing>
                <wp:inline distT="0" distB="0" distL="0" distR="0">
                  <wp:extent cx="6914866" cy="1619107"/>
                  <wp:effectExtent l="0" t="0" r="635" b="635"/>
                  <wp:docPr id="10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8"/>
                          <pic:cNvPicPr/>
                        </pic:nvPicPr>
                        <pic:blipFill>
                          <a:blip xmlns:r="http://schemas.openxmlformats.org/officeDocument/2006/relationships" r:embed="rId6" cstate="print"/>
                          <a:srcRect l="177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4866" cy="1619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69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19"/>
              </w:rPr>
            </w:pPr>
          </w:p>
          <w:p w:rsidR="00070692">
            <w:pPr>
              <w:spacing w:after="0" w:line="240" w:lineRule="auto"/>
              <w:jc w:val="center"/>
              <w:rPr>
                <w:rFonts w:ascii="Cambria" w:hAnsi="Cambria" w:cs="Tahoma"/>
                <w:i/>
                <w:color w:val="000000"/>
                <w:sz w:val="19"/>
                <w:szCs w:val="19"/>
                <w:lang w:val="en-GB"/>
              </w:rPr>
            </w:pPr>
            <w:r>
              <w:rPr>
                <w:rFonts w:ascii="Cambria" w:hAnsi="Cambria" w:cs="Tahoma"/>
                <w:b/>
                <w:i/>
                <w:color w:val="000000"/>
                <w:sz w:val="19"/>
                <w:szCs w:val="19"/>
                <w:lang w:val="en-GB"/>
              </w:rPr>
              <w:t>Versatile, high-energy technology professional</w:t>
            </w:r>
            <w:r>
              <w:rPr>
                <w:rFonts w:ascii="Cambria" w:hAnsi="Cambria" w:cs="Tahoma"/>
                <w:i/>
                <w:color w:val="000000"/>
                <w:sz w:val="19"/>
                <w:szCs w:val="19"/>
                <w:lang w:val="en-GB"/>
              </w:rPr>
              <w:t xml:space="preserve"> with technical architect experience in managing technology deliverables under a challenging environment of operations; targeting assignments in </w:t>
            </w:r>
            <w:r>
              <w:rPr>
                <w:rFonts w:ascii="Cambria" w:hAnsi="Cambria" w:cs="Tahoma"/>
                <w:b/>
                <w:i/>
                <w:color w:val="000000"/>
                <w:sz w:val="19"/>
                <w:szCs w:val="19"/>
                <w:lang w:val="en-GB"/>
              </w:rPr>
              <w:t>IT Infrastructure Management, SAP BASIS and Server Network Management</w:t>
            </w:r>
            <w:r>
              <w:rPr>
                <w:rFonts w:ascii="Cambria" w:hAnsi="Cambria" w:cs="Tahoma"/>
                <w:i/>
                <w:color w:val="000000"/>
                <w:sz w:val="19"/>
                <w:szCs w:val="19"/>
                <w:lang w:val="en-GB"/>
              </w:rPr>
              <w:t xml:space="preserve"> with an organization of repute </w:t>
            </w:r>
            <w:r>
              <w:rPr>
                <w:rFonts w:ascii="Cambria" w:hAnsi="Cambria" w:cs="Tahoma"/>
                <w:b/>
                <w:i/>
                <w:color w:val="000000"/>
                <w:sz w:val="19"/>
                <w:szCs w:val="19"/>
                <w:lang w:val="en-GB"/>
              </w:rPr>
              <w:t>in Manufacturing sector</w:t>
            </w:r>
            <w:r>
              <w:rPr>
                <w:rFonts w:ascii="Cambria" w:hAnsi="Cambria" w:cs="Tahoma"/>
                <w:i/>
                <w:color w:val="000000"/>
                <w:sz w:val="19"/>
                <w:szCs w:val="19"/>
                <w:lang w:val="en-GB"/>
              </w:rPr>
              <w:t xml:space="preserve"> in </w:t>
            </w:r>
            <w:r>
              <w:rPr>
                <w:rFonts w:ascii="Cambria" w:hAnsi="Cambria" w:cs="Tahoma"/>
                <w:b/>
                <w:i/>
                <w:color w:val="000000"/>
                <w:sz w:val="19"/>
                <w:szCs w:val="19"/>
                <w:lang w:val="en-GB"/>
              </w:rPr>
              <w:t xml:space="preserve">Noida, Ghaziabad and Delhi    </w:t>
            </w:r>
          </w:p>
          <w:p w:rsidR="00070692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9"/>
              </w:rPr>
            </w:pPr>
          </w:p>
        </w:tc>
      </w:tr>
      <w:tr>
        <w:tblPrEx>
          <w:tblW w:w="10890" w:type="dxa"/>
          <w:tblInd w:w="-900" w:type="dxa"/>
          <w:shd w:val="clear" w:color="auto" w:fill="FFFFFF"/>
          <w:tblLayout w:type="fixed"/>
          <w:tblLook w:val="04A0"/>
        </w:tblPrEx>
        <w:trPr>
          <w:trHeight w:val="486"/>
        </w:trPr>
        <w:tc>
          <w:tcPr>
            <w:tcW w:w="10890" w:type="dxa"/>
            <w:shd w:val="clear" w:color="auto" w:fill="89B640"/>
          </w:tcPr>
          <w:p w:rsidR="000706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hAnsi="Cambria" w:cs="Tahoma"/>
                <w:color w:val="FFFFFF"/>
                <w:sz w:val="20"/>
                <w:szCs w:val="20"/>
              </w:rPr>
            </w:pPr>
            <w:r>
              <w:rPr>
                <w:rFonts w:ascii="Cambria" w:hAnsi="Cambria" w:cs="Tahoma"/>
                <w:noProof/>
                <w:color w:val="FFFFFF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029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1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  <w:color w:val="FFFFFF"/>
                <w:sz w:val="28"/>
                <w:szCs w:val="28"/>
              </w:rPr>
              <w:t xml:space="preserve">Profile Summary  </w:t>
            </w:r>
          </w:p>
        </w:tc>
      </w:tr>
      <w:tr>
        <w:tblPrEx>
          <w:tblW w:w="10890" w:type="dxa"/>
          <w:tblInd w:w="-900" w:type="dxa"/>
          <w:shd w:val="clear" w:color="auto" w:fill="FFFFFF"/>
          <w:tblLayout w:type="fixed"/>
          <w:tblLook w:val="04A0"/>
        </w:tblPrEx>
        <w:trPr>
          <w:trHeight w:val="1044"/>
        </w:trPr>
        <w:tc>
          <w:tcPr>
            <w:tcW w:w="10890" w:type="dxa"/>
            <w:shd w:val="clear" w:color="auto" w:fill="FFFFFF"/>
          </w:tcPr>
          <w:p w:rsidR="00070692">
            <w:pPr>
              <w:spacing w:after="0" w:line="240" w:lineRule="auto"/>
              <w:jc w:val="center"/>
              <w:rPr>
                <w:rFonts w:ascii="Cambria" w:hAnsi="Cambria" w:cs="Tahoma"/>
                <w:color w:val="000000"/>
                <w:sz w:val="10"/>
                <w:szCs w:val="19"/>
              </w:rPr>
            </w:pPr>
          </w:p>
          <w:p w:rsidR="00070692">
            <w:pPr>
              <w:spacing w:after="0" w:line="240" w:lineRule="auto"/>
              <w:jc w:val="center"/>
              <w:rPr>
                <w:rFonts w:ascii="Cambria" w:hAnsi="Cambria" w:cs="Tahoma"/>
                <w:i/>
                <w:color w:val="000000"/>
                <w:sz w:val="19"/>
                <w:szCs w:val="19"/>
              </w:rPr>
            </w:pPr>
            <w:r>
              <w:rPr>
                <w:rFonts w:ascii="Cambria" w:hAnsi="Cambria" w:cs="Tahoma"/>
                <w:i/>
                <w:color w:val="000000"/>
                <w:sz w:val="19"/>
                <w:szCs w:val="19"/>
              </w:rPr>
              <w:t>Certified Microsoft System Engineer and Cisco Network Associate Offering nearly 13 years of experience in SAP environment</w:t>
            </w:r>
          </w:p>
          <w:p w:rsidR="00070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8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8"/>
                <w:szCs w:val="19"/>
                <w:lang w:eastAsia="en-GB"/>
              </w:rPr>
              <w:t xml:space="preserve"> </w:t>
            </w:r>
          </w:p>
          <w:p w:rsidR="00B51BFA" w:rsidP="00B51BF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B51BFA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Enriched exposure of implementing &amp; maintaining SAP BASIS</w:t>
            </w:r>
          </w:p>
          <w:p w:rsidR="00B51BFA" w:rsidP="00B51B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B51BFA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Front-led introduction of technical changes into the environment using a structured approach that minimizes risk and achieves high reliability, availability and performance of each SAP instance</w:t>
            </w:r>
          </w:p>
          <w:p w:rsidR="00070692" w:rsidRPr="00B51BFA" w:rsidP="00B51B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B51BFA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Pivotal as an escalation point for Incident Managers and ensured their bridging, including initiation of any necessary escalations and business impacting issues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Slashed across the board cost by developing cost estimates and recommending systems development along with upgradations to existing systems 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In-depth knowledge of SAP ECC 6.0, SAP R/3 Systems, MPLS VPN, ILL, Broadband, Linux Zimbra Mail Server, Bizsol ERP Server, Matrix EPABX System and so on  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Played a key role in setting-up Firewall Connection / Domain Server/Virtualizations / Lease Lines / Antivirus (Quick Heal Total Security/MacAfee EPO) Network Printers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Pioneered installation of SAP HANA Server Sizing &amp; Procurement, SAP HANA DB  and ECC 6.0, EHP 7</w:t>
            </w:r>
          </w:p>
          <w:p w:rsidR="0007069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Showcased tenacity by maintaining domain servers (operating system MS WINDOWS 2000, 2016) on HP Proliant Ml 350/virtual servers   at a given point of time 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Leveraged skills at mapping client’s requirements, custom designing solutions and troubleshooting for complex information systems management  </w:t>
            </w:r>
          </w:p>
          <w:p w:rsidR="0007069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Calibri"/>
                <w:sz w:val="20"/>
                <w:szCs w:val="19"/>
              </w:rPr>
            </w:pPr>
          </w:p>
        </w:tc>
      </w:tr>
      <w:tr>
        <w:tblPrEx>
          <w:tblW w:w="10890" w:type="dxa"/>
          <w:tblInd w:w="-900" w:type="dxa"/>
          <w:shd w:val="clear" w:color="auto" w:fill="FFFFFF"/>
          <w:tblLayout w:type="fixed"/>
          <w:tblLook w:val="04A0"/>
        </w:tblPrEx>
        <w:trPr>
          <w:trHeight w:val="3762"/>
        </w:trPr>
        <w:tc>
          <w:tcPr>
            <w:tcW w:w="10890" w:type="dxa"/>
            <w:shd w:val="clear" w:color="auto" w:fill="FFFFFF"/>
          </w:tcPr>
          <w:p w:rsidR="00070692">
            <w:pPr>
              <w:tabs>
                <w:tab w:val="left" w:pos="10494"/>
              </w:tabs>
              <w:spacing w:after="0" w:line="240" w:lineRule="auto"/>
              <w:ind w:right="-126"/>
              <w:rPr>
                <w:rFonts w:ascii="Cambria" w:hAnsi="Cambria"/>
                <w:sz w:val="4"/>
              </w:rPr>
            </w:pPr>
          </w:p>
          <w:tbl>
            <w:tblPr>
              <w:tblStyle w:val="TableGrid"/>
              <w:tblW w:w="10777" w:type="dxa"/>
              <w:tblBorders>
                <w:top w:val="single" w:sz="4" w:space="0" w:color="89B640"/>
                <w:left w:val="single" w:sz="4" w:space="0" w:color="89B640"/>
                <w:bottom w:val="single" w:sz="4" w:space="0" w:color="89B640"/>
                <w:right w:val="single" w:sz="4" w:space="0" w:color="89B640"/>
                <w:insideH w:val="single" w:sz="4" w:space="0" w:color="89B640"/>
                <w:insideV w:val="single" w:sz="4" w:space="0" w:color="89B640"/>
              </w:tblBorders>
              <w:tblLayout w:type="fixed"/>
              <w:tblLook w:val="04A0"/>
            </w:tblPr>
            <w:tblGrid>
              <w:gridCol w:w="3577"/>
              <w:gridCol w:w="2250"/>
              <w:gridCol w:w="4950"/>
            </w:tblGrid>
            <w:tr>
              <w:tblPrEx>
                <w:tblW w:w="10777" w:type="dxa"/>
                <w:tblBorders>
                  <w:top w:val="single" w:sz="4" w:space="0" w:color="89B640"/>
                  <w:left w:val="single" w:sz="4" w:space="0" w:color="89B640"/>
                  <w:bottom w:val="single" w:sz="4" w:space="0" w:color="89B640"/>
                  <w:right w:val="single" w:sz="4" w:space="0" w:color="89B640"/>
                  <w:insideH w:val="single" w:sz="4" w:space="0" w:color="89B640"/>
                  <w:insideV w:val="single" w:sz="4" w:space="0" w:color="89B640"/>
                </w:tblBorders>
                <w:tblLayout w:type="fixed"/>
                <w:tblLook w:val="04A0"/>
              </w:tblPrEx>
              <w:trPr>
                <w:trHeight w:val="424"/>
              </w:trPr>
              <w:tc>
                <w:tcPr>
                  <w:tcW w:w="3577" w:type="dxa"/>
                  <w:shd w:val="clear" w:color="auto" w:fill="89B640"/>
                </w:tcPr>
                <w:p w:rsidR="00070692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 w:cs="Tahoma"/>
                      <w:noProof/>
                      <w:color w:val="F0563D"/>
                      <w:sz w:val="28"/>
                      <w:szCs w:val="28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30" name="Picture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6"/>
                                <pic:cNvPicPr/>
                              </pic:nvPicPr>
                              <pic:blipFill>
                                <a:blip xmlns:r="http://schemas.openxmlformats.org/officeDocument/2006/relationships"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 w:cs="Tahoma"/>
                      <w:color w:val="F0563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mbria" w:hAnsi="Cambria" w:cs="Tahoma"/>
                      <w:color w:val="FFFFFF"/>
                      <w:sz w:val="28"/>
                      <w:szCs w:val="28"/>
                    </w:rPr>
                    <w:t>Area of Excellence</w:t>
                  </w:r>
                </w:p>
              </w:tc>
              <w:tc>
                <w:tcPr>
                  <w:tcW w:w="2250" w:type="dxa"/>
                  <w:shd w:val="clear" w:color="auto" w:fill="89B640"/>
                </w:tcPr>
                <w:p w:rsidR="00070692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 w:cs="Tahoma"/>
                      <w:noProof/>
                      <w:color w:val="F0563D"/>
                      <w:sz w:val="28"/>
                      <w:szCs w:val="28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31" name="Picture 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7"/>
                                <pic:cNvPicPr/>
                              </pic:nvPicPr>
                              <pic:blipFill>
                                <a:blip xmlns:r="http://schemas.openxmlformats.org/officeDocument/2006/relationships"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 w:cs="Tahoma"/>
                      <w:color w:val="F0563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mbria" w:hAnsi="Cambria" w:cs="Tahoma"/>
                      <w:color w:val="FFFFFF"/>
                      <w:sz w:val="28"/>
                      <w:szCs w:val="28"/>
                    </w:rPr>
                    <w:t>Soft Skills</w:t>
                  </w:r>
                </w:p>
              </w:tc>
              <w:tc>
                <w:tcPr>
                  <w:tcW w:w="4950" w:type="dxa"/>
                  <w:shd w:val="clear" w:color="auto" w:fill="89B640"/>
                </w:tcPr>
                <w:p w:rsidR="00070692">
                  <w:pPr>
                    <w:spacing w:after="0" w:line="240" w:lineRule="auto"/>
                    <w:ind w:left="-108"/>
                    <w:rPr>
                      <w:rFonts w:ascii="Cambria" w:hAnsi="Cambria"/>
                    </w:rPr>
                  </w:pPr>
                  <w:r>
                    <w:rPr>
                      <w:rFonts w:ascii="Cambria" w:hAnsi="Cambria" w:cs="Tahoma"/>
                      <w:color w:val="FFFFFF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ambria" w:hAnsi="Cambria" w:cs="Tahoma"/>
                      <w:noProof/>
                      <w:color w:val="FFFFFF"/>
                      <w:sz w:val="28"/>
                      <w:szCs w:val="28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32" name="Picture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14"/>
                                <pic:cNvPicPr/>
                              </pic:nvPicPr>
                              <pic:blipFill>
                                <a:blip xmlns:r="http://schemas.openxmlformats.org/officeDocument/2006/relationships"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 w:hAnsi="Cambria" w:cs="Tahoma"/>
                      <w:color w:val="FFFFFF"/>
                      <w:sz w:val="28"/>
                      <w:szCs w:val="28"/>
                    </w:rPr>
                    <w:t xml:space="preserve"> Academic Details</w:t>
                  </w:r>
                </w:p>
              </w:tc>
            </w:tr>
            <w:tr w:rsidTr="007B2776">
              <w:tblPrEx>
                <w:tblW w:w="10777" w:type="dxa"/>
                <w:tblLayout w:type="fixed"/>
                <w:tblLook w:val="04A0"/>
              </w:tblPrEx>
              <w:trPr>
                <w:trHeight w:val="4433"/>
              </w:trPr>
              <w:tc>
                <w:tcPr>
                  <w:tcW w:w="3577" w:type="dxa"/>
                </w:tcPr>
                <w:p w:rsidR="00070692">
                  <w:pPr>
                    <w:spacing w:after="0" w:line="240" w:lineRule="auto"/>
                    <w:rPr>
                      <w:rFonts w:ascii="Cambria" w:hAnsi="Cambria"/>
                      <w:sz w:val="6"/>
                    </w:rPr>
                  </w:pPr>
                </w:p>
                <w:tbl>
                  <w:tblPr>
                    <w:tblStyle w:val="TableGrid"/>
                    <w:tblW w:w="3377" w:type="dxa"/>
                    <w:tblInd w:w="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377"/>
                  </w:tblGrid>
                  <w:tr>
                    <w:tblPrEx>
                      <w:tblW w:w="3377" w:type="dxa"/>
                      <w:tblInd w:w="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/>
                    </w:tblPrEx>
                    <w:trPr>
                      <w:trHeight w:val="242"/>
                    </w:trPr>
                    <w:tc>
                      <w:tcPr>
                        <w:tcW w:w="3377" w:type="dxa"/>
                      </w:tcPr>
                      <w:p w:rsidR="00070692">
                        <w:pPr>
                          <w:spacing w:after="0" w:line="240" w:lineRule="auto"/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  <w:t xml:space="preserve">Security Systems &amp; Networks/System Management </w:t>
                        </w:r>
                        <w:r>
                          <w:rPr>
                            <w:rFonts w:ascii="Cambria" w:hAnsi="Cambria" w:cs="Tahoma"/>
                            <w:noProof/>
                            <w:color w:val="66940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038350" cy="114300"/>
                              <wp:effectExtent l="0" t="0" r="0" b="0"/>
                              <wp:docPr id="1033" name="Picture 116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 1164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0692">
                        <w:pPr>
                          <w:spacing w:after="0" w:line="240" w:lineRule="auto"/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  <w:t xml:space="preserve">Vendor Management </w:t>
                        </w:r>
                        <w:r>
                          <w:rPr>
                            <w:rFonts w:ascii="Cambria" w:hAnsi="Cambria" w:cs="Tahoma"/>
                            <w:noProof/>
                            <w:color w:val="66940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038350" cy="114300"/>
                              <wp:effectExtent l="0" t="0" r="0" b="0"/>
                              <wp:docPr id="1034" name="Picture 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30492183" name="Picture 10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0692">
                        <w:pPr>
                          <w:spacing w:after="0" w:line="240" w:lineRule="auto"/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  <w:t>Client Relationship Management</w:t>
                        </w:r>
                      </w:p>
                    </w:tc>
                  </w:tr>
                  <w:tr>
                    <w:tblPrEx>
                      <w:tblW w:w="3377" w:type="dxa"/>
                      <w:tblInd w:w="2" w:type="dxa"/>
                      <w:tblLayout w:type="fixed"/>
                      <w:tblLook w:val="04A0"/>
                    </w:tblPrEx>
                    <w:trPr>
                      <w:trHeight w:val="242"/>
                    </w:trPr>
                    <w:tc>
                      <w:tcPr>
                        <w:tcW w:w="3377" w:type="dxa"/>
                      </w:tcPr>
                      <w:p w:rsidR="00070692">
                        <w:pPr>
                          <w:spacing w:after="0" w:line="240" w:lineRule="auto"/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mbria" w:hAnsi="Cambria" w:cs="Tahoma"/>
                            <w:noProof/>
                            <w:color w:val="66940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038350" cy="114300"/>
                              <wp:effectExtent l="0" t="0" r="0" b="0"/>
                              <wp:docPr id="1035" name="Picture 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18067473" name="Picture 5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blPrEx>
                      <w:tblW w:w="3377" w:type="dxa"/>
                      <w:tblInd w:w="2" w:type="dxa"/>
                      <w:tblLayout w:type="fixed"/>
                      <w:tblLook w:val="04A0"/>
                    </w:tblPrEx>
                    <w:trPr>
                      <w:trHeight w:val="242"/>
                    </w:trPr>
                    <w:tc>
                      <w:tcPr>
                        <w:tcW w:w="3377" w:type="dxa"/>
                      </w:tcPr>
                      <w:p w:rsidR="00070692">
                        <w:pPr>
                          <w:spacing w:after="0" w:line="240" w:lineRule="auto"/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  <w:t>New Implementations</w:t>
                        </w:r>
                      </w:p>
                    </w:tc>
                  </w:tr>
                  <w:tr>
                    <w:tblPrEx>
                      <w:tblW w:w="3377" w:type="dxa"/>
                      <w:tblInd w:w="2" w:type="dxa"/>
                      <w:tblLayout w:type="fixed"/>
                      <w:tblLook w:val="04A0"/>
                    </w:tblPrEx>
                    <w:trPr>
                      <w:trHeight w:val="260"/>
                    </w:trPr>
                    <w:tc>
                      <w:tcPr>
                        <w:tcW w:w="3377" w:type="dxa"/>
                      </w:tcPr>
                      <w:p w:rsidR="00070692">
                        <w:pPr>
                          <w:spacing w:after="0" w:line="240" w:lineRule="auto"/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mbria" w:hAnsi="Cambria" w:cs="Tahoma"/>
                            <w:noProof/>
                            <w:color w:val="66940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038350" cy="114300"/>
                              <wp:effectExtent l="0" t="0" r="0" b="0"/>
                              <wp:docPr id="1036" name="Picture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59216172" name="Picture 4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blPrEx>
                      <w:tblW w:w="3377" w:type="dxa"/>
                      <w:tblInd w:w="2" w:type="dxa"/>
                      <w:tblLayout w:type="fixed"/>
                      <w:tblLook w:val="04A0"/>
                    </w:tblPrEx>
                    <w:trPr>
                      <w:trHeight w:val="242"/>
                    </w:trPr>
                    <w:tc>
                      <w:tcPr>
                        <w:tcW w:w="3377" w:type="dxa"/>
                      </w:tcPr>
                      <w:p w:rsidR="00070692">
                        <w:pPr>
                          <w:spacing w:after="0" w:line="240" w:lineRule="auto"/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  <w:t xml:space="preserve"> Team Management / Leadership</w:t>
                        </w:r>
                      </w:p>
                    </w:tc>
                  </w:tr>
                  <w:tr>
                    <w:tblPrEx>
                      <w:tblW w:w="3377" w:type="dxa"/>
                      <w:tblInd w:w="2" w:type="dxa"/>
                      <w:tblLayout w:type="fixed"/>
                      <w:tblLook w:val="04A0"/>
                    </w:tblPrEx>
                    <w:trPr>
                      <w:trHeight w:val="260"/>
                    </w:trPr>
                    <w:tc>
                      <w:tcPr>
                        <w:tcW w:w="3377" w:type="dxa"/>
                      </w:tcPr>
                      <w:p w:rsidR="00070692">
                        <w:pPr>
                          <w:spacing w:after="0" w:line="240" w:lineRule="auto"/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mbria" w:hAnsi="Cambria" w:cs="Tahoma"/>
                            <w:noProof/>
                            <w:color w:val="66940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038350" cy="114300"/>
                              <wp:effectExtent l="0" t="0" r="0" b="0"/>
                              <wp:docPr id="1037" name="Picture 1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90450290" name="Picture 12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blPrEx>
                      <w:tblW w:w="3377" w:type="dxa"/>
                      <w:tblInd w:w="2" w:type="dxa"/>
                      <w:tblLayout w:type="fixed"/>
                      <w:tblLook w:val="04A0"/>
                    </w:tblPrEx>
                    <w:trPr>
                      <w:trHeight w:val="242"/>
                    </w:trPr>
                    <w:tc>
                      <w:tcPr>
                        <w:tcW w:w="3377" w:type="dxa"/>
                      </w:tcPr>
                      <w:p w:rsidR="00070692">
                        <w:pPr>
                          <w:spacing w:after="0" w:line="240" w:lineRule="auto"/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  <w:t xml:space="preserve"> Troubleshooting</w:t>
                        </w:r>
                      </w:p>
                    </w:tc>
                  </w:tr>
                  <w:tr>
                    <w:tblPrEx>
                      <w:tblW w:w="3377" w:type="dxa"/>
                      <w:tblInd w:w="2" w:type="dxa"/>
                      <w:tblLayout w:type="fixed"/>
                      <w:tblLook w:val="04A0"/>
                    </w:tblPrEx>
                    <w:trPr>
                      <w:trHeight w:val="278"/>
                    </w:trPr>
                    <w:tc>
                      <w:tcPr>
                        <w:tcW w:w="3377" w:type="dxa"/>
                      </w:tcPr>
                      <w:p w:rsidR="00070692">
                        <w:pPr>
                          <w:spacing w:after="0" w:line="240" w:lineRule="auto"/>
                          <w:rPr>
                            <w:rFonts w:ascii="Cambria" w:hAnsi="Cambria" w:cs="Tahoma"/>
                            <w:color w:val="669402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mbria" w:hAnsi="Cambria" w:cs="Tahoma"/>
                            <w:noProof/>
                            <w:color w:val="669402"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2038350" cy="114300"/>
                              <wp:effectExtent l="0" t="0" r="0" b="0"/>
                              <wp:docPr id="1038" name="Picture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9553626" name="Picture 6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38350" cy="114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70692">
                  <w:pPr>
                    <w:tabs>
                      <w:tab w:val="left" w:pos="1066"/>
                    </w:tabs>
                    <w:spacing w:after="0" w:line="240" w:lineRule="auto"/>
                    <w:rPr>
                      <w:rFonts w:ascii="Cambria" w:hAnsi="Cambria"/>
                      <w:sz w:val="4"/>
                    </w:rPr>
                  </w:pPr>
                  <w:r>
                    <w:rPr>
                      <w:rFonts w:ascii="Cambria" w:hAnsi="Cambria"/>
                    </w:rPr>
                    <w:tab/>
                  </w:r>
                </w:p>
              </w:tc>
              <w:tc>
                <w:tcPr>
                  <w:tcW w:w="2250" w:type="dxa"/>
                </w:tcPr>
                <w:p w:rsidR="00070692">
                  <w:pPr>
                    <w:spacing w:after="0" w:line="240" w:lineRule="auto"/>
                    <w:rPr>
                      <w:rFonts w:ascii="Cambria" w:hAnsi="Cambria"/>
                    </w:rPr>
                  </w:pPr>
                  <w:r>
                    <w:rPr>
                      <w:rFonts w:ascii="Cambria" w:hAnsi="Cambria" w:cs="Tahoma"/>
                      <w:noProof/>
                      <w:color w:val="F0563D"/>
                      <w:sz w:val="28"/>
                      <w:szCs w:val="28"/>
                      <w:lang w:val="en-IN" w:eastAsia="en-IN"/>
                    </w:rPr>
                    <w:pict>
                      <v:rect id="Text Box 769" o:spid="_x0000_s1027" style="width:124.85pt;height:158.5pt;margin-top:0.2pt;margin-left:-10.05pt;mso-height-relative:margin;mso-width-relative:margin;mso-wrap-distance-left:0;mso-wrap-distance-right:0;position:absolute;visibility:visible;z-index:251661312" filled="f" stroked="f">
                        <v:path arrowok="t"/>
                        <v:textbox>
                          <w:txbxContent>
                            <w:p w:rsidR="00070692">
                              <w:pPr>
                                <w:rPr>
                                  <w:rFonts w:ascii="Cambria" w:hAnsi="Cambria" w:cs="Tahoma"/>
                                  <w:color w:val="669402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mbria" w:hAnsi="Cambria"/>
                                  <w:noProof/>
                                  <w:sz w:val="20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2144" name="Picture 49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Picture 49"/>
                                            <pic:cNvPicPr/>
                                          </pic:nvPicPr>
                                          <pic:blipFill>
                                            <a:blip xmlns:r="http://schemas.openxmlformats.org/officeDocument/2006/relationships" r:embed="rId12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ambria" w:hAnsi="Cambr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Tahoma"/>
                                  <w:color w:val="669402"/>
                                  <w:sz w:val="19"/>
                                  <w:szCs w:val="19"/>
                                </w:rPr>
                                <w:t>Change Agent</w:t>
                              </w:r>
                              <w:r>
                                <w:rPr>
                                  <w:rFonts w:ascii="Cambria" w:hAnsi="Cambria"/>
                                  <w:color w:val="669402"/>
                                  <w:sz w:val="19"/>
                                  <w:szCs w:val="19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mbria" w:hAnsi="Cambria"/>
                                  <w:color w:val="669402"/>
                                  <w:sz w:val="19"/>
                                  <w:szCs w:val="19"/>
                                </w:rPr>
                                <w:br/>
                              </w:r>
                              <w:r>
                                <w:rPr>
                                  <w:rFonts w:ascii="Cambria" w:hAnsi="Cambria"/>
                                  <w:noProof/>
                                  <w:color w:val="669402"/>
                                  <w:sz w:val="19"/>
                                  <w:szCs w:val="19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2145" name="Picture 5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Picture 50"/>
                                            <pic:cNvPicPr/>
                                          </pic:nvPicPr>
                                          <pic:blipFill>
                                            <a:blip xmlns:r="http://schemas.openxmlformats.org/officeDocument/2006/relationships" r:embed="rId13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ambria" w:hAnsi="Cambria" w:cs="Tahoma"/>
                                  <w:color w:val="669402"/>
                                  <w:sz w:val="19"/>
                                  <w:szCs w:val="19"/>
                                </w:rPr>
                                <w:t xml:space="preserve">Motivational Leader   </w:t>
                              </w:r>
                              <w:r>
                                <w:rPr>
                                  <w:rFonts w:ascii="Cambria" w:hAnsi="Cambria" w:cs="Tahoma"/>
                                  <w:color w:val="669402"/>
                                  <w:sz w:val="19"/>
                                  <w:szCs w:val="19"/>
                                </w:rPr>
                                <w:br/>
                              </w:r>
                              <w:r>
                                <w:rPr>
                                  <w:rFonts w:ascii="Cambria" w:hAnsi="Cambria" w:cs="Tahoma"/>
                                  <w:noProof/>
                                  <w:color w:val="669402"/>
                                  <w:sz w:val="19"/>
                                  <w:szCs w:val="19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2146" name="Picture 5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52"/>
                                            <pic:cNvPicPr/>
                                          </pic:nvPicPr>
                                          <pic:blipFill>
                                            <a:blip xmlns:r="http://schemas.openxmlformats.org/officeDocument/2006/relationships" r:embed="rId1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ambria" w:hAnsi="Cambria" w:cs="Tahoma"/>
                                  <w:color w:val="669402"/>
                                  <w:sz w:val="19"/>
                                  <w:szCs w:val="19"/>
                                </w:rPr>
                                <w:t xml:space="preserve"> Strategic Thinker</w:t>
                              </w:r>
                              <w:r>
                                <w:rPr>
                                  <w:rFonts w:ascii="Cambria" w:hAnsi="Cambria" w:cs="Tahoma"/>
                                  <w:color w:val="669402"/>
                                  <w:sz w:val="19"/>
                                  <w:szCs w:val="19"/>
                                </w:rPr>
                                <w:br/>
                              </w:r>
                              <w:r>
                                <w:rPr>
                                  <w:rFonts w:ascii="Cambria" w:hAnsi="Cambria" w:cs="Tahoma"/>
                                  <w:noProof/>
                                  <w:color w:val="669402"/>
                                  <w:sz w:val="19"/>
                                  <w:szCs w:val="19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2147" name="Picture 5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53"/>
                                            <pic:cNvPicPr/>
                                          </pic:nvPicPr>
                                          <pic:blipFill>
                                            <a:blip xmlns:r="http://schemas.openxmlformats.org/officeDocument/2006/relationships" r:embed="rId15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ambria" w:hAnsi="Cambria" w:cs="Tahoma"/>
                                  <w:color w:val="669402"/>
                                  <w:sz w:val="19"/>
                                  <w:szCs w:val="19"/>
                                </w:rPr>
                                <w:t xml:space="preserve"> Collaborator                 </w:t>
                              </w:r>
                              <w:r>
                                <w:rPr>
                                  <w:rFonts w:ascii="Cambria" w:hAnsi="Cambria" w:cs="Tahoma"/>
                                  <w:color w:val="669402"/>
                                  <w:sz w:val="19"/>
                                  <w:szCs w:val="19"/>
                                </w:rPr>
                                <w:br/>
                              </w:r>
                              <w:r>
                                <w:rPr>
                                  <w:rFonts w:ascii="Cambria" w:hAnsi="Cambria" w:cs="Tahoma"/>
                                  <w:noProof/>
                                  <w:color w:val="669402"/>
                                  <w:sz w:val="19"/>
                                  <w:szCs w:val="19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2148" name="Picture 54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Picture 54"/>
                                            <pic:cNvPicPr/>
                                          </pic:nvPicPr>
                                          <pic:blipFill>
                                            <a:blip xmlns:r="http://schemas.openxmlformats.org/officeDocument/2006/relationships" r:embed="rId1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ambria" w:hAnsi="Cambria" w:cs="Tahoma"/>
                                  <w:color w:val="669402"/>
                                  <w:sz w:val="19"/>
                                  <w:szCs w:val="19"/>
                                </w:rPr>
                                <w:t xml:space="preserve"> Communicator                     </w:t>
                              </w:r>
                              <w:r>
                                <w:rPr>
                                  <w:rFonts w:ascii="Cambria" w:hAnsi="Cambria" w:cs="Tahoma"/>
                                  <w:color w:val="669402"/>
                                  <w:sz w:val="19"/>
                                  <w:szCs w:val="19"/>
                                </w:rPr>
                                <w:br/>
                              </w:r>
                              <w:r>
                                <w:rPr>
                                  <w:rFonts w:ascii="Cambria" w:hAnsi="Cambria" w:cs="Tahoma"/>
                                  <w:noProof/>
                                  <w:color w:val="669402"/>
                                  <w:sz w:val="19"/>
                                  <w:szCs w:val="19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2149" name="Picture 5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Picture 55"/>
                                            <pic:cNvPicPr/>
                                          </pic:nvPicPr>
                                          <pic:blipFill>
                                            <a:blip xmlns:r="http://schemas.openxmlformats.org/officeDocument/2006/relationships" r:embed="rId1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ambria" w:hAnsi="Cambria" w:cs="Tahoma"/>
                                  <w:color w:val="669402"/>
                                  <w:sz w:val="19"/>
                                  <w:szCs w:val="19"/>
                                </w:rPr>
                                <w:t xml:space="preserve"> Innovator</w:t>
                              </w:r>
                            </w:p>
                            <w:p w:rsidR="00070692">
                              <w:pPr>
                                <w:rPr>
                                  <w:rFonts w:ascii="Cambria" w:hAnsi="Cambria" w:cs="Tahoma"/>
                                  <w:color w:val="669402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4950" w:type="dxa"/>
                </w:tcPr>
                <w:p w:rsidR="00070692">
                  <w:pPr>
                    <w:suppressAutoHyphens/>
                    <w:spacing w:after="0" w:line="240" w:lineRule="auto"/>
                    <w:jc w:val="both"/>
                    <w:textAlignment w:val="top"/>
                    <w:outlineLvl w:val="0"/>
                    <w:rPr>
                      <w:rFonts w:ascii="Cambria" w:hAnsi="Cambria"/>
                      <w:sz w:val="12"/>
                    </w:rPr>
                  </w:pPr>
                </w:p>
                <w:p w:rsidR="0007069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Cambria" w:hAnsi="Cambria" w:cs="Tahoma"/>
                      <w:color w:val="000000"/>
                      <w:sz w:val="19"/>
                      <w:szCs w:val="19"/>
                      <w:lang w:eastAsia="en-GB"/>
                    </w:rPr>
                  </w:pPr>
                  <w:r>
                    <w:rPr>
                      <w:rFonts w:ascii="Cambria" w:hAnsi="Cambria" w:cs="Tahoma"/>
                      <w:color w:val="000000"/>
                      <w:sz w:val="19"/>
                      <w:szCs w:val="19"/>
                      <w:lang w:eastAsia="en-GB"/>
                    </w:rPr>
                    <w:t>Executive Master Business Administration (M.B.A) from Vinayka Mission University in 2011</w:t>
                  </w:r>
                </w:p>
                <w:p w:rsidR="0007069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Cambria" w:hAnsi="Cambria" w:cs="Tahoma"/>
                      <w:color w:val="000000"/>
                      <w:sz w:val="19"/>
                      <w:szCs w:val="19"/>
                      <w:lang w:eastAsia="en-GB"/>
                    </w:rPr>
                  </w:pPr>
                  <w:r>
                    <w:rPr>
                      <w:rFonts w:ascii="Cambria" w:hAnsi="Cambria" w:cs="Tahoma"/>
                      <w:color w:val="000000"/>
                      <w:sz w:val="19"/>
                      <w:szCs w:val="19"/>
                      <w:lang w:eastAsia="en-GB"/>
                    </w:rPr>
                    <w:t>Bachelor of Computer Application(BCA) from Sikkim Manipal University in 2009</w:t>
                  </w:r>
                </w:p>
                <w:p w:rsidR="000706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mbria" w:hAnsi="Cambria" w:cs="Tahoma"/>
                      <w:color w:val="000000"/>
                      <w:sz w:val="24"/>
                      <w:szCs w:val="19"/>
                      <w:lang w:eastAsia="en-GB"/>
                    </w:rPr>
                  </w:pPr>
                </w:p>
                <w:p w:rsidR="00070692">
                  <w:pPr>
                    <w:spacing w:after="0" w:line="240" w:lineRule="auto"/>
                    <w:rPr>
                      <w:rFonts w:ascii="Cambria" w:hAnsi="Cambria" w:cs="Calibri"/>
                      <w:b/>
                      <w:color w:val="538135"/>
                      <w:sz w:val="28"/>
                      <w:szCs w:val="19"/>
                    </w:rPr>
                  </w:pPr>
                  <w:r>
                    <w:rPr>
                      <w:rFonts w:ascii="Cambria" w:hAnsi="Cambria" w:cs="Calibri"/>
                      <w:b/>
                      <w:color w:val="538135"/>
                      <w:sz w:val="28"/>
                      <w:szCs w:val="19"/>
                    </w:rPr>
                    <w:t xml:space="preserve">Certifications / Trainings Attended </w:t>
                  </w:r>
                </w:p>
                <w:p w:rsidR="0007069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Cambria" w:hAnsi="Cambria" w:cs="Tahoma"/>
                      <w:color w:val="000000"/>
                      <w:sz w:val="19"/>
                      <w:szCs w:val="19"/>
                      <w:lang w:eastAsia="en-GB"/>
                    </w:rPr>
                  </w:pPr>
                  <w:r>
                    <w:rPr>
                      <w:rFonts w:ascii="Cambria" w:hAnsi="Cambria" w:cs="Tahoma"/>
                      <w:color w:val="000000"/>
                      <w:sz w:val="19"/>
                      <w:szCs w:val="19"/>
                      <w:lang w:eastAsia="en-GB"/>
                    </w:rPr>
                    <w:t xml:space="preserve">Diploma in Computer Hardware and Networking from Jetking in 2000 </w:t>
                  </w:r>
                </w:p>
                <w:p w:rsidR="0007069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Cambria" w:hAnsi="Cambria" w:cs="Tahoma"/>
                      <w:color w:val="000000"/>
                      <w:sz w:val="19"/>
                      <w:szCs w:val="19"/>
                      <w:lang w:eastAsia="en-GB"/>
                    </w:rPr>
                  </w:pPr>
                  <w:r>
                    <w:rPr>
                      <w:rFonts w:ascii="Cambria" w:hAnsi="Cambria" w:cs="Tahoma"/>
                      <w:color w:val="000000"/>
                      <w:sz w:val="19"/>
                      <w:szCs w:val="19"/>
                      <w:lang w:eastAsia="en-GB"/>
                    </w:rPr>
                    <w:t xml:space="preserve">Microsoft Certified System Engineer (M.C.S.E) on Windows 2016 </w:t>
                  </w:r>
                </w:p>
                <w:p w:rsidR="0007069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Cambria" w:hAnsi="Cambria" w:cs="Tahoma"/>
                      <w:color w:val="000000"/>
                      <w:sz w:val="19"/>
                      <w:szCs w:val="19"/>
                      <w:lang w:eastAsia="en-GB"/>
                    </w:rPr>
                  </w:pPr>
                  <w:r>
                    <w:rPr>
                      <w:rFonts w:ascii="Cambria" w:hAnsi="Cambria" w:cs="Tahoma"/>
                      <w:color w:val="000000"/>
                      <w:sz w:val="19"/>
                      <w:szCs w:val="19"/>
                      <w:lang w:eastAsia="en-GB"/>
                    </w:rPr>
                    <w:t xml:space="preserve">Cisco Certified Network Associate (C.C.N.A) from HCL (Training) </w:t>
                  </w:r>
                </w:p>
                <w:p w:rsidR="00070692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Cambria" w:hAnsi="Cambria" w:cs="Tahoma"/>
                      <w:color w:val="000000"/>
                      <w:sz w:val="19"/>
                      <w:szCs w:val="19"/>
                      <w:lang w:eastAsia="en-GB"/>
                    </w:rPr>
                  </w:pPr>
                  <w:r>
                    <w:rPr>
                      <w:rFonts w:ascii="Cambria" w:hAnsi="Cambria" w:cs="Tahoma"/>
                      <w:color w:val="000000"/>
                      <w:sz w:val="19"/>
                      <w:szCs w:val="19"/>
                      <w:lang w:eastAsia="en-GB"/>
                    </w:rPr>
                    <w:t xml:space="preserve">SAP Basis from Ducat (Training) </w:t>
                  </w:r>
                </w:p>
                <w:p w:rsidR="00B51BF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Cambria" w:hAnsi="Cambria" w:cs="Tahoma"/>
                      <w:color w:val="000000"/>
                      <w:sz w:val="19"/>
                      <w:szCs w:val="19"/>
                      <w:lang w:eastAsia="en-GB"/>
                    </w:rPr>
                  </w:pPr>
                  <w:r>
                    <w:rPr>
                      <w:rFonts w:ascii="Cambria" w:hAnsi="Cambria" w:cs="Tahoma"/>
                      <w:color w:val="000000"/>
                      <w:sz w:val="19"/>
                      <w:szCs w:val="19"/>
                      <w:lang w:eastAsia="en-GB"/>
                    </w:rPr>
                    <w:t>ITIL V4 (2020)</w:t>
                  </w:r>
                </w:p>
                <w:p w:rsidR="00070692">
                  <w:pPr>
                    <w:suppressAutoHyphens/>
                    <w:spacing w:after="0" w:line="240" w:lineRule="auto"/>
                    <w:ind w:right="72"/>
                    <w:jc w:val="both"/>
                    <w:textAlignment w:val="top"/>
                    <w:outlineLvl w:val="0"/>
                    <w:rPr>
                      <w:rFonts w:ascii="Cambria" w:hAnsi="Cambria"/>
                      <w:sz w:val="10"/>
                    </w:rPr>
                  </w:pPr>
                </w:p>
                <w:p w:rsidR="00070692">
                  <w:pPr>
                    <w:suppressAutoHyphens/>
                    <w:spacing w:after="0" w:line="240" w:lineRule="auto"/>
                    <w:ind w:right="72"/>
                    <w:jc w:val="both"/>
                    <w:textAlignment w:val="top"/>
                    <w:outlineLvl w:val="0"/>
                    <w:rPr>
                      <w:rFonts w:ascii="Cambria" w:hAnsi="Cambria"/>
                      <w:sz w:val="10"/>
                    </w:rPr>
                  </w:pPr>
                </w:p>
              </w:tc>
            </w:tr>
          </w:tbl>
          <w:p w:rsidR="00070692">
            <w:pPr>
              <w:tabs>
                <w:tab w:val="left" w:pos="920"/>
              </w:tabs>
              <w:spacing w:after="0" w:line="240" w:lineRule="auto"/>
              <w:ind w:right="-126"/>
              <w:rPr>
                <w:rFonts w:ascii="Cambria" w:hAnsi="Cambria"/>
                <w:sz w:val="2"/>
              </w:rPr>
            </w:pPr>
          </w:p>
        </w:tc>
      </w:tr>
      <w:tr>
        <w:tblPrEx>
          <w:tblW w:w="10890" w:type="dxa"/>
          <w:tblInd w:w="-900" w:type="dxa"/>
          <w:shd w:val="clear" w:color="auto" w:fill="FFFFFF"/>
          <w:tblLayout w:type="fixed"/>
          <w:tblLook w:val="04A0"/>
        </w:tblPrEx>
        <w:trPr>
          <w:trHeight w:val="450"/>
        </w:trPr>
        <w:tc>
          <w:tcPr>
            <w:tcW w:w="10890" w:type="dxa"/>
            <w:shd w:val="clear" w:color="auto" w:fill="89B640"/>
          </w:tcPr>
          <w:p w:rsidR="00070692">
            <w:pPr>
              <w:spacing w:after="0" w:line="24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  <w:lang w:val="en-IN" w:eastAsia="en-IN"/>
              </w:rPr>
              <w:pict>
                <v:rect id="Text Box 298" o:spid="_x0000_s1028" style="width:114.4pt;height:61.75pt;margin-top:22.75pt;margin-left:273.3pt;mso-height-relative:margin;mso-width-relative:margin;mso-wrap-distance-left:0;mso-wrap-distance-right:0;position:absolute;visibility:visible;z-index:251662336" filled="f" stroked="f">
                  <v:path arrowok="t"/>
                  <v:textbox>
                    <w:txbxContent>
                      <w:p w:rsidR="00070692">
                        <w:pPr>
                          <w:jc w:val="center"/>
                          <w:rPr>
                            <w:rFonts w:ascii="Cambria" w:hAnsi="Cambria"/>
                            <w:i/>
                            <w:color w:val="0000FF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rect>
              </w:pict>
            </w:r>
            <w:r w:rsidR="00F44FBA">
              <w:rPr>
                <w:rFonts w:ascii="Cambria" w:hAnsi="Cambri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041" name="Picture 1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148"/>
                          <pic:cNvPicPr/>
                        </pic:nvPicPr>
                        <pic:blipFill>
                          <a:blip xmlns:r="http://schemas.openxmlformats.org/officeDocument/2006/relationships"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4FBA">
              <w:rPr>
                <w:rFonts w:ascii="Cambria" w:hAnsi="Cambria"/>
              </w:rPr>
              <w:t xml:space="preserve"> </w:t>
            </w:r>
            <w:r w:rsidR="00F44FBA">
              <w:rPr>
                <w:rFonts w:ascii="Cambria" w:hAnsi="Cambria" w:cs="Tahoma"/>
                <w:color w:val="FFFFFF"/>
                <w:sz w:val="28"/>
                <w:szCs w:val="28"/>
              </w:rPr>
              <w:t xml:space="preserve">Career Timeline  </w:t>
            </w:r>
            <w:r w:rsidRPr="00B11AB9" w:rsidR="007B2776">
              <w:rPr>
                <w:noProof/>
              </w:rPr>
              <w:drawing>
                <wp:inline distT="0" distB="0" distL="0" distR="0">
                  <wp:extent cx="6760210" cy="1624728"/>
                  <wp:effectExtent l="0" t="0" r="2540" b="0"/>
                  <wp:docPr id="12593486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9182153" name=""/>
                          <pic:cNvPicPr/>
                        </pic:nvPicPr>
                        <pic:blipFill>
                          <a:blip xmlns:r="http://schemas.openxmlformats.org/officeDocument/2006/relationships"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0626" cy="165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7B2776">
        <w:tblPrEx>
          <w:tblW w:w="10890" w:type="dxa"/>
          <w:tblInd w:w="-900" w:type="dxa"/>
          <w:shd w:val="clear" w:color="auto" w:fill="FFFFFF"/>
          <w:tblLayout w:type="fixed"/>
          <w:tblLook w:val="04A0"/>
        </w:tblPrEx>
        <w:trPr>
          <w:trHeight w:val="694"/>
        </w:trPr>
        <w:tc>
          <w:tcPr>
            <w:tcW w:w="10890" w:type="dxa"/>
            <w:shd w:val="clear" w:color="auto" w:fill="FFFFFF"/>
          </w:tcPr>
          <w:p w:rsidR="004C61E5" w:rsidP="004C61E5">
            <w:bookmarkStart w:id="0" w:name="_GoBack"/>
            <w:bookmarkEnd w:id="0"/>
          </w:p>
        </w:tc>
      </w:tr>
      <w:tr>
        <w:tblPrEx>
          <w:tblW w:w="10890" w:type="dxa"/>
          <w:tblInd w:w="-900" w:type="dxa"/>
          <w:shd w:val="clear" w:color="auto" w:fill="FFFFFF"/>
          <w:tblLayout w:type="fixed"/>
          <w:tblLook w:val="04A0"/>
        </w:tblPrEx>
        <w:trPr>
          <w:trHeight w:val="450"/>
        </w:trPr>
        <w:tc>
          <w:tcPr>
            <w:tcW w:w="10890" w:type="dxa"/>
            <w:shd w:val="clear" w:color="auto" w:fill="89B640"/>
          </w:tcPr>
          <w:p w:rsidR="00070692">
            <w:pPr>
              <w:spacing w:after="0" w:line="24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30505" cy="230505"/>
                  <wp:effectExtent l="0" t="0" r="0" b="0"/>
                  <wp:docPr id="105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3"/>
                          <pic:cNvPicPr/>
                        </pic:nvPicPr>
                        <pic:blipFill>
                          <a:blip xmlns:r="http://schemas.openxmlformats.org/officeDocument/2006/relationships"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  <w:color w:val="FFFFFF"/>
                <w:sz w:val="28"/>
                <w:szCs w:val="28"/>
              </w:rPr>
              <w:t>Notable Accomplishments</w:t>
            </w:r>
            <w:r>
              <w:rPr>
                <w:rFonts w:ascii="Cambria" w:hAnsi="Cambria"/>
                <w:noProof/>
              </w:rPr>
              <w:t xml:space="preserve">  </w:t>
            </w:r>
          </w:p>
        </w:tc>
      </w:tr>
      <w:tr>
        <w:tblPrEx>
          <w:tblW w:w="10890" w:type="dxa"/>
          <w:tblInd w:w="-900" w:type="dxa"/>
          <w:shd w:val="clear" w:color="auto" w:fill="FFFFFF"/>
          <w:tblLayout w:type="fixed"/>
          <w:tblLook w:val="04A0"/>
        </w:tblPrEx>
        <w:trPr>
          <w:trHeight w:val="207"/>
        </w:trPr>
        <w:tc>
          <w:tcPr>
            <w:tcW w:w="10890" w:type="dxa"/>
            <w:shd w:val="clear" w:color="auto" w:fill="F2F2F2"/>
          </w:tcPr>
          <w:p w:rsidR="00070692">
            <w:p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0"/>
                <w:szCs w:val="19"/>
              </w:rPr>
            </w:pP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Provided 24/7 technical support to global clients supporting a Service Level Agreement (SLA) of 98.9% uptime; re-designed technical infrastructure resulting in a global, high-availability environment </w:t>
            </w:r>
            <w:r>
              <w:rPr>
                <w:rFonts w:ascii="Cambria" w:hAnsi="Cambria" w:cs="Tahoma"/>
                <w:color w:val="0000FF"/>
                <w:sz w:val="19"/>
                <w:szCs w:val="19"/>
                <w:lang w:eastAsia="en-GB"/>
              </w:rPr>
              <w:t xml:space="preserve"> 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Managed a team of 10 Engineers for providing core infrastructure services to business in a large complex environment 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Managed the successful installation of wireless network, storage, servers, leases line &amp; MPLS services and onsite assignments of network at various sites like plants &amp; branches 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Integrated multiple technologies such as licensing, SAP/Microsoft, Hardware, ISPs and so on, on a conservative platform to optimize cost  successfully </w:t>
            </w:r>
          </w:p>
          <w:p w:rsidR="00070692">
            <w:p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9"/>
                <w:szCs w:val="19"/>
              </w:rPr>
            </w:pPr>
          </w:p>
          <w:p w:rsidR="00070692">
            <w:p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FFFFFF"/>
                <w:sz w:val="19"/>
                <w:szCs w:val="19"/>
              </w:rPr>
            </w:pP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>With APL Apollo Tubes Ltd.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Acknowledged by the management for identifying &amp; resolving issues related to IT within TAT through Technology SAP BASIS, Linux, Windows, Virtualization on Hyper-V &amp; Power VM and UTM’s for troubleshooting &amp; providing  support </w:t>
            </w:r>
          </w:p>
          <w:p w:rsidR="00070692">
            <w:p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FFFFFF"/>
                <w:sz w:val="19"/>
                <w:szCs w:val="19"/>
              </w:rPr>
            </w:pPr>
          </w:p>
          <w:p w:rsidR="00070692">
            <w:p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FFFFFF"/>
                <w:sz w:val="19"/>
                <w:szCs w:val="19"/>
              </w:rPr>
            </w:pP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 xml:space="preserve">With CMS Computers Ltd. 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Provided charge for L2 support on servers, nodes and streamlined operations for the team</w:t>
            </w:r>
          </w:p>
          <w:p w:rsidR="00070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FFFFFF"/>
                <w:sz w:val="19"/>
                <w:szCs w:val="19"/>
              </w:rPr>
            </w:pPr>
          </w:p>
        </w:tc>
      </w:tr>
      <w:tr>
        <w:tblPrEx>
          <w:tblW w:w="10890" w:type="dxa"/>
          <w:tblInd w:w="-900" w:type="dxa"/>
          <w:shd w:val="clear" w:color="auto" w:fill="FFFFFF"/>
          <w:tblLayout w:type="fixed"/>
          <w:tblLook w:val="04A0"/>
        </w:tblPrEx>
        <w:trPr>
          <w:trHeight w:val="450"/>
        </w:trPr>
        <w:tc>
          <w:tcPr>
            <w:tcW w:w="10890" w:type="dxa"/>
            <w:shd w:val="clear" w:color="auto" w:fill="89B640"/>
          </w:tcPr>
          <w:p w:rsidR="00070692">
            <w:pPr>
              <w:spacing w:after="0" w:line="240" w:lineRule="auto"/>
              <w:jc w:val="center"/>
              <w:rPr>
                <w:rFonts w:ascii="Cambria" w:hAnsi="Cambria" w:cs="Tahoma"/>
                <w:color w:val="000000"/>
                <w:sz w:val="10"/>
                <w:szCs w:val="19"/>
              </w:rPr>
            </w:pPr>
          </w:p>
          <w:p w:rsidR="00070692">
            <w:pPr>
              <w:suppressAutoHyphens/>
              <w:spacing w:after="0" w:line="240" w:lineRule="auto"/>
              <w:jc w:val="both"/>
              <w:textAlignment w:val="top"/>
              <w:outlineLvl w:val="0"/>
              <w:rPr>
                <w:rFonts w:ascii="Cambria" w:hAnsi="Cambria" w:cs="Calibri"/>
                <w:sz w:val="14"/>
                <w:szCs w:val="19"/>
              </w:rPr>
            </w:pPr>
            <w:r>
              <w:rPr>
                <w:rFonts w:ascii="Cambria" w:hAnsi="Cambria" w:cs="Tahoma"/>
                <w:color w:val="FFFFFF"/>
                <w:sz w:val="28"/>
                <w:szCs w:val="28"/>
              </w:rPr>
              <w:t>Knowledge Purview</w:t>
            </w:r>
            <w:r>
              <w:rPr>
                <w:rFonts w:ascii="Cambria" w:hAnsi="Cambria" w:cs="Calibri"/>
                <w:sz w:val="14"/>
                <w:szCs w:val="19"/>
              </w:rPr>
              <w:t xml:space="preserve"> </w:t>
            </w:r>
          </w:p>
        </w:tc>
      </w:tr>
      <w:tr>
        <w:tblPrEx>
          <w:tblW w:w="10890" w:type="dxa"/>
          <w:tblInd w:w="-900" w:type="dxa"/>
          <w:shd w:val="clear" w:color="auto" w:fill="FFFFFF"/>
          <w:tblLayout w:type="fixed"/>
          <w:tblLook w:val="04A0"/>
        </w:tblPrEx>
        <w:trPr>
          <w:trHeight w:val="450"/>
        </w:trPr>
        <w:tc>
          <w:tcPr>
            <w:tcW w:w="10890" w:type="dxa"/>
            <w:shd w:val="clear" w:color="auto" w:fill="F2F2F2"/>
          </w:tcPr>
          <w:p w:rsidR="00070692">
            <w:pPr>
              <w:spacing w:after="0" w:line="240" w:lineRule="auto"/>
              <w:jc w:val="both"/>
              <w:rPr>
                <w:rFonts w:ascii="Cambria" w:hAnsi="Cambria" w:cs="Calibri"/>
                <w:sz w:val="8"/>
                <w:szCs w:val="19"/>
              </w:rPr>
            </w:pPr>
          </w:p>
          <w:p w:rsidR="00070692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9"/>
                <w:szCs w:val="19"/>
              </w:rPr>
            </w:pP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>SAP BASIS</w:t>
            </w:r>
          </w:p>
          <w:p w:rsidR="00070692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0"/>
                <w:szCs w:val="19"/>
              </w:rPr>
            </w:pP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SAP HANA SERVER SIZING &amp; Procurement, SAP HANA DB Installation     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SAP ECC 6.0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ECC 6.0, EHP 7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DB Refresh &amp; System Copy &amp; Client Copies like Local Client Copy, Remote Client Copy &amp; Client Export &amp; Import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TMS configuration, importing change requests, troubleshooting transport related problems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Startup / shutdown of SAP R/3 Systems and on-call 24/7 production support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Creating Users, deleting users and assigning rolls (User Administration)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Database backup DB13 along with background jobs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Service Market Place to Download the Various Support Packages, reporting error messages to SAP, Generating License Keys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Installation guides, Required Software and SNOTE’S from Service market-place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System Monitoring and Health Checks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Profile Generator (PFCG) in creating roles, profiles, Master roles, derived roles, composite roles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Security/authorization related problems using SU53, ST01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Checking Database Performance time-to-time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Taking SU53 screenshot and analyzing the missing authorizations and giving authorizations by taking approval</w:t>
            </w:r>
          </w:p>
          <w:p w:rsidR="00070692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9"/>
                <w:szCs w:val="19"/>
              </w:rPr>
            </w:pPr>
          </w:p>
          <w:p w:rsidR="00070692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9"/>
                <w:szCs w:val="19"/>
              </w:rPr>
            </w:pP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>System Administration</w:t>
            </w:r>
          </w:p>
          <w:p w:rsidR="00070692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0"/>
                <w:szCs w:val="19"/>
              </w:rPr>
            </w:pP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Virtual Servers by using Hyper-V </w:t>
            </w:r>
          </w:p>
          <w:p w:rsidR="00B51B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Microsoft O365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Broadband Modem &amp; Wireless Switches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Microsoft Windows Server 2016, 2012 &amp; 2008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MPLS VPN, ILL, Broadband, Linux Zimbra Mail Server, Cyberoam &amp; Watch guard Firewall, SAP ERP, IBM Power Servers, Bizsol ERP Server, Matrix EPABX System &amp; CCTV DVR System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IBM, Dell &amp; HP Server, Desktop, Laptop &amp; Printer Support 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VPN Connection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Cisco Router Configuration &amp; Remote Desktop Support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Windows Platform (Windows Server 2016,2012, 2008, 2003, Win 7, Vista, XP, 2000 &amp; 1998) 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MS Office suites (2016,2013,2010, 2007, 2003, 2000 &amp; 1997)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MS Outlook, Outlook Express, Antivirus Software with Admin Console &amp; Documentation</w:t>
            </w:r>
          </w:p>
          <w:p w:rsidR="00070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Load Balancing, Group Policy, Internet Security &amp; End Point Security</w:t>
            </w:r>
          </w:p>
          <w:p w:rsidR="00070692">
            <w:pPr>
              <w:pStyle w:val="Default"/>
              <w:jc w:val="both"/>
              <w:rPr>
                <w:rFonts w:ascii="Cambria" w:eastAsia="Calibri" w:hAnsi="Cambria" w:cs="Calibri"/>
                <w:b/>
                <w:sz w:val="20"/>
              </w:rPr>
            </w:pPr>
          </w:p>
        </w:tc>
      </w:tr>
      <w:tr>
        <w:tblPrEx>
          <w:tblW w:w="10890" w:type="dxa"/>
          <w:tblInd w:w="-900" w:type="dxa"/>
          <w:shd w:val="clear" w:color="auto" w:fill="FFFFFF"/>
          <w:tblLayout w:type="fixed"/>
          <w:tblLook w:val="04A0"/>
        </w:tblPrEx>
        <w:trPr>
          <w:trHeight w:val="450"/>
        </w:trPr>
        <w:tc>
          <w:tcPr>
            <w:tcW w:w="10890" w:type="dxa"/>
            <w:shd w:val="clear" w:color="auto" w:fill="89B640"/>
          </w:tcPr>
          <w:p w:rsidR="00070692">
            <w:pPr>
              <w:spacing w:after="0" w:line="240" w:lineRule="auto"/>
              <w:rPr>
                <w:rFonts w:ascii="Cambria" w:hAnsi="Cambria"/>
                <w:noProof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051" name="Picture 1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171"/>
                          <pic:cNvPicPr/>
                        </pic:nvPicPr>
                        <pic:blipFill>
                          <a:blip xmlns:r="http://schemas.openxmlformats.org/officeDocument/2006/relationships"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 w:cs="Tahoma"/>
                <w:color w:val="FFFFFF"/>
                <w:sz w:val="28"/>
                <w:szCs w:val="28"/>
              </w:rPr>
              <w:t>Organizational Experience</w:t>
            </w:r>
          </w:p>
        </w:tc>
      </w:tr>
      <w:tr>
        <w:tblPrEx>
          <w:tblW w:w="10890" w:type="dxa"/>
          <w:tblInd w:w="-900" w:type="dxa"/>
          <w:shd w:val="clear" w:color="auto" w:fill="FFFFFF"/>
          <w:tblLayout w:type="fixed"/>
          <w:tblLook w:val="04A0"/>
        </w:tblPrEx>
        <w:trPr>
          <w:trHeight w:val="269"/>
        </w:trPr>
        <w:tc>
          <w:tcPr>
            <w:tcW w:w="10890" w:type="dxa"/>
            <w:shd w:val="clear" w:color="auto" w:fill="FFFFFF"/>
          </w:tcPr>
          <w:p w:rsidR="00070692">
            <w:pPr>
              <w:spacing w:after="0" w:line="240" w:lineRule="auto"/>
              <w:jc w:val="both"/>
              <w:rPr>
                <w:rFonts w:ascii="Cambria" w:hAnsi="Cambria" w:cs="Calibri"/>
                <w:sz w:val="8"/>
                <w:szCs w:val="19"/>
              </w:rPr>
            </w:pPr>
          </w:p>
          <w:p w:rsidR="00070692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0"/>
                <w:szCs w:val="19"/>
              </w:rPr>
            </w:pPr>
          </w:p>
          <w:p w:rsidR="00E72848" w:rsidP="00E72848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9"/>
                <w:szCs w:val="19"/>
              </w:rPr>
            </w:pP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>May</w:t>
            </w: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 xml:space="preserve">’18 to till date with </w:t>
            </w: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>Studds</w:t>
            </w: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 xml:space="preserve"> Accessories  Ltd., </w:t>
            </w:r>
            <w:r w:rsidRPr="00E72848"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>Ballabgarh-Faridabad</w:t>
            </w: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 xml:space="preserve"> as Sr. Manager-IT</w:t>
            </w:r>
          </w:p>
          <w:p w:rsidR="00E72848" w:rsidP="00E72848">
            <w:p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b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b/>
                <w:color w:val="000000"/>
                <w:sz w:val="19"/>
                <w:szCs w:val="19"/>
                <w:lang w:eastAsia="en-GB"/>
              </w:rPr>
              <w:t>Key Result Areas:</w:t>
            </w:r>
          </w:p>
          <w:p w:rsidR="00BE7BE1" w:rsidRPr="00BE7BE1" w:rsidP="00BE7B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BE7BE1">
              <w:rPr>
                <w:rFonts w:ascii="Cambria" w:hAnsi="Cambria" w:cs="Tahoma"/>
                <w:b/>
                <w:color w:val="000000"/>
                <w:sz w:val="19"/>
                <w:szCs w:val="19"/>
                <w:lang w:eastAsia="en-GB"/>
              </w:rPr>
              <w:t>Spearheading entire gamut of operations related to</w:t>
            </w: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:</w:t>
            </w:r>
          </w:p>
          <w:p w:rsidR="00E72848" w:rsidRPr="00BE7BE1" w:rsidP="00A84F58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SAP Implementation (SD,PP,QM,FI,CO,</w:t>
            </w:r>
            <w:r w:rsidRPr="00BE7BE1" w:rsidR="00A84F58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WM,MM,HR-PY)</w:t>
            </w:r>
          </w:p>
          <w:p w:rsidR="00A84F58" w:rsidRPr="00BE7BE1" w:rsidP="00A84F58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Dealer Billing and Management Software implementation (Forum NXT from </w:t>
            </w: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Sify</w:t>
            </w: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)</w:t>
            </w:r>
          </w:p>
          <w:p w:rsidR="00E72848" w:rsidRPr="00BE7BE1" w:rsidP="00A84F58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New </w:t>
            </w: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Infra structure setup</w:t>
            </w: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 for existing and upcoming </w:t>
            </w:r>
            <w:r w:rsidRPr="00BE7BE1" w:rsidR="00A84F58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 Plants</w:t>
            </w:r>
          </w:p>
          <w:p w:rsidR="00E72848" w:rsidRPr="00BE7BE1" w:rsidP="00A84F58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Data center setup</w:t>
            </w:r>
            <w:r w:rsidRPr="00BE7BE1" w:rsidR="00A84F58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 on Cloud</w:t>
            </w:r>
          </w:p>
          <w:p w:rsidR="00E72848" w:rsidRPr="00BE7BE1" w:rsidP="00A84F58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Mail Migration from </w:t>
            </w: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godaddy</w:t>
            </w: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 to Microsoft O365</w:t>
            </w:r>
          </w:p>
          <w:p w:rsidR="00A84F58" w:rsidRPr="00BE7BE1" w:rsidP="00A84F58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Active directory implementation and policy deployment</w:t>
            </w:r>
          </w:p>
          <w:p w:rsidR="00A84F58" w:rsidRPr="00BE7BE1" w:rsidP="00A84F58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New Firewall implementation and policy deployment</w:t>
            </w:r>
          </w:p>
          <w:p w:rsidR="00A84F58" w:rsidRPr="00BE7BE1" w:rsidP="00A84F58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Anti-Virus  &amp; DLP implementation and policy deployment</w:t>
            </w:r>
          </w:p>
          <w:p w:rsidR="00BE7BE1" w:rsidRPr="00BE7BE1" w:rsidP="00A84F58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Backup of servers and client through </w:t>
            </w: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comvault</w:t>
            </w:r>
            <w:r w:rsidRPr="00BE7BE1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. </w:t>
            </w:r>
          </w:p>
          <w:p w:rsidR="00316549" w:rsidRPr="00316549" w:rsidP="00A84F58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316549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Supporting &amp; monitoring the existing infrastructure, supervising maintenance and backup as well as performing other regular support activities to ensure effectiveness</w:t>
            </w:r>
          </w:p>
          <w:p w:rsidR="00316549" w:rsidP="00316549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4B540D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Handling 4 engineer team for implementation and day to day support.</w:t>
            </w:r>
          </w:p>
          <w:p w:rsidR="00316549" w:rsidP="00BE7BE1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316549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SD WAN Implementation.</w:t>
            </w:r>
          </w:p>
          <w:p w:rsidR="00B51BFA" w:rsidP="00BE7BE1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Handling and Supporting FINSYS ERP.</w:t>
            </w:r>
          </w:p>
          <w:p w:rsidR="00316549" w:rsidP="00BE7BE1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Implementation of  IT Ticketing Toll for better Support</w:t>
            </w:r>
          </w:p>
          <w:p w:rsidR="00316549" w:rsidP="00BE7BE1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NAS Storage Implementation for Client Backup Storage.</w:t>
            </w:r>
          </w:p>
          <w:p w:rsidR="00BE7BE1" w:rsidRPr="00316549" w:rsidP="00BE7BE1">
            <w:pPr>
              <w:pStyle w:val="ListParagraph"/>
              <w:numPr>
                <w:ilvl w:val="0"/>
                <w:numId w:val="11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316549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Procurement and Finalization of Cloud Infra, SAP License’s, SAP Implementation Vendor, Network Equipments all </w:t>
            </w:r>
          </w:p>
          <w:p w:rsidR="00B51BFA" w:rsidRPr="00B51BFA" w:rsidP="00B51BFA">
            <w:pPr>
              <w:pStyle w:val="ListParagraph"/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4B540D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Related to IT.</w:t>
            </w:r>
          </w:p>
          <w:p w:rsidR="00E72848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9"/>
                <w:szCs w:val="19"/>
              </w:rPr>
            </w:pPr>
          </w:p>
          <w:p w:rsidR="00E72848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9"/>
                <w:szCs w:val="19"/>
              </w:rPr>
            </w:pPr>
          </w:p>
          <w:p w:rsidR="00E72848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9"/>
                <w:szCs w:val="19"/>
              </w:rPr>
            </w:pPr>
          </w:p>
          <w:p w:rsidR="00E72848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9"/>
                <w:szCs w:val="19"/>
              </w:rPr>
            </w:pPr>
          </w:p>
          <w:p w:rsidR="00070692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9"/>
                <w:szCs w:val="19"/>
              </w:rPr>
            </w:pP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 xml:space="preserve">Feb’18 </w:t>
            </w:r>
            <w:r w:rsidR="00E72848"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>– April’ 19</w:t>
            </w: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 xml:space="preserve"> with </w:t>
            </w: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>Greenply</w:t>
            </w: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 xml:space="preserve"> Industries Ltd., </w:t>
            </w: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>Gurugram</w:t>
            </w: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 xml:space="preserve"> </w:t>
            </w:r>
          </w:p>
          <w:p w:rsidR="00070692">
            <w:p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b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b/>
                <w:color w:val="000000"/>
                <w:sz w:val="19"/>
                <w:szCs w:val="19"/>
                <w:lang w:eastAsia="en-GB"/>
              </w:rPr>
              <w:t>Key Result Areas:</w:t>
            </w:r>
          </w:p>
          <w:p w:rsidR="00070692" w:rsidP="00A84F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Supporting &amp; monitoring the existing infrastructure, supervising maintenance and backup as well as performing other regular support activities to ensure effectiveness</w:t>
            </w:r>
          </w:p>
          <w:p w:rsidR="00070692" w:rsidP="00A84F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Spearheading entire gamut of operations related to:</w:t>
            </w:r>
          </w:p>
          <w:p w:rsidR="00070692" w:rsidP="00A84F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Renewals of DC &amp; DR Colo</w:t>
            </w:r>
          </w:p>
          <w:p w:rsidR="00070692" w:rsidP="00A84F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IT Help Desk Team for day-to-day activities &amp; providing training for new implementations</w:t>
            </w:r>
          </w:p>
          <w:p w:rsidR="00070692" w:rsidP="00A84F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Complete track of AMC of the Equipment’s and all call tracks</w:t>
            </w:r>
          </w:p>
          <w:p w:rsidR="00070692" w:rsidP="00A84F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Vendor management for New Procurement’s and AMC Contract, SSL and Licenses (Microsoft, SAP) Renewals</w:t>
            </w:r>
          </w:p>
          <w:p w:rsidR="00070692" w:rsidP="00A84F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Rendering capabilities in maintaining &amp; monitoring: </w:t>
            </w:r>
          </w:p>
          <w:p w:rsidR="00070692" w:rsidP="00A84F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Network up time down time report of DC &amp; DR </w:t>
            </w:r>
          </w:p>
          <w:p w:rsidR="00070692" w:rsidP="00A84F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Network equipment’s renewals and their inventory</w:t>
            </w:r>
          </w:p>
          <w:p w:rsidR="00070692" w:rsidP="00A84F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Health checkups of servers with central console</w:t>
            </w:r>
          </w:p>
          <w:p w:rsidR="00070692" w:rsidP="00A84F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Storage and all servers and other network equipment’s backups</w:t>
            </w:r>
          </w:p>
          <w:p w:rsidR="00070692" w:rsidRPr="003373F5" w:rsidP="003373F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3373F5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In-house Ticketing Tool for managing all the call history</w:t>
            </w:r>
          </w:p>
          <w:p w:rsidR="00070692" w:rsidP="00A84F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Ensuring minimization of work and changes to prevent disruption to existing business services </w:t>
            </w:r>
          </w:p>
          <w:p w:rsidR="00070692" w:rsidP="00A84F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Tracking infrastructure assets as well as ensuring the security of infrastructure and applications such as laptops, desktops, data cards and so on</w:t>
            </w:r>
          </w:p>
          <w:p w:rsidR="00070692" w:rsidP="00A84F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Leading the design and documentation of infrastructure processes, procedures and standards along with the maintenance and preparation of system and software documentation </w:t>
            </w:r>
          </w:p>
          <w:p w:rsidR="00070692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9"/>
                <w:szCs w:val="19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pict>
                <v:rect id="1052" o:spid="_x0000_i1029" style="width:0;height:1.5pt;mso-wrap-distance-left:0;mso-wrap-distance-right:0;visibility:visible" o:hralign="center" o:hrstd="t" o:hr="t" fillcolor="#a0a0a0" stroked="f"/>
              </w:pict>
            </w:r>
          </w:p>
          <w:p w:rsidR="00070692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9"/>
                <w:szCs w:val="19"/>
              </w:rPr>
            </w:pP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 xml:space="preserve">Jun’08 – Feb’18 with APL Apollo Tubes Ltd., Ghaziabad </w:t>
            </w:r>
          </w:p>
          <w:p w:rsidR="00070692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9"/>
                <w:szCs w:val="19"/>
              </w:rPr>
            </w:pPr>
            <w:r>
              <w:rPr>
                <w:rFonts w:ascii="Cambria" w:hAnsi="Cambria" w:cs="Calibri"/>
                <w:b/>
                <w:color w:val="000000"/>
                <w:sz w:val="19"/>
                <w:szCs w:val="19"/>
              </w:rPr>
              <w:t xml:space="preserve">Team Size: </w:t>
            </w: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Team Lead {PAN India with over 400 users (on site &amp; offshore)}</w:t>
            </w:r>
          </w:p>
          <w:p w:rsidR="00070692">
            <w:p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Calibri"/>
                <w:color w:val="0000FF"/>
                <w:sz w:val="19"/>
                <w:szCs w:val="19"/>
              </w:rPr>
            </w:pPr>
            <w:r>
              <w:rPr>
                <w:rFonts w:ascii="Cambria" w:hAnsi="Cambria" w:cs="Calibri"/>
                <w:b/>
                <w:color w:val="000000"/>
                <w:sz w:val="19"/>
                <w:szCs w:val="19"/>
              </w:rPr>
              <w:t xml:space="preserve">Growth Path: </w:t>
            </w:r>
          </w:p>
          <w:p w:rsidR="00070692">
            <w:p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Jun’08 – Apr’12 </w:t>
            </w: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ab/>
            </w: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ab/>
              <w:t xml:space="preserve">Officer IT </w:t>
            </w:r>
          </w:p>
          <w:p w:rsidR="00070692">
            <w:p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May’12 - Feb’18 </w:t>
            </w: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ab/>
            </w: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ab/>
              <w:t xml:space="preserve">Manager IT </w:t>
            </w:r>
          </w:p>
          <w:p w:rsidR="00070692">
            <w:p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Arial"/>
                <w:bCs/>
                <w:sz w:val="19"/>
                <w:szCs w:val="19"/>
              </w:rPr>
            </w:pPr>
          </w:p>
          <w:p w:rsidR="00070692">
            <w:p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b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b/>
                <w:color w:val="000000"/>
                <w:sz w:val="19"/>
                <w:szCs w:val="19"/>
                <w:lang w:eastAsia="en-GB"/>
              </w:rPr>
              <w:t>Key Result Areas:</w:t>
            </w:r>
          </w:p>
          <w:p w:rsidR="00070692" w:rsidP="00A84F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Planned and led installation and maintenance of:</w:t>
            </w:r>
          </w:p>
          <w:p w:rsidR="00070692" w:rsidP="00A84F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FTP/DHCP/DNS server along with maintaining A.D. administration and directed group policy objects</w:t>
            </w:r>
          </w:p>
          <w:p w:rsidR="00070692" w:rsidP="00A84F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Ticketing System, Blackberry Mobile Server, Backup &amp; Storage Management</w:t>
            </w:r>
          </w:p>
          <w:p w:rsidR="00070692" w:rsidP="00A84F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Firewall (Cyberoam UTM and watch guard X550e and 55e), Bandwidth Management, Load Balancing, Download Access limit, Reporting Part and so on</w:t>
            </w:r>
          </w:p>
          <w:p w:rsidR="00070692" w:rsidP="00A84F5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HRMS software along with Punching machine PAN India</w:t>
            </w:r>
          </w:p>
          <w:p w:rsidR="007B2776" w:rsidRPr="00B51BFA" w:rsidP="007B2776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 w:rsidRPr="00B51BFA"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CCTV surveillance across the plants pan India</w:t>
            </w:r>
          </w:p>
          <w:p w:rsidR="007B2776" w:rsidP="007B2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</w:p>
          <w:p w:rsidR="007B2776" w:rsidRPr="007B2776" w:rsidP="007B2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</w:p>
          <w:p w:rsidR="00070692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Arial"/>
                <w:bCs/>
                <w:sz w:val="19"/>
                <w:szCs w:val="19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pict>
                <v:rect id="1053" o:spid="_x0000_i1030" style="width:0;height:1.5pt;mso-wrap-distance-left:0;mso-wrap-distance-right:0;visibility:visible" o:hralign="center" o:hrstd="t" o:hr="t" fillcolor="#a0a0a0" stroked="f"/>
              </w:pict>
            </w:r>
          </w:p>
          <w:p w:rsidR="00070692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9"/>
                <w:szCs w:val="19"/>
              </w:rPr>
            </w:pP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>Jan’07- Jun’08 with Justfares.com., Okhala as Network Engineer</w:t>
            </w:r>
          </w:p>
          <w:p w:rsidR="00070692">
            <w:pPr>
              <w:suppressAutoHyphens/>
              <w:spacing w:after="0" w:line="240" w:lineRule="auto"/>
              <w:textAlignment w:val="top"/>
              <w:outlineLvl w:val="0"/>
              <w:rPr>
                <w:rFonts w:ascii="Cambria" w:hAnsi="Cambria" w:cs="Tahoma"/>
                <w:b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b/>
                <w:color w:val="000000"/>
                <w:sz w:val="19"/>
                <w:szCs w:val="19"/>
                <w:lang w:eastAsia="en-GB"/>
              </w:rPr>
              <w:t>Key Result Areas:</w:t>
            </w:r>
          </w:p>
          <w:p w:rsidR="00070692" w:rsidP="00A84F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>Leveraged skills in managing Fax Server, MacAfee Corporate Anti-Virus, Nortel Network, Apollo / World span/Sabre CRS administration, Global Ware and Windows Script Host (Extranet and Airline Industry), Cisco (2600 series) Router and so on</w:t>
            </w:r>
          </w:p>
          <w:p w:rsidR="00070692" w:rsidP="00A84F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Liaised with clients across US </w:t>
            </w:r>
          </w:p>
          <w:p w:rsidR="00070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pict>
                <v:rect id="1054" o:spid="_x0000_i1031" style="width:0;height:1.5pt;mso-wrap-distance-left:0;mso-wrap-distance-right:0;visibility:visible" o:hralign="center" o:hrstd="t" o:hr="t" fillcolor="#a0a0a0" stroked="f"/>
              </w:pict>
            </w:r>
          </w:p>
          <w:p w:rsidR="00070692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Cambria" w:hAnsi="Cambria" w:cs="Calibri"/>
                <w:b/>
                <w:color w:val="538135"/>
                <w:sz w:val="19"/>
                <w:szCs w:val="19"/>
              </w:rPr>
            </w:pPr>
            <w:r>
              <w:rPr>
                <w:rFonts w:ascii="Cambria" w:hAnsi="Cambria" w:cs="Calibri"/>
                <w:b/>
                <w:color w:val="538135"/>
                <w:sz w:val="19"/>
                <w:szCs w:val="19"/>
              </w:rPr>
              <w:t>Jan’06 - Jan’07 with CMS Computers Ltd., Kilokari as Sr. FMS Engineer</w:t>
            </w:r>
          </w:p>
          <w:p w:rsidR="00070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b/>
                <w:color w:val="000000"/>
                <w:sz w:val="19"/>
                <w:szCs w:val="19"/>
                <w:lang w:eastAsia="en-GB"/>
              </w:rPr>
              <w:t xml:space="preserve">Key Result Areas: </w:t>
            </w:r>
          </w:p>
          <w:p w:rsidR="00070692" w:rsidP="00A84F5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Cambria" w:hAnsi="Cambria" w:cs="Tahoma"/>
                <w:color w:val="000000"/>
                <w:sz w:val="19"/>
                <w:szCs w:val="19"/>
                <w:lang w:eastAsia="en-GB"/>
              </w:rPr>
              <w:t xml:space="preserve">Worked on Symantec Firewall (connectivity &amp; VPN), Linux Based Mail Server (maintained), Veritas Backup 9.0, Microsoft SQL Server, Showman Retail Software POS &amp; MMS, Internal Symantec Corporate  Antivirus Server, Firewall, Oracle &amp; JDA Software and so on </w:t>
            </w:r>
          </w:p>
          <w:p w:rsidR="00070692">
            <w:pPr>
              <w:pStyle w:val="Default"/>
              <w:jc w:val="both"/>
              <w:rPr>
                <w:rFonts w:ascii="Cambria" w:eastAsia="Calibri" w:hAnsi="Cambria" w:cs="Calibri"/>
                <w:b/>
                <w:sz w:val="10"/>
              </w:rPr>
            </w:pPr>
          </w:p>
          <w:p w:rsidR="00070692">
            <w:pPr>
              <w:pStyle w:val="Default"/>
              <w:jc w:val="both"/>
              <w:rPr>
                <w:rFonts w:ascii="Cambria" w:eastAsia="Calibri" w:hAnsi="Cambria" w:cs="Calibri"/>
                <w:b/>
                <w:sz w:val="19"/>
                <w:szCs w:val="19"/>
              </w:rPr>
            </w:pPr>
            <w:r>
              <w:rPr>
                <w:rFonts w:ascii="Cambria" w:eastAsia="Calibri" w:hAnsi="Cambria" w:cs="Calibri"/>
                <w:b/>
                <w:sz w:val="19"/>
                <w:szCs w:val="19"/>
              </w:rPr>
              <w:t xml:space="preserve">Organizational Project: </w:t>
            </w:r>
            <w:r>
              <w:rPr>
                <w:rFonts w:ascii="Cambria" w:hAnsi="Cambria" w:cs="Tahoma"/>
                <w:sz w:val="19"/>
                <w:szCs w:val="19"/>
                <w:lang w:eastAsia="en-GB"/>
              </w:rPr>
              <w:t xml:space="preserve">Pyramid Store Project, Shalimar Bagh </w:t>
            </w:r>
          </w:p>
          <w:p w:rsidR="00070692">
            <w:pPr>
              <w:pStyle w:val="Default"/>
              <w:jc w:val="both"/>
              <w:rPr>
                <w:rFonts w:ascii="Cambria" w:eastAsia="Calibri" w:hAnsi="Cambria" w:cs="Calibri"/>
                <w:b/>
                <w:sz w:val="20"/>
              </w:rPr>
            </w:pPr>
          </w:p>
        </w:tc>
      </w:tr>
      <w:tr>
        <w:tblPrEx>
          <w:tblW w:w="10890" w:type="dxa"/>
          <w:tblInd w:w="-900" w:type="dxa"/>
          <w:shd w:val="clear" w:color="auto" w:fill="FFFFFF"/>
          <w:tblLayout w:type="fixed"/>
          <w:tblLook w:val="04A0"/>
        </w:tblPrEx>
        <w:trPr>
          <w:trHeight w:val="486"/>
        </w:trPr>
        <w:tc>
          <w:tcPr>
            <w:tcW w:w="10890" w:type="dxa"/>
            <w:shd w:val="clear" w:color="auto" w:fill="89B640"/>
          </w:tcPr>
          <w:p w:rsidR="00070692">
            <w:pPr>
              <w:pStyle w:val="ListParagraph"/>
              <w:suppressAutoHyphens/>
              <w:autoSpaceDN w:val="0"/>
              <w:spacing w:after="0" w:line="240" w:lineRule="auto"/>
              <w:ind w:left="0" w:right="-61"/>
              <w:textAlignment w:val="baseline"/>
              <w:rPr>
                <w:rFonts w:ascii="Cambria" w:hAnsi="Cambria" w:cs="Tahoma"/>
                <w:color w:val="00B050"/>
                <w:sz w:val="28"/>
                <w:szCs w:val="28"/>
              </w:rPr>
            </w:pPr>
            <w:r>
              <w:rPr>
                <w:rFonts w:ascii="Cambria" w:hAnsi="Cambri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055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0"/>
                          <pic:cNvPicPr/>
                        </pic:nvPicPr>
                        <pic:blipFill>
                          <a:blip xmlns:r="http://schemas.openxmlformats.org/officeDocument/2006/relationships"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ahoma"/>
                <w:color w:val="F0563D"/>
                <w:sz w:val="28"/>
                <w:szCs w:val="28"/>
              </w:rPr>
              <w:t xml:space="preserve"> </w:t>
            </w:r>
            <w:r>
              <w:rPr>
                <w:rFonts w:ascii="Cambria" w:hAnsi="Cambria" w:cs="Tahoma"/>
                <w:color w:val="FFFFFF"/>
                <w:sz w:val="28"/>
                <w:szCs w:val="28"/>
              </w:rPr>
              <w:t>Personal Details</w:t>
            </w:r>
          </w:p>
        </w:tc>
      </w:tr>
      <w:tr>
        <w:tblPrEx>
          <w:tblW w:w="10890" w:type="dxa"/>
          <w:tblInd w:w="-900" w:type="dxa"/>
          <w:shd w:val="clear" w:color="auto" w:fill="FFFFFF"/>
          <w:tblLayout w:type="fixed"/>
          <w:tblLook w:val="04A0"/>
        </w:tblPrEx>
        <w:trPr>
          <w:trHeight w:val="396"/>
        </w:trPr>
        <w:tc>
          <w:tcPr>
            <w:tcW w:w="10890" w:type="dxa"/>
            <w:shd w:val="clear" w:color="auto" w:fill="FFFFFF"/>
          </w:tcPr>
          <w:p w:rsidR="00070692">
            <w:pPr>
              <w:suppressAutoHyphens/>
              <w:autoSpaceDN w:val="0"/>
              <w:spacing w:after="0" w:line="240" w:lineRule="auto"/>
              <w:ind w:right="-58"/>
              <w:contextualSpacing/>
              <w:jc w:val="center"/>
              <w:textAlignment w:val="baseline"/>
              <w:rPr>
                <w:rFonts w:ascii="Cambria" w:hAnsi="Cambria" w:cs="Tahoma"/>
                <w:b/>
                <w:color w:val="000000"/>
                <w:spacing w:val="-4"/>
                <w:sz w:val="16"/>
                <w:szCs w:val="19"/>
              </w:rPr>
            </w:pPr>
          </w:p>
          <w:p w:rsidR="00070692">
            <w:pPr>
              <w:spacing w:after="0" w:line="240" w:lineRule="auto"/>
              <w:jc w:val="center"/>
              <w:rPr>
                <w:rFonts w:ascii="Cambria" w:hAnsi="Cambria" w:cs="Tahoma"/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rFonts w:ascii="Cambria" w:hAnsi="Cambria" w:cs="Tahoma"/>
                <w:b/>
                <w:color w:val="000000"/>
                <w:spacing w:val="-4"/>
                <w:sz w:val="19"/>
                <w:szCs w:val="19"/>
              </w:rPr>
              <w:t xml:space="preserve">Date of Birth: </w:t>
            </w:r>
            <w:r>
              <w:rPr>
                <w:rFonts w:ascii="Cambria" w:hAnsi="Cambria" w:cs="Tahoma"/>
                <w:color w:val="000000"/>
                <w:spacing w:val="-4"/>
                <w:sz w:val="19"/>
                <w:szCs w:val="19"/>
              </w:rPr>
              <w:t>29</w:t>
            </w:r>
            <w:r>
              <w:rPr>
                <w:rFonts w:ascii="Cambria" w:hAnsi="Cambria" w:cs="Tahoma"/>
                <w:color w:val="000000"/>
                <w:spacing w:val="-4"/>
                <w:sz w:val="19"/>
                <w:szCs w:val="19"/>
                <w:vertAlign w:val="superscript"/>
              </w:rPr>
              <w:t>th</w:t>
            </w:r>
            <w:r>
              <w:rPr>
                <w:rFonts w:ascii="Cambria" w:hAnsi="Cambria" w:cs="Tahoma"/>
                <w:color w:val="000000"/>
                <w:spacing w:val="-4"/>
                <w:sz w:val="19"/>
                <w:szCs w:val="19"/>
              </w:rPr>
              <w:t xml:space="preserve"> July 1982</w:t>
            </w:r>
          </w:p>
          <w:p w:rsidR="00070692">
            <w:pPr>
              <w:spacing w:after="0" w:line="240" w:lineRule="auto"/>
              <w:jc w:val="center"/>
              <w:rPr>
                <w:rFonts w:ascii="Cambria" w:hAnsi="Cambria" w:cs="Tahoma"/>
                <w:color w:val="000000"/>
                <w:spacing w:val="-4"/>
                <w:sz w:val="19"/>
                <w:szCs w:val="19"/>
              </w:rPr>
            </w:pPr>
            <w:r>
              <w:rPr>
                <w:rFonts w:ascii="Cambria" w:hAnsi="Cambria" w:cs="Tahoma"/>
                <w:b/>
                <w:color w:val="000000"/>
                <w:spacing w:val="-4"/>
                <w:sz w:val="19"/>
                <w:szCs w:val="19"/>
              </w:rPr>
              <w:t xml:space="preserve">Languages Known: </w:t>
            </w:r>
            <w:r>
              <w:rPr>
                <w:rFonts w:ascii="Cambria" w:hAnsi="Cambria" w:cs="Tahoma"/>
                <w:color w:val="000000"/>
                <w:spacing w:val="-4"/>
                <w:sz w:val="19"/>
                <w:szCs w:val="19"/>
              </w:rPr>
              <w:t>English &amp; Hindi</w:t>
            </w:r>
          </w:p>
          <w:p w:rsidR="00070692">
            <w:pPr>
              <w:spacing w:after="0" w:line="240" w:lineRule="auto"/>
              <w:jc w:val="center"/>
              <w:rPr>
                <w:rFonts w:ascii="Cambria" w:hAnsi="Cambria" w:cs="Tahoma"/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rFonts w:ascii="Cambria" w:hAnsi="Cambria" w:cs="Tahoma"/>
                <w:b/>
                <w:color w:val="000000"/>
                <w:spacing w:val="-4"/>
                <w:sz w:val="19"/>
                <w:szCs w:val="19"/>
              </w:rPr>
              <w:t xml:space="preserve">Address: </w:t>
            </w:r>
            <w:r>
              <w:rPr>
                <w:rFonts w:ascii="Cambria" w:hAnsi="Cambria" w:cs="Tahoma"/>
                <w:color w:val="000000"/>
                <w:spacing w:val="-4"/>
                <w:sz w:val="19"/>
                <w:szCs w:val="19"/>
              </w:rPr>
              <w:t>C-167, Pandav Nagar, Opposite Mother Diary, Delhi – 110092</w:t>
            </w:r>
            <w:r>
              <w:rPr>
                <w:rFonts w:ascii="Cambria" w:hAnsi="Cambria" w:cs="Tahoma"/>
                <w:b/>
                <w:color w:val="000000"/>
                <w:spacing w:val="-4"/>
                <w:sz w:val="19"/>
                <w:szCs w:val="19"/>
              </w:rPr>
              <w:t xml:space="preserve"> </w:t>
            </w:r>
          </w:p>
          <w:p w:rsidR="00070692">
            <w:pPr>
              <w:spacing w:after="0" w:line="240" w:lineRule="auto"/>
              <w:jc w:val="center"/>
              <w:rPr>
                <w:rFonts w:ascii="Cambria" w:hAnsi="Cambria" w:cs="Tahoma"/>
                <w:color w:val="000000"/>
                <w:spacing w:val="-4"/>
                <w:sz w:val="19"/>
                <w:szCs w:val="19"/>
              </w:rPr>
            </w:pPr>
          </w:p>
        </w:tc>
      </w:tr>
    </w:tbl>
    <w:p w:rsidR="00070692">
      <w:pPr>
        <w:spacing w:after="0" w:line="240" w:lineRule="auto"/>
      </w:pPr>
    </w:p>
    <w:p w:rsidR="000706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width:1pt;height:1pt;margin-top:0;margin-left:0;position:absolute;z-index:251659264">
            <v:imagedata r:id="rId23"/>
          </v:shape>
        </w:pict>
      </w:r>
    </w:p>
    <w:sectPr w:rsidSect="0084423A">
      <w:pgSz w:w="11909" w:h="16834" w:code="9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01C54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694185C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C28A90C"/>
    <w:lvl w:ilvl="0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0D88F52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F06AB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58C0B0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40C1B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150E3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C866AC3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0CD53EF"/>
    <w:multiLevelType w:val="multilevel"/>
    <w:tmpl w:val="00000001"/>
    <w:lvl w:ilvl="0">
      <w:start w:val="1"/>
      <w:numFmt w:val="none"/>
      <w:suff w:val="nothing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left" w:pos="0"/>
        </w:tabs>
        <w:ind w:left="0" w:firstLine="0"/>
      </w:pPr>
    </w:lvl>
  </w:abstractNum>
  <w:abstractNum w:abstractNumId="10">
    <w:nsid w:val="4FE67F37"/>
    <w:multiLevelType w:val="hybridMultilevel"/>
    <w:tmpl w:val="4C4A0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692"/>
    <w:rsid w:val="00070692"/>
    <w:rsid w:val="00316549"/>
    <w:rsid w:val="003373F5"/>
    <w:rsid w:val="004B540D"/>
    <w:rsid w:val="004C61E5"/>
    <w:rsid w:val="007B2776"/>
    <w:rsid w:val="007E7E1E"/>
    <w:rsid w:val="0084423A"/>
    <w:rsid w:val="00A84F58"/>
    <w:rsid w:val="00B51BFA"/>
    <w:rsid w:val="00BE7BE1"/>
    <w:rsid w:val="00DA6967"/>
    <w:rsid w:val="00E72848"/>
    <w:rsid w:val="00F44FB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3A"/>
    <w:pPr>
      <w:ind w:left="720"/>
      <w:contextualSpacing/>
    </w:pPr>
  </w:style>
  <w:style w:type="table" w:styleId="TableGrid">
    <w:name w:val="Table Grid"/>
    <w:basedOn w:val="TableNormal"/>
    <w:uiPriority w:val="59"/>
    <w:rsid w:val="0084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423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n-IN"/>
    </w:rPr>
  </w:style>
  <w:style w:type="character" w:styleId="IntenseEmphasis">
    <w:name w:val="Intense Emphasis"/>
    <w:basedOn w:val="DefaultParagraphFont"/>
    <w:uiPriority w:val="21"/>
    <w:qFormat/>
    <w:rsid w:val="0084423A"/>
    <w:rPr>
      <w:b/>
      <w:bCs/>
      <w:i/>
      <w:iCs/>
      <w:caps/>
    </w:rPr>
  </w:style>
  <w:style w:type="character" w:customStyle="1" w:styleId="WW8Num2z0">
    <w:name w:val="WW8Num2z0"/>
    <w:rsid w:val="0084423A"/>
    <w:rPr>
      <w:rFonts w:ascii="Symbol" w:hAnsi="Symbol"/>
    </w:rPr>
  </w:style>
  <w:style w:type="character" w:customStyle="1" w:styleId="rvts36">
    <w:name w:val="rvts36"/>
    <w:basedOn w:val="DefaultParagraphFont"/>
    <w:rsid w:val="0084423A"/>
  </w:style>
  <w:style w:type="character" w:customStyle="1" w:styleId="rvts32">
    <w:name w:val="rvts32"/>
    <w:basedOn w:val="DefaultParagraphFont"/>
    <w:rsid w:val="0084423A"/>
  </w:style>
  <w:style w:type="character" w:customStyle="1" w:styleId="rvts48">
    <w:name w:val="rvts48"/>
    <w:basedOn w:val="DefaultParagraphFont"/>
    <w:rsid w:val="0084423A"/>
  </w:style>
  <w:style w:type="character" w:customStyle="1" w:styleId="rvts98">
    <w:name w:val="rvts98"/>
    <w:basedOn w:val="DefaultParagraphFont"/>
    <w:rsid w:val="0084423A"/>
  </w:style>
  <w:style w:type="character" w:customStyle="1" w:styleId="rvts34">
    <w:name w:val="rvts34"/>
    <w:basedOn w:val="DefaultParagraphFont"/>
    <w:rsid w:val="0084423A"/>
  </w:style>
  <w:style w:type="character" w:customStyle="1" w:styleId="rvts37">
    <w:name w:val="rvts37"/>
    <w:basedOn w:val="DefaultParagraphFont"/>
    <w:rsid w:val="0084423A"/>
  </w:style>
  <w:style w:type="character" w:customStyle="1" w:styleId="rvts35">
    <w:name w:val="rvts35"/>
    <w:basedOn w:val="DefaultParagraphFont"/>
    <w:rsid w:val="0084423A"/>
  </w:style>
  <w:style w:type="character" w:customStyle="1" w:styleId="rvts29">
    <w:name w:val="rvts29"/>
    <w:basedOn w:val="DefaultParagraphFont"/>
    <w:rsid w:val="0084423A"/>
  </w:style>
  <w:style w:type="character" w:customStyle="1" w:styleId="rvts70">
    <w:name w:val="rvts70"/>
    <w:basedOn w:val="DefaultParagraphFont"/>
    <w:rsid w:val="0084423A"/>
  </w:style>
  <w:style w:type="paragraph" w:styleId="BalloonText">
    <w:name w:val="Balloon Text"/>
    <w:basedOn w:val="Normal"/>
    <w:link w:val="BalloonTextChar"/>
    <w:uiPriority w:val="99"/>
    <w:semiHidden/>
    <w:unhideWhenUsed/>
    <w:rsid w:val="0031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gif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http://footmark.infoedge.com/apply/cvtracking?dtyp=docx_n&amp;userId=d7874016d6a3f8b0bc5ed240aeaf2efa2944be558a0e91597e048c3bd0bbd3be&amp;jobId=101120501063&amp;uid=1181393991011205010631605069057&amp;docType=docx" TargetMode="Externa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Lamba</dc:creator>
  <cp:lastModifiedBy>Lakshay</cp:lastModifiedBy>
  <cp:revision>40</cp:revision>
  <dcterms:created xsi:type="dcterms:W3CDTF">2019-03-20T12:38:00Z</dcterms:created>
  <dcterms:modified xsi:type="dcterms:W3CDTF">2020-11-05T09:41:00Z</dcterms:modified>
</cp:coreProperties>
</file>