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8F127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F12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Sumit</w:t>
      </w:r>
      <w:r>
        <w:rPr>
          <w:rFonts w:ascii="Tahoma" w:hAnsi="Tahoma" w:cs="Tahoma"/>
          <w:b/>
          <w:bCs/>
          <w:sz w:val="32"/>
        </w:rPr>
        <w:t xml:space="preserve"> Kumar Singh</w:t>
      </w:r>
    </w:p>
    <w:p w:rsidR="008F12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</w:t>
      </w:r>
      <w:r>
        <w:rPr>
          <w:rFonts w:ascii="Tahoma" w:eastAsia="Calibri" w:hAnsi="Tahoma" w:cs="Tahoma"/>
          <w:sz w:val="18"/>
          <w:szCs w:val="18"/>
        </w:rPr>
        <w:t>Bichpai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colony</w:t>
      </w:r>
      <w:r>
        <w:rPr>
          <w:rFonts w:ascii="Tahoma" w:eastAsia="Calibri" w:hAnsi="Tahoma" w:cs="Tahoma"/>
          <w:sz w:val="18"/>
          <w:szCs w:val="18"/>
        </w:rPr>
        <w:t>,Post</w:t>
      </w:r>
      <w:r>
        <w:rPr>
          <w:rFonts w:ascii="Tahoma" w:eastAsia="Calibri" w:hAnsi="Tahoma" w:cs="Tahoma"/>
          <w:sz w:val="18"/>
          <w:szCs w:val="18"/>
        </w:rPr>
        <w:t>- Sahijanakalan,Robertsganj,PIN-231216 (UP),INDIA</w:t>
      </w:r>
    </w:p>
    <w:p w:rsidR="008F12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• Mobile: +91 </w:t>
      </w:r>
      <w:r>
        <w:rPr>
          <w:rFonts w:ascii="Tahoma" w:hAnsi="Tahoma" w:cs="Tahoma"/>
          <w:color w:val="000000"/>
          <w:sz w:val="18"/>
          <w:szCs w:val="18"/>
          <w:lang w:val="en-IN"/>
        </w:rPr>
        <w:t>9971749326</w:t>
      </w:r>
      <w:r>
        <w:rPr>
          <w:rFonts w:ascii="Tahoma" w:hAnsi="Tahoma" w:cs="Tahoma"/>
          <w:color w:val="000000"/>
          <w:sz w:val="18"/>
          <w:szCs w:val="18"/>
        </w:rPr>
        <w:t xml:space="preserve"> • Email: sumitajsv.singh@gmail.com</w:t>
      </w:r>
    </w:p>
    <w:p w:rsidR="008F127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E6E6E6"/>
        <w:spacing w:before="240" w:after="240" w:line="280" w:lineRule="exact"/>
        <w:rPr>
          <w:rFonts w:ascii="Tahoma" w:hAnsi="Tahoma" w:cs="Tahoma"/>
          <w:bCs/>
          <w:iCs/>
          <w:color w:val="000000"/>
          <w:sz w:val="18"/>
          <w:szCs w:val="18"/>
          <w:lang w:val="en-IN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 result oriented professional with around </w:t>
      </w:r>
      <w:r>
        <w:rPr>
          <w:rFonts w:ascii="Tahoma" w:hAnsi="Tahoma" w:cs="Tahoma"/>
          <w:color w:val="000000"/>
          <w:sz w:val="18"/>
          <w:szCs w:val="18"/>
          <w:lang w:val="en-IN"/>
        </w:rPr>
        <w:t>7</w:t>
      </w:r>
      <w:r>
        <w:rPr>
          <w:rFonts w:ascii="Tahoma" w:hAnsi="Tahoma" w:cs="Tahoma"/>
          <w:color w:val="000000"/>
          <w:sz w:val="18"/>
          <w:szCs w:val="18"/>
        </w:rPr>
        <w:t xml:space="preserve"> years of experience in</w:t>
      </w:r>
      <w:r>
        <w:rPr>
          <w:rFonts w:ascii="Tahoma" w:hAnsi="Tahoma" w:cs="Tahoma"/>
          <w:b/>
          <w:i/>
          <w:color w:val="000000"/>
          <w:sz w:val="18"/>
          <w:szCs w:val="18"/>
          <w:lang w:val="en-IN"/>
        </w:rPr>
        <w:t xml:space="preserve">Green Field </w:t>
      </w:r>
      <w:r>
        <w:rPr>
          <w:rFonts w:ascii="Tahoma" w:hAnsi="Tahoma" w:cs="Tahoma"/>
          <w:b/>
          <w:i/>
          <w:color w:val="000000"/>
          <w:sz w:val="18"/>
          <w:szCs w:val="18"/>
          <w:lang w:val="en-IN"/>
        </w:rPr>
        <w:t>Projects</w:t>
      </w:r>
      <w:r>
        <w:rPr>
          <w:rFonts w:ascii="Tahoma" w:hAnsi="Tahoma" w:cs="Tahoma"/>
          <w:b/>
          <w:i/>
          <w:color w:val="000000"/>
          <w:sz w:val="18"/>
          <w:szCs w:val="18"/>
          <w:lang w:val="en-IN"/>
        </w:rPr>
        <w:t>,Operation</w:t>
      </w:r>
      <w:r>
        <w:rPr>
          <w:rFonts w:ascii="Tahoma" w:hAnsi="Tahoma" w:cs="Tahoma"/>
          <w:color w:val="000000"/>
          <w:sz w:val="18"/>
          <w:szCs w:val="18"/>
        </w:rPr>
        <w:t xml:space="preserve">  and 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Maintenance </w:t>
      </w:r>
      <w:r>
        <w:rPr>
          <w:rFonts w:ascii="Tahoma" w:hAnsi="Tahoma" w:cs="Tahoma"/>
          <w:b/>
          <w:i/>
          <w:color w:val="000000"/>
          <w:sz w:val="18"/>
          <w:szCs w:val="18"/>
          <w:lang w:val="en-IN"/>
        </w:rPr>
        <w:t>,</w:t>
      </w:r>
      <w:r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 xml:space="preserve"> gained hands on experience in manufacturing and process industry in operation and maintenance of machine.</w:t>
      </w:r>
      <w:r w:rsidR="00501B3D"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 xml:space="preserve"> </w:t>
      </w:r>
      <w:r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>I have successfully implemented various process improvement projects in the face of rapidly evolving and changing markets.</w:t>
      </w:r>
      <w:r w:rsidR="00501B3D"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 xml:space="preserve"> </w:t>
      </w:r>
      <w:r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>I am reliable,</w:t>
      </w:r>
      <w:r w:rsidR="00501B3D"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 xml:space="preserve"> </w:t>
      </w:r>
      <w:r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>result oriente</w:t>
      </w:r>
      <w:r>
        <w:rPr>
          <w:rFonts w:ascii="Tahoma" w:hAnsi="Tahoma" w:cs="Tahoma"/>
          <w:bCs/>
          <w:iCs/>
          <w:color w:val="000000"/>
          <w:sz w:val="18"/>
          <w:szCs w:val="18"/>
          <w:lang w:val="en-IN"/>
        </w:rPr>
        <w:t>d and self motivated and I believe in doing the right at first time.</w:t>
      </w:r>
    </w:p>
    <w:p w:rsidR="008F1273">
      <w:pPr>
        <w:pBdr>
          <w:top w:val="single" w:sz="6" w:space="1" w:color="auto"/>
          <w:bottom w:val="single" w:sz="6" w:space="1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PROFILE SNAPSHOT</w:t>
      </w:r>
    </w:p>
    <w:p w:rsidR="008F1273">
      <w:pPr>
        <w:rPr>
          <w:rFonts w:ascii="Tahoma" w:hAnsi="Tahoma" w:cs="Tahoma"/>
          <w:color w:val="000000"/>
          <w:sz w:val="18"/>
          <w:szCs w:val="18"/>
        </w:rPr>
      </w:pPr>
    </w:p>
    <w:p w:rsidR="008F1273">
      <w:pPr>
        <w:pStyle w:val="ListParagraph"/>
        <w:numPr>
          <w:ilvl w:val="0"/>
          <w:numId w:val="2"/>
        </w:numPr>
        <w:spacing w:before="8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Erection and commissioning of 10TPH Oil Fired Boiler of M/s </w:t>
      </w:r>
      <w:r>
        <w:rPr>
          <w:rFonts w:ascii="Tahoma" w:hAnsi="Tahoma" w:cs="Tahoma"/>
          <w:sz w:val="18"/>
          <w:szCs w:val="18"/>
        </w:rPr>
        <w:t>Cheema</w:t>
      </w:r>
      <w:r>
        <w:rPr>
          <w:rFonts w:ascii="Tahoma" w:hAnsi="Tahoma" w:cs="Tahoma"/>
          <w:sz w:val="18"/>
          <w:szCs w:val="18"/>
        </w:rPr>
        <w:t xml:space="preserve"> Boiler </w:t>
      </w:r>
      <w:r>
        <w:rPr>
          <w:rFonts w:ascii="Tahoma" w:hAnsi="Tahoma" w:cs="Tahoma"/>
          <w:sz w:val="18"/>
          <w:szCs w:val="18"/>
        </w:rPr>
        <w:t>make</w:t>
      </w:r>
      <w:r>
        <w:rPr>
          <w:rFonts w:ascii="Tahoma" w:hAnsi="Tahoma" w:cs="Tahoma"/>
          <w:sz w:val="18"/>
          <w:szCs w:val="18"/>
        </w:rPr>
        <w:t>.</w:t>
      </w:r>
    </w:p>
    <w:p w:rsidR="008F1273">
      <w:pPr>
        <w:pStyle w:val="ListParagraph"/>
        <w:numPr>
          <w:ilvl w:val="0"/>
          <w:numId w:val="2"/>
        </w:numPr>
        <w:spacing w:before="8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Erection and commissioning 2X35 TPH Bi-Drum Water Tube Boiler  of  M/s </w:t>
      </w:r>
      <w:r>
        <w:rPr>
          <w:rFonts w:ascii="Tahoma" w:hAnsi="Tahoma" w:cs="Tahoma"/>
          <w:sz w:val="18"/>
          <w:szCs w:val="18"/>
        </w:rPr>
        <w:t>Thermax</w:t>
      </w:r>
      <w:r>
        <w:rPr>
          <w:rFonts w:ascii="Tahoma" w:hAnsi="Tahoma" w:cs="Tahoma"/>
          <w:sz w:val="18"/>
          <w:szCs w:val="18"/>
        </w:rPr>
        <w:t xml:space="preserve"> make</w:t>
      </w:r>
    </w:p>
    <w:p w:rsidR="008F1273">
      <w:pPr>
        <w:pStyle w:val="ListParagraph"/>
        <w:numPr>
          <w:ilvl w:val="0"/>
          <w:numId w:val="2"/>
        </w:numPr>
        <w:spacing w:before="8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Erect</w:t>
      </w:r>
      <w:r>
        <w:rPr>
          <w:rFonts w:ascii="Tahoma" w:hAnsi="Tahoma" w:cs="Tahoma"/>
          <w:sz w:val="18"/>
          <w:szCs w:val="18"/>
        </w:rPr>
        <w:t xml:space="preserve">ion and commissioning 3.5MKCAL </w:t>
      </w:r>
      <w:r>
        <w:rPr>
          <w:rFonts w:ascii="Tahoma" w:hAnsi="Tahoma" w:cs="Tahoma"/>
          <w:sz w:val="18"/>
          <w:szCs w:val="18"/>
        </w:rPr>
        <w:t>Thermic</w:t>
      </w:r>
      <w:r>
        <w:rPr>
          <w:rFonts w:ascii="Tahoma" w:hAnsi="Tahoma" w:cs="Tahoma"/>
          <w:sz w:val="18"/>
          <w:szCs w:val="18"/>
        </w:rPr>
        <w:t xml:space="preserve"> Fluid Heater of M/s </w:t>
      </w:r>
      <w:r>
        <w:rPr>
          <w:rFonts w:ascii="Tahoma" w:hAnsi="Tahoma" w:cs="Tahoma"/>
          <w:sz w:val="18"/>
          <w:szCs w:val="18"/>
        </w:rPr>
        <w:t>Thermax</w:t>
      </w:r>
      <w:r>
        <w:rPr>
          <w:rFonts w:ascii="Tahoma" w:hAnsi="Tahoma" w:cs="Tahoma"/>
          <w:sz w:val="18"/>
          <w:szCs w:val="18"/>
        </w:rPr>
        <w:t xml:space="preserve"> make.</w:t>
      </w:r>
    </w:p>
    <w:p w:rsidR="00244839">
      <w:pPr>
        <w:pStyle w:val="ListParagraph"/>
        <w:numPr>
          <w:ilvl w:val="0"/>
          <w:numId w:val="2"/>
        </w:numPr>
        <w:spacing w:before="8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Installation of Siemens S7-300 PLC with SCADA and its communication with field IO’s.</w:t>
      </w:r>
    </w:p>
    <w:p w:rsidR="00244839">
      <w:pPr>
        <w:pStyle w:val="ListParagraph"/>
        <w:numPr>
          <w:ilvl w:val="0"/>
          <w:numId w:val="2"/>
        </w:numPr>
        <w:spacing w:before="8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Erection and commission of Bag-Filter and its instrumentation.</w:t>
      </w:r>
    </w:p>
    <w:p w:rsidR="00244839">
      <w:pPr>
        <w:pStyle w:val="ListParagraph"/>
        <w:numPr>
          <w:ilvl w:val="0"/>
          <w:numId w:val="2"/>
        </w:numPr>
        <w:spacing w:before="8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Erection and commission of 3X350cfm Atlas Copco make Screw compressors.</w:t>
      </w:r>
    </w:p>
    <w:p w:rsidR="00501B3D" w:rsidRPr="00501B3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>Erection and commissioning of Electro-pneumatic Flow control valve, Electro-pneumatic power cylinders.</w:t>
      </w:r>
    </w:p>
    <w:p w:rsidR="00501B3D" w:rsidRPr="00501B3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>Erection and commission of Level transmitters, Furnace Draft Transmitters, Level transmitters, Mass flow transmitters and Different type of local gauges along-with calibration (make-Yokogawa, ABB, Siemens).</w:t>
      </w:r>
    </w:p>
    <w:p w:rsidR="00501B3D" w:rsidRPr="00501B3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>Erection and commission of Stack monitoring system.</w:t>
      </w:r>
    </w:p>
    <w:p w:rsidR="00501B3D" w:rsidRPr="00501B3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>Erection and commissioning of Flue gas oxygen analyser along-with calibration (make-Emerson).</w:t>
      </w:r>
    </w:p>
    <w:p w:rsidR="00501B3D" w:rsidRPr="00501B3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 xml:space="preserve">Erection and commission of </w:t>
      </w:r>
      <w:r>
        <w:rPr>
          <w:rFonts w:ascii="Tahoma" w:hAnsi="Tahoma" w:cs="Tahoma"/>
          <w:sz w:val="18"/>
          <w:szCs w:val="18"/>
          <w:lang w:val="en-IN"/>
        </w:rPr>
        <w:t>Mcgale</w:t>
      </w:r>
      <w:r>
        <w:rPr>
          <w:rFonts w:ascii="Tahoma" w:hAnsi="Tahoma" w:cs="Tahoma"/>
          <w:sz w:val="18"/>
          <w:szCs w:val="18"/>
          <w:lang w:val="en-IN"/>
        </w:rPr>
        <w:t xml:space="preserve"> make Ash </w:t>
      </w:r>
      <w:r>
        <w:rPr>
          <w:rFonts w:ascii="Tahoma" w:hAnsi="Tahoma" w:cs="Tahoma"/>
          <w:sz w:val="18"/>
          <w:szCs w:val="18"/>
          <w:lang w:val="en-IN"/>
        </w:rPr>
        <w:t>Handling</w:t>
      </w:r>
      <w:r>
        <w:rPr>
          <w:rFonts w:ascii="Tahoma" w:hAnsi="Tahoma" w:cs="Tahoma"/>
          <w:sz w:val="18"/>
          <w:szCs w:val="18"/>
          <w:lang w:val="en-IN"/>
        </w:rPr>
        <w:t xml:space="preserve"> plant.</w:t>
      </w:r>
    </w:p>
    <w:p w:rsidR="00501B3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 xml:space="preserve">Erection and commissioning of </w:t>
      </w:r>
      <w:r>
        <w:rPr>
          <w:rFonts w:ascii="Tahoma" w:hAnsi="Tahoma" w:cs="Tahoma"/>
          <w:sz w:val="18"/>
          <w:szCs w:val="18"/>
          <w:lang w:val="en-IN"/>
        </w:rPr>
        <w:t>Kwality</w:t>
      </w:r>
      <w:r>
        <w:rPr>
          <w:rFonts w:ascii="Tahoma" w:hAnsi="Tahoma" w:cs="Tahoma"/>
          <w:sz w:val="18"/>
          <w:szCs w:val="18"/>
          <w:lang w:val="en-IN"/>
        </w:rPr>
        <w:t xml:space="preserve"> conveyors make coal handling plant.</w:t>
      </w:r>
    </w:p>
    <w:p w:rsidR="008F127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>Operation and Maintenance of Textile Manufacturing machine,</w:t>
      </w:r>
      <w:r w:rsidR="00501B3D">
        <w:rPr>
          <w:rFonts w:ascii="Tahoma" w:hAnsi="Tahoma" w:cs="Tahoma"/>
          <w:sz w:val="18"/>
          <w:szCs w:val="18"/>
          <w:lang w:val="en-IN"/>
        </w:rPr>
        <w:t xml:space="preserve"> </w:t>
      </w:r>
      <w:r w:rsidR="00244839">
        <w:rPr>
          <w:rFonts w:ascii="Tahoma" w:hAnsi="Tahoma" w:cs="Tahoma"/>
          <w:sz w:val="18"/>
          <w:szCs w:val="18"/>
          <w:lang w:val="en-IN"/>
        </w:rPr>
        <w:t>6X2.5MVA Transformers along-with its accessories.</w:t>
      </w:r>
    </w:p>
    <w:p w:rsidR="00931729" w:rsidP="0024483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Commissioning</w:t>
      </w:r>
      <w:r w:rsidR="0076313B">
        <w:rPr>
          <w:rFonts w:ascii="Tahoma" w:hAnsi="Tahoma" w:cs="Tahoma"/>
          <w:sz w:val="18"/>
          <w:szCs w:val="18"/>
        </w:rPr>
        <w:t xml:space="preserve"> of </w:t>
      </w:r>
      <w:r>
        <w:rPr>
          <w:rFonts w:ascii="Tahoma" w:hAnsi="Tahoma" w:cs="Tahoma"/>
          <w:sz w:val="18"/>
          <w:szCs w:val="18"/>
        </w:rPr>
        <w:t xml:space="preserve">Induction motors (Star-Delta and VFD operation </w:t>
      </w:r>
      <w:r>
        <w:rPr>
          <w:rFonts w:ascii="Tahoma" w:hAnsi="Tahoma" w:cs="Tahoma"/>
          <w:sz w:val="18"/>
          <w:szCs w:val="18"/>
        </w:rPr>
        <w:t>upto</w:t>
      </w:r>
      <w:r>
        <w:rPr>
          <w:rFonts w:ascii="Tahoma" w:hAnsi="Tahoma" w:cs="Tahoma"/>
          <w:sz w:val="18"/>
          <w:szCs w:val="18"/>
        </w:rPr>
        <w:t xml:space="preserve"> 160KW)</w:t>
      </w:r>
    </w:p>
    <w:p w:rsidR="002874E5" w:rsidP="0024483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 perform Motors IR Test, No-load, and </w:t>
      </w:r>
      <w:r>
        <w:rPr>
          <w:rFonts w:ascii="Tahoma" w:hAnsi="Tahoma" w:cs="Tahoma"/>
          <w:sz w:val="18"/>
          <w:szCs w:val="18"/>
        </w:rPr>
        <w:t>Full</w:t>
      </w:r>
      <w:r>
        <w:rPr>
          <w:rFonts w:ascii="Tahoma" w:hAnsi="Tahoma" w:cs="Tahoma"/>
          <w:sz w:val="18"/>
          <w:szCs w:val="18"/>
        </w:rPr>
        <w:t xml:space="preserve"> load performance test.</w:t>
      </w:r>
    </w:p>
    <w:p w:rsidR="008F1273" w:rsidRPr="00244839" w:rsidP="0024483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 for timely delivery of customer demanded materials.</w:t>
      </w:r>
    </w:p>
    <w:p w:rsidR="008F127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Handle and instruct the man power according to daily plan.</w:t>
      </w:r>
    </w:p>
    <w:p w:rsidR="008F1273" w:rsidRPr="00244839" w:rsidP="0024483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Planning of </w:t>
      </w:r>
      <w:r w:rsidR="00244839">
        <w:rPr>
          <w:rFonts w:ascii="Tahoma" w:hAnsi="Tahoma" w:cs="Tahoma"/>
          <w:sz w:val="18"/>
          <w:szCs w:val="18"/>
        </w:rPr>
        <w:t>Boiler preventive maintenance activity and resource management.</w:t>
      </w:r>
    </w:p>
    <w:p w:rsidR="008F127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Sharp observational and </w:t>
      </w:r>
      <w:r>
        <w:rPr>
          <w:rFonts w:ascii="Tahoma" w:hAnsi="Tahoma" w:cs="Tahoma"/>
          <w:sz w:val="18"/>
          <w:szCs w:val="18"/>
        </w:rPr>
        <w:t>analytical skills.</w:t>
      </w:r>
    </w:p>
    <w:p w:rsidR="008F127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Successful implementation of TPM mythology in day to day activities.</w:t>
      </w:r>
    </w:p>
    <w:p w:rsidR="008F1273" w:rsidP="0024483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Budgetary Planning for Financial Year looking to the production and Machine Life based PM.</w:t>
      </w:r>
    </w:p>
    <w:p w:rsidR="002874E5" w:rsidRPr="002874E5" w:rsidP="002874E5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Knowledge of 7QC Tools,5S, PDCA,TPM</w:t>
      </w:r>
      <w:r>
        <w:rPr>
          <w:rFonts w:ascii="Tahoma" w:hAnsi="Tahoma" w:cs="Tahoma"/>
          <w:sz w:val="18"/>
          <w:szCs w:val="18"/>
          <w:lang w:val="en-IN"/>
        </w:rPr>
        <w:t xml:space="preserve"> pillars (PM,JH,KK,OTPM)</w:t>
      </w:r>
    </w:p>
    <w:p w:rsidR="008F1273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8F1273">
      <w:pPr>
        <w:pBdr>
          <w:bottom w:val="single" w:sz="6" w:space="1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WORK</w:t>
      </w:r>
      <w:r>
        <w:rPr>
          <w:rFonts w:ascii="Tahoma" w:hAnsi="Tahoma" w:cs="Tahoma"/>
          <w:b/>
          <w:sz w:val="18"/>
          <w:szCs w:val="18"/>
        </w:rPr>
        <w:t xml:space="preserve"> EXPERIENCE</w:t>
      </w:r>
    </w:p>
    <w:p w:rsidR="008F127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  <w:lang w:val="en-IN"/>
        </w:rPr>
        <w:t>Current</w:t>
      </w:r>
      <w:r>
        <w:rPr>
          <w:rFonts w:ascii="Tahoma" w:hAnsi="Tahoma" w:cs="Tahoma"/>
          <w:b/>
          <w:sz w:val="22"/>
          <w:szCs w:val="22"/>
          <w:u w:val="single"/>
        </w:rPr>
        <w:t xml:space="preserve"> Employer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TRIDENT LIMITED (</w:t>
      </w:r>
      <w:r>
        <w:rPr>
          <w:rFonts w:ascii="Tahoma" w:hAnsi="Tahoma" w:cs="Tahoma"/>
          <w:b/>
          <w:bCs/>
          <w:lang w:val="en-IN"/>
        </w:rPr>
        <w:t>Operation &amp; Maintenance in Sheeting Division</w:t>
      </w:r>
      <w:r>
        <w:rPr>
          <w:rFonts w:ascii="Tahoma" w:hAnsi="Tahoma" w:cs="Tahoma"/>
          <w:b/>
          <w:bCs/>
        </w:rPr>
        <w:t xml:space="preserve">) </w:t>
      </w:r>
    </w:p>
    <w:p w:rsidR="008F1273">
      <w:pPr>
        <w:pStyle w:val="NoSpacing"/>
        <w:rPr>
          <w:rFonts w:ascii="Tahoma" w:hAnsi="Tahoma" w:cs="Tahoma"/>
          <w:b/>
          <w:bCs/>
          <w:lang w:val="en-IN"/>
        </w:rPr>
      </w:pPr>
      <w:r>
        <w:rPr>
          <w:rFonts w:ascii="Tahoma" w:hAnsi="Tahoma" w:cs="Tahoma"/>
          <w:b/>
          <w:bCs/>
          <w:lang w:val="en-IN"/>
        </w:rPr>
        <w:t>FromNov</w:t>
      </w:r>
      <w:r>
        <w:rPr>
          <w:rFonts w:ascii="Tahoma" w:hAnsi="Tahoma" w:cs="Tahoma"/>
          <w:b/>
          <w:bCs/>
          <w:lang w:val="en-IN"/>
        </w:rPr>
        <w:t xml:space="preserve"> </w:t>
      </w:r>
      <w:r>
        <w:rPr>
          <w:rFonts w:ascii="Tahoma" w:hAnsi="Tahoma" w:cs="Tahoma"/>
          <w:b/>
          <w:bCs/>
        </w:rPr>
        <w:t>201</w:t>
      </w:r>
      <w:r>
        <w:rPr>
          <w:rFonts w:ascii="Tahoma" w:hAnsi="Tahoma" w:cs="Tahoma"/>
          <w:b/>
          <w:bCs/>
          <w:lang w:val="en-IN"/>
        </w:rPr>
        <w:t>8</w:t>
      </w:r>
      <w:r w:rsidR="00244839">
        <w:rPr>
          <w:rFonts w:ascii="Tahoma" w:hAnsi="Tahoma" w:cs="Tahoma"/>
          <w:b/>
          <w:bCs/>
          <w:lang w:val="en-IN"/>
        </w:rPr>
        <w:t xml:space="preserve"> </w:t>
      </w:r>
      <w:r>
        <w:rPr>
          <w:rFonts w:ascii="Tahoma" w:hAnsi="Tahoma" w:cs="Tahoma"/>
          <w:b/>
          <w:bCs/>
          <w:lang w:val="en-IN"/>
        </w:rPr>
        <w:t>to Feb 2020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Department: E &amp; I  </w:t>
      </w:r>
    </w:p>
    <w:p w:rsidR="008F1273">
      <w:pPr>
        <w:pStyle w:val="NoSpacing"/>
        <w:rPr>
          <w:rFonts w:ascii="Tahoma" w:hAnsi="Tahoma" w:cs="Tahoma"/>
          <w:b/>
          <w:bCs/>
          <w:lang w:val="en-IN"/>
        </w:rPr>
      </w:pPr>
      <w:r>
        <w:rPr>
          <w:rFonts w:ascii="Tahoma" w:hAnsi="Tahoma" w:cs="Tahoma"/>
          <w:b/>
          <w:bCs/>
        </w:rPr>
        <w:t>Designation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  <w:lang w:val="en-IN"/>
        </w:rPr>
        <w:t>Operation</w:t>
      </w:r>
      <w:r>
        <w:rPr>
          <w:rFonts w:ascii="Tahoma" w:hAnsi="Tahoma" w:cs="Tahoma"/>
          <w:b/>
          <w:bCs/>
          <w:lang w:val="en-IN"/>
        </w:rPr>
        <w:t xml:space="preserve"> &amp;</w:t>
      </w:r>
      <w:r>
        <w:rPr>
          <w:rFonts w:ascii="Tahoma" w:hAnsi="Tahoma" w:cs="Tahoma"/>
          <w:b/>
          <w:bCs/>
        </w:rPr>
        <w:t xml:space="preserve"> Maintenance </w:t>
      </w:r>
      <w:r>
        <w:rPr>
          <w:rFonts w:ascii="Tahoma" w:hAnsi="Tahoma" w:cs="Tahoma"/>
          <w:b/>
          <w:bCs/>
          <w:lang w:val="en-IN"/>
        </w:rPr>
        <w:t>Manager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Location- </w:t>
      </w:r>
      <w:r>
        <w:rPr>
          <w:rFonts w:ascii="Tahoma" w:hAnsi="Tahoma" w:cs="Tahoma"/>
          <w:b/>
          <w:bCs/>
        </w:rPr>
        <w:t>Budni</w:t>
      </w:r>
      <w:r>
        <w:rPr>
          <w:rFonts w:ascii="Tahoma" w:hAnsi="Tahoma" w:cs="Tahoma"/>
          <w:b/>
          <w:bCs/>
        </w:rPr>
        <w:t xml:space="preserve"> MP</w:t>
      </w:r>
      <w:r>
        <w:rPr>
          <w:rFonts w:ascii="Tahoma" w:hAnsi="Tahoma" w:cs="Tahoma"/>
          <w:b/>
          <w:bCs/>
        </w:rPr>
        <w:t>,INDIA</w:t>
      </w:r>
    </w:p>
    <w:p w:rsidR="008F1273">
      <w:pPr>
        <w:pStyle w:val="ListParagraph"/>
        <w:tabs>
          <w:tab w:val="left" w:pos="360"/>
        </w:tabs>
        <w:spacing w:before="80" w:after="0"/>
        <w:ind w:left="3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Job Description:</w:t>
      </w:r>
    </w:p>
    <w:p w:rsidR="008F1273">
      <w:pPr>
        <w:pStyle w:val="ListParagraph"/>
        <w:tabs>
          <w:tab w:val="left" w:pos="360"/>
        </w:tabs>
        <w:spacing w:before="80" w:after="0"/>
        <w:ind w:left="300"/>
        <w:rPr>
          <w:rFonts w:ascii="Tahoma" w:hAnsi="Tahoma" w:cs="Tahoma"/>
          <w:sz w:val="18"/>
          <w:szCs w:val="18"/>
        </w:rPr>
      </w:pPr>
    </w:p>
    <w:p w:rsidR="008F1273">
      <w:pPr>
        <w:pStyle w:val="ListParagraph"/>
        <w:numPr>
          <w:ilvl w:val="0"/>
          <w:numId w:val="3"/>
        </w:numPr>
        <w:tabs>
          <w:tab w:val="left" w:pos="360"/>
        </w:tabs>
        <w:spacing w:before="80" w:after="0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>Operation &amp;</w:t>
      </w:r>
      <w:r>
        <w:rPr>
          <w:rFonts w:ascii="Tahoma" w:hAnsi="Tahoma" w:cs="Tahoma"/>
          <w:sz w:val="18"/>
          <w:szCs w:val="18"/>
          <w:lang w:val="en-IN"/>
        </w:rPr>
        <w:t xml:space="preserve">Maintenance of Karl </w:t>
      </w:r>
      <w:r>
        <w:rPr>
          <w:rFonts w:ascii="Tahoma" w:hAnsi="Tahoma" w:cs="Tahoma"/>
          <w:sz w:val="18"/>
          <w:szCs w:val="18"/>
          <w:lang w:val="en-IN"/>
        </w:rPr>
        <w:t>Mayer Make Sizing Machine</w:t>
      </w:r>
      <w:r>
        <w:rPr>
          <w:rFonts w:ascii="Tahoma" w:hAnsi="Tahoma" w:cs="Tahoma"/>
          <w:sz w:val="18"/>
          <w:szCs w:val="18"/>
          <w:lang w:val="en-IN"/>
        </w:rPr>
        <w:t>.</w:t>
      </w:r>
    </w:p>
    <w:p w:rsidR="008F1273">
      <w:pPr>
        <w:pStyle w:val="ListParagraph"/>
        <w:numPr>
          <w:ilvl w:val="0"/>
          <w:numId w:val="4"/>
        </w:numPr>
        <w:tabs>
          <w:tab w:val="left" w:pos="360"/>
        </w:tabs>
        <w:spacing w:before="80" w:after="0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>Operation &amp;</w:t>
      </w:r>
      <w:r>
        <w:rPr>
          <w:rFonts w:ascii="Tahoma" w:hAnsi="Tahoma" w:cs="Tahoma"/>
          <w:sz w:val="18"/>
          <w:szCs w:val="18"/>
          <w:lang w:val="en-IN"/>
        </w:rPr>
        <w:t>Maintenance of Karl Mayer Make Direct Warping machine</w:t>
      </w:r>
      <w:r>
        <w:rPr>
          <w:rFonts w:ascii="Tahoma" w:hAnsi="Tahoma" w:cs="Tahoma"/>
          <w:sz w:val="18"/>
          <w:szCs w:val="18"/>
          <w:lang w:val="en-IN"/>
        </w:rPr>
        <w:t>.</w:t>
      </w:r>
    </w:p>
    <w:p w:rsidR="008F1273">
      <w:pPr>
        <w:pStyle w:val="ListParagraph"/>
        <w:numPr>
          <w:ilvl w:val="0"/>
          <w:numId w:val="5"/>
        </w:numPr>
        <w:tabs>
          <w:tab w:val="left" w:pos="360"/>
        </w:tabs>
        <w:spacing w:before="80" w:after="0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>Operation &amp;</w:t>
      </w:r>
      <w:r>
        <w:rPr>
          <w:rFonts w:ascii="Tahoma" w:hAnsi="Tahoma" w:cs="Tahoma"/>
          <w:sz w:val="18"/>
          <w:szCs w:val="18"/>
          <w:lang w:val="en-IN"/>
        </w:rPr>
        <w:t xml:space="preserve">Maintenance of </w:t>
      </w:r>
      <w:r>
        <w:rPr>
          <w:rFonts w:ascii="Tahoma" w:hAnsi="Tahoma" w:cs="Tahoma"/>
          <w:sz w:val="18"/>
          <w:szCs w:val="18"/>
          <w:lang w:val="en-IN"/>
        </w:rPr>
        <w:t>Groz</w:t>
      </w:r>
      <w:r>
        <w:rPr>
          <w:rFonts w:ascii="Tahoma" w:hAnsi="Tahoma" w:cs="Tahoma"/>
          <w:sz w:val="18"/>
          <w:szCs w:val="18"/>
          <w:lang w:val="en-IN"/>
        </w:rPr>
        <w:t xml:space="preserve">- </w:t>
      </w:r>
      <w:r>
        <w:rPr>
          <w:rFonts w:ascii="Tahoma" w:hAnsi="Tahoma" w:cs="Tahoma"/>
          <w:sz w:val="18"/>
          <w:szCs w:val="18"/>
          <w:lang w:val="en-IN"/>
        </w:rPr>
        <w:t>Beckert</w:t>
      </w:r>
      <w:r>
        <w:rPr>
          <w:rFonts w:ascii="Tahoma" w:hAnsi="Tahoma" w:cs="Tahoma"/>
          <w:sz w:val="18"/>
          <w:szCs w:val="18"/>
          <w:lang w:val="en-IN"/>
        </w:rPr>
        <w:t xml:space="preserve"> Make Auto Drawing Machine</w:t>
      </w:r>
      <w:r>
        <w:rPr>
          <w:rFonts w:ascii="Tahoma" w:hAnsi="Tahoma" w:cs="Tahoma"/>
          <w:sz w:val="18"/>
          <w:szCs w:val="18"/>
          <w:lang w:val="en-IN"/>
        </w:rPr>
        <w:t>.</w:t>
      </w:r>
    </w:p>
    <w:p w:rsidR="008F1273">
      <w:pPr>
        <w:pStyle w:val="ListParagraph"/>
        <w:numPr>
          <w:ilvl w:val="0"/>
          <w:numId w:val="6"/>
        </w:numPr>
        <w:tabs>
          <w:tab w:val="left" w:pos="360"/>
        </w:tabs>
        <w:spacing w:before="80" w:after="0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>Operation &amp;</w:t>
      </w:r>
      <w:r>
        <w:rPr>
          <w:rFonts w:ascii="Tahoma" w:hAnsi="Tahoma" w:cs="Tahoma"/>
          <w:sz w:val="18"/>
          <w:szCs w:val="18"/>
          <w:lang w:val="en-IN"/>
        </w:rPr>
        <w:t xml:space="preserve">Maintenance of </w:t>
      </w:r>
      <w:r>
        <w:rPr>
          <w:rFonts w:ascii="Tahoma" w:hAnsi="Tahoma" w:cs="Tahoma"/>
          <w:sz w:val="18"/>
          <w:szCs w:val="18"/>
          <w:lang w:val="en-IN"/>
        </w:rPr>
        <w:t>Picanol</w:t>
      </w:r>
      <w:r>
        <w:rPr>
          <w:rFonts w:ascii="Tahoma" w:hAnsi="Tahoma" w:cs="Tahoma"/>
          <w:sz w:val="18"/>
          <w:szCs w:val="18"/>
          <w:lang w:val="en-IN"/>
        </w:rPr>
        <w:t xml:space="preserve"> Make Loom Machine</w:t>
      </w:r>
      <w:r>
        <w:rPr>
          <w:rFonts w:ascii="Tahoma" w:hAnsi="Tahoma" w:cs="Tahoma"/>
          <w:sz w:val="18"/>
          <w:szCs w:val="18"/>
          <w:lang w:val="en-IN"/>
        </w:rPr>
        <w:t>.</w:t>
      </w:r>
    </w:p>
    <w:p w:rsidR="008F1273">
      <w:pPr>
        <w:pStyle w:val="ListParagraph"/>
        <w:numPr>
          <w:ilvl w:val="0"/>
          <w:numId w:val="7"/>
        </w:numPr>
        <w:tabs>
          <w:tab w:val="left" w:pos="360"/>
        </w:tabs>
        <w:spacing w:before="80" w:after="0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 xml:space="preserve">Operation &amp; Maintenance of Sub Station </w:t>
      </w:r>
      <w:r>
        <w:rPr>
          <w:rFonts w:ascii="Tahoma" w:hAnsi="Tahoma" w:cs="Tahoma"/>
          <w:sz w:val="18"/>
          <w:szCs w:val="18"/>
          <w:lang w:val="en-IN"/>
        </w:rPr>
        <w:t xml:space="preserve">(6X2.5MVA </w:t>
      </w:r>
      <w:r>
        <w:rPr>
          <w:rFonts w:ascii="Tahoma" w:hAnsi="Tahoma" w:cs="Tahoma"/>
          <w:sz w:val="18"/>
          <w:szCs w:val="18"/>
          <w:lang w:val="en-IN"/>
        </w:rPr>
        <w:t>Transformers</w:t>
      </w:r>
      <w:r>
        <w:rPr>
          <w:rFonts w:ascii="Tahoma" w:hAnsi="Tahoma" w:cs="Tahoma"/>
          <w:sz w:val="18"/>
          <w:szCs w:val="18"/>
          <w:lang w:val="en-IN"/>
        </w:rPr>
        <w:t>,VCB,ACB,APFC</w:t>
      </w:r>
      <w:r>
        <w:rPr>
          <w:rFonts w:ascii="Tahoma" w:hAnsi="Tahoma" w:cs="Tahoma"/>
          <w:sz w:val="18"/>
          <w:szCs w:val="18"/>
          <w:lang w:val="en-IN"/>
        </w:rPr>
        <w:t xml:space="preserve"> Panels</w:t>
      </w:r>
      <w:r>
        <w:rPr>
          <w:rFonts w:ascii="Tahoma" w:hAnsi="Tahoma" w:cs="Tahoma"/>
          <w:sz w:val="18"/>
          <w:szCs w:val="18"/>
          <w:lang w:val="en-IN"/>
        </w:rPr>
        <w:t>)</w:t>
      </w:r>
      <w:r>
        <w:rPr>
          <w:rFonts w:ascii="Tahoma" w:hAnsi="Tahoma" w:cs="Tahoma"/>
          <w:sz w:val="18"/>
          <w:szCs w:val="18"/>
          <w:lang w:val="en-IN"/>
        </w:rPr>
        <w:t>,</w:t>
      </w:r>
      <w:r>
        <w:rPr>
          <w:rFonts w:ascii="Tahoma" w:hAnsi="Tahoma" w:cs="Tahoma"/>
          <w:sz w:val="18"/>
          <w:szCs w:val="18"/>
          <w:lang w:val="en-IN"/>
        </w:rPr>
        <w:t>BB,Servo</w:t>
      </w:r>
      <w:r>
        <w:rPr>
          <w:rFonts w:ascii="Tahoma" w:hAnsi="Tahoma" w:cs="Tahoma"/>
          <w:sz w:val="18"/>
          <w:szCs w:val="18"/>
          <w:lang w:val="en-IN"/>
        </w:rPr>
        <w:t xml:space="preserve"> </w:t>
      </w:r>
      <w:r>
        <w:rPr>
          <w:rFonts w:ascii="Tahoma" w:hAnsi="Tahoma" w:cs="Tahoma"/>
          <w:sz w:val="18"/>
          <w:szCs w:val="18"/>
          <w:lang w:val="en-IN"/>
        </w:rPr>
        <w:t>Stabilize</w:t>
      </w:r>
      <w:r>
        <w:rPr>
          <w:rFonts w:ascii="Tahoma" w:hAnsi="Tahoma" w:cs="Tahoma"/>
          <w:sz w:val="18"/>
          <w:szCs w:val="18"/>
          <w:lang w:val="en-IN"/>
        </w:rPr>
        <w:t>rs,PDB’s,LDB’s,Motors,VFD’s,UPS</w:t>
      </w:r>
      <w:r>
        <w:rPr>
          <w:rFonts w:ascii="Tahoma" w:hAnsi="Tahoma" w:cs="Tahoma"/>
          <w:sz w:val="18"/>
          <w:szCs w:val="18"/>
          <w:lang w:val="en-IN"/>
        </w:rPr>
        <w:t>.</w:t>
      </w:r>
    </w:p>
    <w:p w:rsidR="008F1273">
      <w:pPr>
        <w:pStyle w:val="ListParagraph"/>
        <w:tabs>
          <w:tab w:val="left" w:pos="360"/>
        </w:tabs>
        <w:spacing w:before="80" w:after="0"/>
        <w:ind w:left="0"/>
        <w:rPr>
          <w:rFonts w:ascii="Tahoma" w:hAnsi="Tahoma" w:cs="Tahoma"/>
          <w:sz w:val="18"/>
          <w:szCs w:val="18"/>
          <w:lang w:val="en-IN"/>
        </w:rPr>
      </w:pPr>
    </w:p>
    <w:p w:rsidR="008F1273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8F1273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8F1273">
      <w:pPr>
        <w:pBdr>
          <w:bottom w:val="single" w:sz="6" w:space="1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WORK EXPERIENCE</w:t>
      </w:r>
    </w:p>
    <w:p w:rsidR="008F127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Previous Employer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TRIDENT LIMITED (Projects, Operation &amp; Maintenance) 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Department: E &amp; I  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Designation: Executive Engineer 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Location- </w:t>
      </w:r>
      <w:r>
        <w:rPr>
          <w:rFonts w:ascii="Tahoma" w:hAnsi="Tahoma" w:cs="Tahoma"/>
          <w:b/>
          <w:bCs/>
        </w:rPr>
        <w:t>Budhni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</w:rPr>
        <w:t>P, INDIA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Team Size</w:t>
      </w:r>
      <w:r>
        <w:rPr>
          <w:rFonts w:ascii="Tahoma" w:hAnsi="Tahoma" w:cs="Tahoma"/>
          <w:b/>
          <w:bCs/>
        </w:rPr>
        <w:t>:-</w:t>
      </w:r>
      <w:r>
        <w:rPr>
          <w:rFonts w:ascii="Tahoma" w:hAnsi="Tahoma" w:cs="Tahoma"/>
          <w:b/>
          <w:bCs/>
        </w:rPr>
        <w:t xml:space="preserve"> 09 members</w:t>
      </w:r>
    </w:p>
    <w:p w:rsidR="008F1273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From Oct 2012 to May 2018</w:t>
      </w:r>
    </w:p>
    <w:p w:rsidR="008F1273">
      <w:pPr>
        <w:jc w:val="both"/>
        <w:rPr>
          <w:rFonts w:ascii="Tahoma" w:hAnsi="Tahoma" w:cs="Tahoma"/>
          <w:b/>
          <w:sz w:val="18"/>
          <w:szCs w:val="18"/>
        </w:rPr>
      </w:pPr>
    </w:p>
    <w:p w:rsidR="008F1273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Job Description:</w:t>
      </w:r>
    </w:p>
    <w:p w:rsidR="008F1273">
      <w:pPr>
        <w:pStyle w:val="ListParagraph"/>
        <w:numPr>
          <w:ilvl w:val="0"/>
          <w:numId w:val="8"/>
        </w:numPr>
        <w:ind w:left="360" w:right="-212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Erection and Commissioning of 10TPH Oil Fired Boilers and </w:t>
      </w:r>
      <w:r>
        <w:rPr>
          <w:rFonts w:ascii="Tahoma" w:eastAsia="Times New Roman" w:hAnsi="Tahoma" w:cs="Tahoma"/>
          <w:sz w:val="18"/>
          <w:szCs w:val="18"/>
        </w:rPr>
        <w:t>its</w:t>
      </w:r>
      <w:r>
        <w:rPr>
          <w:rFonts w:ascii="Tahoma" w:eastAsia="Times New Roman" w:hAnsi="Tahoma" w:cs="Tahoma"/>
          <w:sz w:val="18"/>
          <w:szCs w:val="18"/>
        </w:rPr>
        <w:t xml:space="preserve"> Electrical &amp; Instrumentation.</w:t>
      </w:r>
    </w:p>
    <w:p w:rsidR="008F1273">
      <w:pPr>
        <w:pStyle w:val="ListParagraph"/>
        <w:numPr>
          <w:ilvl w:val="0"/>
          <w:numId w:val="8"/>
        </w:numPr>
        <w:ind w:left="360" w:right="23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Erection and commissioning of 2X35TPH AFBC boiler.</w:t>
      </w:r>
    </w:p>
    <w:p w:rsidR="008F1273">
      <w:pPr>
        <w:pStyle w:val="ListParagraph"/>
        <w:numPr>
          <w:ilvl w:val="0"/>
          <w:numId w:val="8"/>
        </w:numPr>
        <w:ind w:left="360" w:right="23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Erection and Commissioning of 3.5 </w:t>
      </w:r>
      <w:r>
        <w:rPr>
          <w:rFonts w:ascii="Tahoma" w:eastAsia="Times New Roman" w:hAnsi="Tahoma" w:cs="Tahoma"/>
          <w:sz w:val="18"/>
          <w:szCs w:val="18"/>
        </w:rPr>
        <w:t xml:space="preserve">MKCAL </w:t>
      </w:r>
      <w:r>
        <w:rPr>
          <w:rFonts w:ascii="Tahoma" w:eastAsia="Times New Roman" w:hAnsi="Tahoma" w:cs="Tahoma"/>
          <w:sz w:val="18"/>
          <w:szCs w:val="18"/>
        </w:rPr>
        <w:t>Thermic</w:t>
      </w:r>
      <w:r>
        <w:rPr>
          <w:rFonts w:ascii="Tahoma" w:eastAsia="Times New Roman" w:hAnsi="Tahoma" w:cs="Tahoma"/>
          <w:sz w:val="18"/>
          <w:szCs w:val="18"/>
        </w:rPr>
        <w:t xml:space="preserve"> Fluid Heater.</w:t>
      </w:r>
    </w:p>
    <w:p w:rsidR="008F1273">
      <w:pPr>
        <w:pStyle w:val="ListParagraph"/>
        <w:numPr>
          <w:ilvl w:val="0"/>
          <w:numId w:val="8"/>
        </w:numPr>
        <w:ind w:left="360" w:right="23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Erection and Commissioning of PLC (SIEMENS S7-300), MCC Panel and Motors Up to 162KW.</w:t>
      </w:r>
    </w:p>
    <w:p w:rsidR="008F1273">
      <w:pPr>
        <w:pStyle w:val="ListParagraph"/>
        <w:numPr>
          <w:ilvl w:val="0"/>
          <w:numId w:val="8"/>
        </w:numPr>
        <w:ind w:left="360" w:right="23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Installation &amp; Commissioning Instruments (Make-Rosemount, Yokogawa, Switzer, Emerson.), Ash Handling Plant (</w:t>
      </w:r>
      <w:r>
        <w:rPr>
          <w:rFonts w:ascii="Tahoma" w:eastAsia="Times New Roman" w:hAnsi="Tahoma" w:cs="Tahoma"/>
          <w:sz w:val="18"/>
          <w:szCs w:val="18"/>
        </w:rPr>
        <w:t>Mecgale</w:t>
      </w:r>
      <w:r>
        <w:rPr>
          <w:rFonts w:ascii="Tahoma" w:eastAsia="Times New Roman" w:hAnsi="Tahoma" w:cs="Tahoma"/>
          <w:sz w:val="18"/>
          <w:szCs w:val="18"/>
        </w:rPr>
        <w:t xml:space="preserve"> make), Coal Handling Plant</w:t>
      </w:r>
      <w:r>
        <w:rPr>
          <w:rFonts w:ascii="Tahoma" w:eastAsia="Times New Roman" w:hAnsi="Tahoma" w:cs="Tahoma"/>
          <w:sz w:val="18"/>
          <w:szCs w:val="18"/>
        </w:rPr>
        <w:t xml:space="preserve"> (40 TPH, </w:t>
      </w:r>
      <w:r>
        <w:rPr>
          <w:rFonts w:ascii="Tahoma" w:eastAsia="Times New Roman" w:hAnsi="Tahoma" w:cs="Tahoma"/>
          <w:sz w:val="18"/>
          <w:szCs w:val="18"/>
        </w:rPr>
        <w:t>Kwality</w:t>
      </w:r>
      <w:r>
        <w:rPr>
          <w:rFonts w:ascii="Tahoma" w:eastAsia="Times New Roman" w:hAnsi="Tahoma" w:cs="Tahoma"/>
          <w:sz w:val="18"/>
          <w:szCs w:val="18"/>
        </w:rPr>
        <w:t xml:space="preserve"> Conveyors make).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Installation and Commissioning of Emerson make O2 Analyzer (Model-6888A)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Active Co-ordination with Energy Conservation team.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Conducting of Loop test of Electrical &amp; Instruments wiring and No-Load and Load trial of Motors.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Erection and Commissioning of 25KVA transformer (11/0.415KV), HT Panel, LT Panel.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Implementation of Machine PM Plan as per OEM recommendation.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Implementation of TPM methods (JH</w:t>
      </w:r>
      <w:r>
        <w:rPr>
          <w:rFonts w:ascii="Tahoma" w:eastAsia="Times New Roman" w:hAnsi="Tahoma" w:cs="Tahoma"/>
          <w:sz w:val="18"/>
          <w:szCs w:val="18"/>
        </w:rPr>
        <w:t>,KK</w:t>
      </w:r>
      <w:r>
        <w:rPr>
          <w:rFonts w:ascii="Tahoma" w:eastAsia="Times New Roman" w:hAnsi="Tahoma" w:cs="Tahoma"/>
          <w:sz w:val="18"/>
          <w:szCs w:val="18"/>
        </w:rPr>
        <w:t xml:space="preserve"> &amp; QC) Pillar for better knowledge of members about machines and analysis of</w:t>
      </w:r>
      <w:r>
        <w:rPr>
          <w:rFonts w:ascii="Tahoma" w:eastAsia="Times New Roman" w:hAnsi="Tahoma" w:cs="Tahoma"/>
          <w:sz w:val="18"/>
          <w:szCs w:val="18"/>
        </w:rPr>
        <w:t xml:space="preserve"> breakdowns.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Implementation of CLRI check sheets on daily basis for good Asset Life.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Hand-on experience of  </w:t>
      </w:r>
      <w:r>
        <w:rPr>
          <w:rFonts w:ascii="Tahoma" w:eastAsia="Times New Roman" w:hAnsi="Tahoma" w:cs="Tahoma"/>
          <w:sz w:val="18"/>
          <w:szCs w:val="18"/>
        </w:rPr>
        <w:t>Danfoss</w:t>
      </w:r>
      <w:r>
        <w:rPr>
          <w:rFonts w:ascii="Tahoma" w:eastAsia="Times New Roman" w:hAnsi="Tahoma" w:cs="Tahoma"/>
          <w:sz w:val="18"/>
          <w:szCs w:val="18"/>
        </w:rPr>
        <w:t xml:space="preserve"> &amp; Schneider make VFD (0.75KW,1.5 KW,45KW,132KW &amp; 160KW)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Training on Power Quality by M/s Schneider Electric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Automation in Ash Handling plant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Optimizing the inventory by revising the BOM.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Through knowledge of </w:t>
      </w:r>
      <w:r>
        <w:rPr>
          <w:rFonts w:ascii="Tahoma" w:eastAsia="Times New Roman" w:hAnsi="Tahoma" w:cs="Tahoma"/>
          <w:b/>
          <w:sz w:val="18"/>
          <w:szCs w:val="18"/>
        </w:rPr>
        <w:t>SAP ECC6.0 PM and MM</w:t>
      </w:r>
      <w:r>
        <w:rPr>
          <w:rFonts w:ascii="Tahoma" w:eastAsia="Times New Roman" w:hAnsi="Tahoma" w:cs="Tahoma"/>
          <w:sz w:val="18"/>
          <w:szCs w:val="18"/>
        </w:rPr>
        <w:t xml:space="preserve"> module as an end user.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Shut Down planning and execution of Boilers and </w:t>
      </w:r>
      <w:r>
        <w:rPr>
          <w:rFonts w:ascii="Tahoma" w:eastAsia="Times New Roman" w:hAnsi="Tahoma" w:cs="Tahoma"/>
          <w:sz w:val="18"/>
          <w:szCs w:val="18"/>
        </w:rPr>
        <w:t>Thermic</w:t>
      </w:r>
      <w:r>
        <w:rPr>
          <w:rFonts w:ascii="Tahoma" w:eastAsia="Times New Roman" w:hAnsi="Tahoma" w:cs="Tahoma"/>
          <w:sz w:val="18"/>
          <w:szCs w:val="18"/>
        </w:rPr>
        <w:t xml:space="preserve"> Heaters.</w:t>
      </w:r>
    </w:p>
    <w:p w:rsidR="008F1273">
      <w:pPr>
        <w:pStyle w:val="ListParagraph"/>
        <w:numPr>
          <w:ilvl w:val="0"/>
          <w:numId w:val="8"/>
        </w:numPr>
        <w:ind w:left="360" w:right="238" w:hanging="45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Through knowledge of SCADA graphics modifications.</w:t>
      </w:r>
    </w:p>
    <w:p w:rsidR="008F1273">
      <w:pPr>
        <w:pStyle w:val="ListParagraph"/>
        <w:ind w:left="360" w:right="238"/>
        <w:rPr>
          <w:rFonts w:ascii="Tahoma" w:eastAsia="Times New Roman" w:hAnsi="Tahoma" w:cs="Tahoma"/>
          <w:sz w:val="18"/>
          <w:szCs w:val="18"/>
        </w:rPr>
      </w:pP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ENERGY CONSERVATION </w:t>
      </w:r>
      <w:r>
        <w:rPr>
          <w:rFonts w:ascii="Tahoma" w:hAnsi="Tahoma" w:cs="Tahoma"/>
          <w:b/>
          <w:sz w:val="18"/>
          <w:szCs w:val="18"/>
        </w:rPr>
        <w:t>PROJECTS</w:t>
      </w:r>
    </w:p>
    <w:p w:rsidR="008F1273">
      <w:pPr>
        <w:jc w:val="both"/>
        <w:rPr>
          <w:rFonts w:ascii="Tahoma" w:hAnsi="Tahoma" w:cs="Tahoma"/>
        </w:rPr>
      </w:pP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Installation and commissioning of 2X45KW Schneider Make VFD and operation in closed loop system with Feed water flow control system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Installation and commissioning of 90KW </w:t>
      </w:r>
      <w:r>
        <w:rPr>
          <w:rFonts w:ascii="Tahoma" w:hAnsi="Tahoma" w:cs="Tahoma"/>
          <w:sz w:val="18"/>
          <w:szCs w:val="18"/>
        </w:rPr>
        <w:t>Danfoss</w:t>
      </w:r>
      <w:r>
        <w:rPr>
          <w:rFonts w:ascii="Tahoma" w:hAnsi="Tahoma" w:cs="Tahoma"/>
          <w:sz w:val="18"/>
          <w:szCs w:val="18"/>
        </w:rPr>
        <w:t xml:space="preserve"> Make FC-302 VFD and in </w:t>
      </w:r>
      <w:r>
        <w:rPr>
          <w:rFonts w:ascii="Tahoma" w:hAnsi="Tahoma" w:cs="Tahoma"/>
          <w:sz w:val="18"/>
          <w:szCs w:val="18"/>
        </w:rPr>
        <w:t>Thermic</w:t>
      </w:r>
      <w:r>
        <w:rPr>
          <w:rFonts w:ascii="Tahoma" w:hAnsi="Tahoma" w:cs="Tahoma"/>
          <w:sz w:val="18"/>
          <w:szCs w:val="18"/>
        </w:rPr>
        <w:t xml:space="preserve"> Fluid Circulation pump.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IN"/>
        </w:rPr>
        <w:t>Optimization</w:t>
      </w:r>
      <w:r>
        <w:rPr>
          <w:rFonts w:ascii="Tahoma" w:hAnsi="Tahoma" w:cs="Tahoma"/>
          <w:sz w:val="18"/>
          <w:szCs w:val="18"/>
        </w:rPr>
        <w:t xml:space="preserve"> of Ash Handling plant system to save Air consumption according to Steam Load demand.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Installation &amp; Commissioning of Flash Heat Recovery system and closed loop operation.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Automation in Ash Handling plant to prevent the manual operation in Timer/Probe mode</w:t>
      </w:r>
      <w:r>
        <w:rPr>
          <w:rFonts w:ascii="Tahoma" w:hAnsi="Tahoma" w:cs="Tahoma"/>
          <w:sz w:val="18"/>
          <w:szCs w:val="18"/>
        </w:rPr>
        <w:t>.</w:t>
      </w:r>
    </w:p>
    <w:p w:rsidR="008F1273">
      <w:pPr>
        <w:pStyle w:val="NoSpacing"/>
        <w:rPr>
          <w:rFonts w:ascii="Tahoma" w:hAnsi="Tahoma" w:cs="Tahoma"/>
          <w:b/>
          <w:bCs/>
          <w:u w:val="single"/>
          <w:lang w:val="en-IN"/>
        </w:rPr>
      </w:pPr>
      <w:r>
        <w:rPr>
          <w:rFonts w:ascii="Tahoma" w:hAnsi="Tahoma" w:cs="Tahoma"/>
          <w:b/>
          <w:bCs/>
          <w:u w:val="single"/>
        </w:rPr>
        <w:t>Previous Employer</w:t>
      </w:r>
      <w:r>
        <w:rPr>
          <w:rFonts w:ascii="Tahoma" w:hAnsi="Tahoma" w:cs="Tahoma"/>
          <w:b/>
          <w:bCs/>
          <w:u w:val="single"/>
          <w:lang w:val="en-IN"/>
        </w:rPr>
        <w:t>:-</w:t>
      </w:r>
    </w:p>
    <w:p w:rsidR="008F1273">
      <w:pPr>
        <w:pStyle w:val="NoSpacing"/>
        <w:rPr>
          <w:rFonts w:ascii="Tahoma" w:hAnsi="Tahoma" w:cs="Tahoma"/>
          <w:b/>
          <w:bCs/>
        </w:rPr>
      </w:pPr>
    </w:p>
    <w:p w:rsidR="008F1273">
      <w:pPr>
        <w:pStyle w:val="NoSpacing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HP (Hewlett Packard) INDIA SALES Pvt. </w:t>
      </w:r>
      <w:r>
        <w:rPr>
          <w:rFonts w:ascii="Tahoma" w:hAnsi="Tahoma" w:cs="Tahoma"/>
          <w:b/>
          <w:bCs/>
          <w:sz w:val="18"/>
          <w:szCs w:val="18"/>
        </w:rPr>
        <w:t>LtdJan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F1273">
      <w:pPr>
        <w:pStyle w:val="NoSpacing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IN"/>
        </w:rPr>
        <w:t xml:space="preserve">From Jan </w:t>
      </w:r>
      <w:r>
        <w:rPr>
          <w:rFonts w:ascii="Tahoma" w:hAnsi="Tahoma" w:cs="Tahoma"/>
          <w:b/>
          <w:bCs/>
          <w:sz w:val="18"/>
          <w:szCs w:val="18"/>
        </w:rPr>
        <w:t xml:space="preserve">2011 </w:t>
      </w:r>
      <w:r>
        <w:rPr>
          <w:rFonts w:ascii="Tahoma" w:hAnsi="Tahoma" w:cs="Tahoma"/>
          <w:b/>
          <w:bCs/>
          <w:sz w:val="18"/>
          <w:szCs w:val="18"/>
          <w:lang w:val="en-IN"/>
        </w:rPr>
        <w:t>to</w:t>
      </w:r>
      <w:r>
        <w:rPr>
          <w:rFonts w:ascii="Tahoma" w:hAnsi="Tahoma" w:cs="Tahoma"/>
          <w:b/>
          <w:bCs/>
          <w:sz w:val="18"/>
          <w:szCs w:val="18"/>
        </w:rPr>
        <w:t xml:space="preserve"> Jan2012</w:t>
      </w:r>
    </w:p>
    <w:p w:rsidR="008F1273">
      <w:pPr>
        <w:pStyle w:val="NoSpacing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Department: Production </w:t>
      </w:r>
    </w:p>
    <w:p w:rsidR="008F1273">
      <w:pPr>
        <w:pStyle w:val="NoSpacing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Designation: Apprentice Trainee</w:t>
      </w:r>
    </w:p>
    <w:p w:rsidR="008F1273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p w:rsidR="008F1273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p w:rsidR="008F127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127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127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Job Description: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Performing system assembly activity.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After assembly of system testing of every </w:t>
      </w:r>
      <w:r>
        <w:rPr>
          <w:rFonts w:ascii="Tahoma" w:hAnsi="Tahoma" w:cs="Tahoma"/>
          <w:sz w:val="18"/>
          <w:szCs w:val="18"/>
        </w:rPr>
        <w:t>system.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Monitoring of GAPS &amp; action taken.</w:t>
      </w:r>
    </w:p>
    <w:p w:rsidR="008F1273">
      <w:pPr>
        <w:pStyle w:val="ListParagraph"/>
        <w:numPr>
          <w:ilvl w:val="0"/>
          <w:numId w:val="9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Daily planning of Production target, as aligned with customer schedule.</w:t>
      </w:r>
    </w:p>
    <w:p w:rsidR="008F1273">
      <w:pPr>
        <w:ind w:left="-90"/>
        <w:rPr>
          <w:rFonts w:ascii="Tahoma" w:hAnsi="Tahoma" w:cs="Tahoma"/>
          <w:sz w:val="18"/>
          <w:szCs w:val="18"/>
        </w:rPr>
      </w:pP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  <w:lang w:val="en-IN"/>
        </w:rPr>
      </w:pPr>
      <w:r>
        <w:rPr>
          <w:rFonts w:ascii="Tahoma" w:hAnsi="Tahoma" w:cs="Tahoma"/>
          <w:b/>
          <w:sz w:val="18"/>
          <w:szCs w:val="18"/>
          <w:lang w:val="en-IN"/>
        </w:rPr>
        <w:t>CERTIFICATION</w:t>
      </w:r>
    </w:p>
    <w:p w:rsidR="008F1273">
      <w:pPr>
        <w:pStyle w:val="ListBullet"/>
        <w:numPr>
          <w:ilvl w:val="0"/>
          <w:numId w:val="10"/>
        </w:numPr>
        <w:ind w:left="360" w:hanging="45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IN"/>
        </w:rPr>
        <w:t xml:space="preserve">Successful completion of SIX SIGMA GREEN BELT </w:t>
      </w: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SUMMER INTERNSHIP</w:t>
      </w:r>
    </w:p>
    <w:p w:rsidR="008F1273">
      <w:pPr>
        <w:pStyle w:val="ListBullet"/>
        <w:numPr>
          <w:ilvl w:val="0"/>
          <w:numId w:val="10"/>
        </w:numPr>
        <w:ind w:left="360" w:hanging="45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U.P.R.V.U.N.L in Boiler Section after </w:t>
      </w:r>
      <w:r>
        <w:rPr>
          <w:rFonts w:ascii="Tahoma" w:hAnsi="Tahoma" w:cs="Tahoma"/>
          <w:sz w:val="18"/>
          <w:szCs w:val="18"/>
        </w:rPr>
        <w:t>IInd</w:t>
      </w:r>
      <w:r>
        <w:rPr>
          <w:rFonts w:ascii="Tahoma" w:hAnsi="Tahoma" w:cs="Tahoma"/>
          <w:sz w:val="18"/>
          <w:szCs w:val="18"/>
        </w:rPr>
        <w:t xml:space="preserve"> year </w:t>
      </w: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IT</w:t>
      </w:r>
      <w:r>
        <w:rPr>
          <w:rFonts w:ascii="Tahoma" w:hAnsi="Tahoma" w:cs="Tahoma"/>
          <w:b/>
          <w:sz w:val="18"/>
          <w:szCs w:val="18"/>
        </w:rPr>
        <w:t xml:space="preserve"> SKILLS</w:t>
      </w:r>
    </w:p>
    <w:p w:rsidR="008F1273">
      <w:pPr>
        <w:pStyle w:val="ListParagraph"/>
        <w:numPr>
          <w:ilvl w:val="0"/>
          <w:numId w:val="11"/>
        </w:numPr>
        <w:ind w:left="360" w:hanging="45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MS Excel, MS Word, MS Power Point.</w:t>
      </w: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EXTRA CURRICULLAR ACTIVITIES </w:t>
      </w:r>
    </w:p>
    <w:p w:rsidR="008F1273">
      <w:pPr>
        <w:pStyle w:val="ListParagraph"/>
        <w:numPr>
          <w:ilvl w:val="0"/>
          <w:numId w:val="12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Active participation in CSR Activities.</w:t>
      </w:r>
    </w:p>
    <w:p w:rsidR="008F1273">
      <w:pPr>
        <w:pStyle w:val="ListParagraph"/>
        <w:numPr>
          <w:ilvl w:val="0"/>
          <w:numId w:val="12"/>
        </w:numPr>
        <w:ind w:left="360" w:hanging="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Active participation in Sports activities.</w:t>
      </w: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IN"/>
        </w:rPr>
        <w:t>PROJECT UNDERTAKEN IN DIPLOMA FINAL YEAR</w:t>
      </w:r>
    </w:p>
    <w:p w:rsidR="008F1273">
      <w:pPr>
        <w:numPr>
          <w:ilvl w:val="0"/>
          <w:numId w:val="13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IN"/>
        </w:rPr>
        <w:t>Infra-red</w:t>
      </w:r>
      <w:r>
        <w:rPr>
          <w:rFonts w:ascii="Tahoma" w:hAnsi="Tahoma" w:cs="Tahoma"/>
          <w:b/>
          <w:sz w:val="18"/>
          <w:szCs w:val="18"/>
        </w:rPr>
        <w:t xml:space="preserve"> Automatic Tab Controller </w:t>
      </w: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IN"/>
        </w:rPr>
        <w:t>ACHIEVEMENTS</w:t>
      </w:r>
    </w:p>
    <w:p w:rsidR="008F1273">
      <w:pPr>
        <w:jc w:val="both"/>
        <w:rPr>
          <w:rFonts w:ascii="Tahoma" w:hAnsi="Tahoma" w:cs="Tahoma"/>
          <w:b/>
          <w:sz w:val="18"/>
          <w:szCs w:val="18"/>
        </w:rPr>
      </w:pPr>
    </w:p>
    <w:p w:rsidR="008F1273">
      <w:pPr>
        <w:pStyle w:val="ListParagraph"/>
        <w:numPr>
          <w:ilvl w:val="0"/>
          <w:numId w:val="14"/>
        </w:num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Awarded by HP In</w:t>
      </w:r>
      <w:r>
        <w:rPr>
          <w:rFonts w:ascii="Tahoma" w:hAnsi="Tahoma" w:cs="Tahoma"/>
          <w:sz w:val="18"/>
          <w:szCs w:val="18"/>
        </w:rPr>
        <w:t xml:space="preserve">dia Sales Pvt. Ltd. as a Best Apprentice </w:t>
      </w:r>
      <w:r>
        <w:rPr>
          <w:rFonts w:ascii="Tahoma" w:hAnsi="Tahoma" w:cs="Tahoma"/>
          <w:sz w:val="18"/>
          <w:szCs w:val="18"/>
          <w:lang w:val="en-IN"/>
        </w:rPr>
        <w:t xml:space="preserve">Trainee </w:t>
      </w:r>
      <w:r>
        <w:rPr>
          <w:rFonts w:ascii="Tahoma" w:hAnsi="Tahoma" w:cs="Tahoma"/>
          <w:sz w:val="18"/>
          <w:szCs w:val="18"/>
        </w:rPr>
        <w:t>of the month August 2011.</w:t>
      </w:r>
    </w:p>
    <w:p w:rsidR="008F1273">
      <w:pPr>
        <w:pStyle w:val="ListParagraph"/>
        <w:numPr>
          <w:ilvl w:val="0"/>
          <w:numId w:val="14"/>
        </w:num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Third Place Winner in Zonal Badminton championship of Central Zone.</w:t>
      </w:r>
    </w:p>
    <w:p w:rsidR="008F1273">
      <w:pPr>
        <w:pStyle w:val="ListParagraph"/>
        <w:numPr>
          <w:ilvl w:val="0"/>
          <w:numId w:val="14"/>
        </w:num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State level Hockey Player.</w:t>
      </w:r>
    </w:p>
    <w:p w:rsidR="008F1273">
      <w:pPr>
        <w:pStyle w:val="ListParagraph"/>
        <w:numPr>
          <w:ilvl w:val="0"/>
          <w:numId w:val="14"/>
        </w:num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Two times R&amp;R received in Trident Ltd to implement best breakdown analysis following T</w:t>
      </w:r>
      <w:r>
        <w:rPr>
          <w:rFonts w:ascii="Tahoma" w:hAnsi="Tahoma" w:cs="Tahoma"/>
          <w:sz w:val="18"/>
          <w:szCs w:val="18"/>
        </w:rPr>
        <w:t>PM Methodology.</w:t>
      </w:r>
    </w:p>
    <w:p w:rsidR="008F1273">
      <w:pPr>
        <w:jc w:val="both"/>
        <w:rPr>
          <w:rFonts w:ascii="Tahoma" w:hAnsi="Tahoma" w:cs="Tahoma"/>
          <w:sz w:val="18"/>
          <w:szCs w:val="18"/>
        </w:rPr>
      </w:pPr>
    </w:p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IN"/>
        </w:rPr>
        <w:t>PROFESSIONAL QUALIFICATION</w:t>
      </w:r>
    </w:p>
    <w:p w:rsidR="008F127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Three year Diploma in </w:t>
      </w:r>
      <w:r>
        <w:rPr>
          <w:rFonts w:ascii="Tahoma" w:hAnsi="Tahoma" w:cs="Tahoma"/>
          <w:b/>
          <w:sz w:val="18"/>
          <w:szCs w:val="18"/>
        </w:rPr>
        <w:t>Electronics Engineering</w:t>
      </w:r>
      <w:r>
        <w:rPr>
          <w:rFonts w:ascii="Tahoma" w:hAnsi="Tahoma" w:cs="Tahoma"/>
          <w:sz w:val="18"/>
          <w:szCs w:val="18"/>
        </w:rPr>
        <w:t xml:space="preserve"> from </w:t>
      </w:r>
      <w:r>
        <w:rPr>
          <w:rFonts w:ascii="Tahoma" w:hAnsi="Tahoma" w:cs="Tahoma"/>
          <w:b/>
          <w:sz w:val="18"/>
          <w:szCs w:val="18"/>
        </w:rPr>
        <w:t>Lucknow</w:t>
      </w:r>
      <w:r>
        <w:rPr>
          <w:rFonts w:ascii="Tahoma" w:hAnsi="Tahoma" w:cs="Tahoma"/>
          <w:b/>
          <w:sz w:val="18"/>
          <w:szCs w:val="18"/>
        </w:rPr>
        <w:t xml:space="preserve"> Polytechnic </w:t>
      </w:r>
      <w:r>
        <w:rPr>
          <w:rFonts w:ascii="Tahoma" w:hAnsi="Tahoma" w:cs="Tahoma"/>
          <w:b/>
          <w:sz w:val="18"/>
          <w:szCs w:val="18"/>
        </w:rPr>
        <w:t>Lucknow</w:t>
      </w:r>
      <w:r>
        <w:rPr>
          <w:rFonts w:ascii="Tahoma" w:hAnsi="Tahoma" w:cs="Tahoma"/>
          <w:b/>
          <w:sz w:val="18"/>
          <w:szCs w:val="18"/>
        </w:rPr>
        <w:t>.</w:t>
      </w:r>
    </w:p>
    <w:p w:rsidR="008F1273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-80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1335"/>
        <w:gridCol w:w="5135"/>
        <w:gridCol w:w="1230"/>
      </w:tblGrid>
      <w:tr>
        <w:tblPrEx>
          <w:tblW w:w="94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8"/>
        </w:trPr>
        <w:tc>
          <w:tcPr>
            <w:tcW w:w="177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Course</w:t>
            </w:r>
          </w:p>
        </w:tc>
        <w:tc>
          <w:tcPr>
            <w:tcW w:w="13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51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Institute/ University</w:t>
            </w:r>
          </w:p>
        </w:tc>
        <w:tc>
          <w:tcPr>
            <w:tcW w:w="123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Marks</w:t>
            </w:r>
          </w:p>
        </w:tc>
      </w:tr>
      <w:tr>
        <w:tblPrEx>
          <w:tblW w:w="9475" w:type="dxa"/>
          <w:tblLayout w:type="fixed"/>
          <w:tblLook w:val="04A0"/>
        </w:tblPrEx>
        <w:trPr>
          <w:trHeight w:val="385"/>
        </w:trPr>
        <w:tc>
          <w:tcPr>
            <w:tcW w:w="1775" w:type="dxa"/>
          </w:tcPr>
          <w:p w:rsidR="008F1273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III</w:t>
            </w:r>
            <w:r>
              <w:rPr>
                <w:rFonts w:ascii="Tahoma" w:hAnsi="Tahoma" w:cs="Tahoma"/>
                <w:sz w:val="16"/>
              </w:rPr>
              <w:t>rd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Year</w:t>
            </w:r>
          </w:p>
        </w:tc>
        <w:tc>
          <w:tcPr>
            <w:tcW w:w="13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2009-2010</w:t>
            </w:r>
          </w:p>
        </w:tc>
        <w:tc>
          <w:tcPr>
            <w:tcW w:w="51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LPL / Board of Technical Education Uttar Pradesh</w:t>
            </w:r>
          </w:p>
        </w:tc>
        <w:tc>
          <w:tcPr>
            <w:tcW w:w="123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74.60%</w:t>
            </w:r>
          </w:p>
        </w:tc>
      </w:tr>
      <w:tr>
        <w:tblPrEx>
          <w:tblW w:w="9475" w:type="dxa"/>
          <w:tblLayout w:type="fixed"/>
          <w:tblLook w:val="04A0"/>
        </w:tblPrEx>
        <w:trPr>
          <w:trHeight w:val="473"/>
        </w:trPr>
        <w:tc>
          <w:tcPr>
            <w:tcW w:w="1775" w:type="dxa"/>
          </w:tcPr>
          <w:p w:rsidR="008F1273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eastAsia="Calibri" w:hAnsi="Tahoma" w:cs="Tahoma"/>
                <w:sz w:val="14"/>
                <w:szCs w:val="18"/>
              </w:rPr>
              <w:t>nd</w:t>
            </w:r>
            <w:r>
              <w:rPr>
                <w:rFonts w:ascii="Tahoma" w:eastAsia="Calibri" w:hAnsi="Tahoma" w:cs="Tahoma"/>
                <w:sz w:val="14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Year</w:t>
            </w:r>
          </w:p>
        </w:tc>
        <w:tc>
          <w:tcPr>
            <w:tcW w:w="13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2008-2009</w:t>
            </w:r>
          </w:p>
        </w:tc>
        <w:tc>
          <w:tcPr>
            <w:tcW w:w="5135" w:type="dxa"/>
          </w:tcPr>
          <w:p w:rsidR="008F1273">
            <w:pPr>
              <w:spacing w:line="360" w:lineRule="auto"/>
              <w:ind w:left="-500" w:firstLine="50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LPL / LPL / Board of Technical Education Uttar Pradesh</w:t>
            </w:r>
          </w:p>
        </w:tc>
        <w:tc>
          <w:tcPr>
            <w:tcW w:w="123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72.90%</w:t>
            </w:r>
          </w:p>
        </w:tc>
      </w:tr>
      <w:tr>
        <w:tblPrEx>
          <w:tblW w:w="9475" w:type="dxa"/>
          <w:tblLayout w:type="fixed"/>
          <w:tblLook w:val="04A0"/>
        </w:tblPrEx>
        <w:trPr>
          <w:trHeight w:val="455"/>
        </w:trPr>
        <w:tc>
          <w:tcPr>
            <w:tcW w:w="1775" w:type="dxa"/>
          </w:tcPr>
          <w:p w:rsidR="008F1273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Calibri" w:hAnsi="Tahoma" w:cs="Tahoma"/>
                <w:sz w:val="14"/>
                <w:szCs w:val="18"/>
              </w:rPr>
              <w:t>st</w:t>
            </w:r>
            <w:r>
              <w:rPr>
                <w:rFonts w:ascii="Tahoma" w:eastAsia="Calibri" w:hAnsi="Tahoma" w:cs="Tahoma"/>
                <w:sz w:val="14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Year</w:t>
            </w:r>
          </w:p>
        </w:tc>
        <w:tc>
          <w:tcPr>
            <w:tcW w:w="13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2007-2008</w:t>
            </w:r>
          </w:p>
        </w:tc>
        <w:tc>
          <w:tcPr>
            <w:tcW w:w="5135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LPL /  LPL / Board of Technical Education Uttar Pradesh</w:t>
            </w:r>
          </w:p>
        </w:tc>
        <w:tc>
          <w:tcPr>
            <w:tcW w:w="123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70.90%</w:t>
            </w:r>
          </w:p>
        </w:tc>
      </w:tr>
    </w:tbl>
    <w:p w:rsidR="008F1273">
      <w:pPr>
        <w:pBdr>
          <w:top w:val="single" w:sz="4" w:space="1" w:color="auto"/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IN"/>
        </w:rPr>
        <w:t>ACADEMIC QUALIFICATION</w:t>
      </w:r>
    </w:p>
    <w:tbl>
      <w:tblPr>
        <w:tblStyle w:val="TableGrid"/>
        <w:tblW w:w="9468" w:type="dxa"/>
        <w:tblLayout w:type="fixed"/>
        <w:tblLook w:val="04A0"/>
      </w:tblPr>
      <w:tblGrid>
        <w:gridCol w:w="2808"/>
        <w:gridCol w:w="1350"/>
        <w:gridCol w:w="4140"/>
        <w:gridCol w:w="1170"/>
      </w:tblGrid>
      <w:tr>
        <w:tblPrEx>
          <w:tblW w:w="9468" w:type="dxa"/>
          <w:tblLayout w:type="fixed"/>
          <w:tblLook w:val="04A0"/>
        </w:tblPrEx>
        <w:tc>
          <w:tcPr>
            <w:tcW w:w="2808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Course</w:t>
            </w:r>
          </w:p>
        </w:tc>
        <w:tc>
          <w:tcPr>
            <w:tcW w:w="135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414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Institute/ University</w:t>
            </w:r>
          </w:p>
        </w:tc>
        <w:tc>
          <w:tcPr>
            <w:tcW w:w="1170" w:type="dxa"/>
          </w:tcPr>
          <w:p w:rsidR="008F1273">
            <w:pPr>
              <w:spacing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Marks</w:t>
            </w:r>
          </w:p>
        </w:tc>
      </w:tr>
      <w:tr>
        <w:tblPrEx>
          <w:tblW w:w="9468" w:type="dxa"/>
          <w:tblLayout w:type="fixed"/>
          <w:tblLook w:val="04A0"/>
        </w:tblPrEx>
        <w:trPr>
          <w:trHeight w:val="377"/>
        </w:trPr>
        <w:tc>
          <w:tcPr>
            <w:tcW w:w="2808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1350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2006-2007</w:t>
            </w:r>
          </w:p>
        </w:tc>
        <w:tc>
          <w:tcPr>
            <w:tcW w:w="4140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Obra</w:t>
            </w: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 Inter college / U.P. Board </w:t>
            </w:r>
          </w:p>
        </w:tc>
        <w:tc>
          <w:tcPr>
            <w:tcW w:w="1170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67.8%</w:t>
            </w:r>
          </w:p>
        </w:tc>
      </w:tr>
      <w:tr>
        <w:tblPrEx>
          <w:tblW w:w="9468" w:type="dxa"/>
          <w:tblLayout w:type="fixed"/>
          <w:tblLook w:val="04A0"/>
        </w:tblPrEx>
        <w:trPr>
          <w:trHeight w:val="440"/>
        </w:trPr>
        <w:tc>
          <w:tcPr>
            <w:tcW w:w="2808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High School</w:t>
            </w:r>
          </w:p>
        </w:tc>
        <w:tc>
          <w:tcPr>
            <w:tcW w:w="1350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2004-2005</w:t>
            </w:r>
          </w:p>
        </w:tc>
        <w:tc>
          <w:tcPr>
            <w:tcW w:w="4140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Obra</w:t>
            </w: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 Inter college / U.P. Board</w:t>
            </w:r>
          </w:p>
        </w:tc>
        <w:tc>
          <w:tcPr>
            <w:tcW w:w="1170" w:type="dxa"/>
          </w:tcPr>
          <w:p w:rsidR="008F1273">
            <w:pPr>
              <w:pStyle w:val="NoSpacing"/>
              <w:tabs>
                <w:tab w:val="left" w:pos="360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GB"/>
              </w:rPr>
              <w:t>70.5%</w:t>
            </w:r>
          </w:p>
        </w:tc>
      </w:tr>
    </w:tbl>
    <w:p w:rsidR="008F1273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8F1273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8F1273">
      <w:pPr>
        <w:pBdr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PERSONAL DETAILS</w:t>
      </w:r>
    </w:p>
    <w:p w:rsidR="008F1273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4"/>
        <w:gridCol w:w="5274"/>
      </w:tblGrid>
      <w:tr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2124" w:type="dxa"/>
            <w:tcBorders>
              <w:tl2br w:val="nil"/>
              <w:tr2bl w:val="nil"/>
            </w:tcBorders>
          </w:tcPr>
          <w:p w:rsidR="008F127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Date of Birth  </w:t>
            </w:r>
          </w:p>
        </w:tc>
        <w:tc>
          <w:tcPr>
            <w:tcW w:w="5274" w:type="dxa"/>
            <w:tcBorders>
              <w:tl2br w:val="nil"/>
              <w:tr2bl w:val="nil"/>
            </w:tcBorders>
          </w:tcPr>
          <w:p w:rsidR="008F127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 June,1990</w:t>
            </w:r>
          </w:p>
        </w:tc>
      </w:tr>
      <w:tr>
        <w:tblPrEx>
          <w:tblW w:w="0" w:type="auto"/>
          <w:tblLook w:val="04A0"/>
        </w:tblPrEx>
        <w:tc>
          <w:tcPr>
            <w:tcW w:w="2124" w:type="dxa"/>
            <w:tcBorders>
              <w:tl2br w:val="nil"/>
              <w:tr2bl w:val="nil"/>
            </w:tcBorders>
          </w:tcPr>
          <w:p w:rsidR="008F127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5274" w:type="dxa"/>
            <w:tcBorders>
              <w:tl2br w:val="nil"/>
              <w:tr2bl w:val="nil"/>
            </w:tcBorders>
          </w:tcPr>
          <w:p w:rsidR="008F127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Single</w:t>
            </w:r>
          </w:p>
        </w:tc>
      </w:tr>
      <w:tr>
        <w:tblPrEx>
          <w:tblW w:w="0" w:type="auto"/>
          <w:tblLook w:val="04A0"/>
        </w:tblPrEx>
        <w:tc>
          <w:tcPr>
            <w:tcW w:w="2124" w:type="dxa"/>
            <w:tcBorders>
              <w:tl2br w:val="nil"/>
              <w:tr2bl w:val="nil"/>
            </w:tcBorders>
          </w:tcPr>
          <w:p w:rsidR="008F127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5274" w:type="dxa"/>
            <w:tcBorders>
              <w:tl2br w:val="nil"/>
              <w:tr2bl w:val="nil"/>
            </w:tcBorders>
          </w:tcPr>
          <w:p w:rsidR="008F127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Jai Singh</w:t>
            </w:r>
          </w:p>
        </w:tc>
      </w:tr>
      <w:tr>
        <w:tblPrEx>
          <w:tblW w:w="0" w:type="auto"/>
          <w:tblLook w:val="04A0"/>
        </w:tblPrEx>
        <w:tc>
          <w:tcPr>
            <w:tcW w:w="2124" w:type="dxa"/>
            <w:tcBorders>
              <w:tl2br w:val="nil"/>
              <w:tr2bl w:val="nil"/>
            </w:tcBorders>
          </w:tcPr>
          <w:p w:rsidR="008F127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Permanent Address</w:t>
            </w:r>
          </w:p>
        </w:tc>
        <w:tc>
          <w:tcPr>
            <w:tcW w:w="5274" w:type="dxa"/>
            <w:tcBorders>
              <w:tl2br w:val="nil"/>
              <w:tr2bl w:val="nil"/>
            </w:tcBorders>
          </w:tcPr>
          <w:p w:rsidR="008F1273">
            <w:pPr>
              <w:ind w:left="90" w:hanging="90"/>
              <w:jc w:val="both"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Bichpai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Colony Post- </w:t>
            </w:r>
            <w:r>
              <w:rPr>
                <w:rFonts w:ascii="Tahoma" w:eastAsia="Calibri" w:hAnsi="Tahoma" w:cs="Tahoma"/>
                <w:sz w:val="18"/>
                <w:szCs w:val="18"/>
              </w:rPr>
              <w:t>Sahijan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Kala, </w:t>
            </w:r>
            <w:r>
              <w:rPr>
                <w:rFonts w:ascii="Tahoma" w:eastAsia="Calibri" w:hAnsi="Tahoma" w:cs="Tahoma"/>
                <w:sz w:val="18"/>
                <w:szCs w:val="18"/>
              </w:rPr>
              <w:t>Robertsganj,U.P.-231216</w:t>
            </w:r>
          </w:p>
        </w:tc>
      </w:tr>
      <w:tr>
        <w:tblPrEx>
          <w:tblW w:w="0" w:type="auto"/>
          <w:tblLook w:val="04A0"/>
        </w:tblPrEx>
        <w:tc>
          <w:tcPr>
            <w:tcW w:w="2124" w:type="dxa"/>
            <w:tcBorders>
              <w:tl2br w:val="nil"/>
              <w:tr2bl w:val="nil"/>
            </w:tcBorders>
          </w:tcPr>
          <w:p w:rsidR="008F127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Nationality  </w:t>
            </w:r>
          </w:p>
        </w:tc>
        <w:tc>
          <w:tcPr>
            <w:tcW w:w="5274" w:type="dxa"/>
            <w:tcBorders>
              <w:tl2br w:val="nil"/>
              <w:tr2bl w:val="nil"/>
            </w:tcBorders>
          </w:tcPr>
          <w:p w:rsidR="008F127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Indian</w:t>
            </w:r>
          </w:p>
        </w:tc>
      </w:tr>
      <w:tr>
        <w:tblPrEx>
          <w:tblW w:w="0" w:type="auto"/>
          <w:tblLook w:val="04A0"/>
        </w:tblPrEx>
        <w:tc>
          <w:tcPr>
            <w:tcW w:w="2124" w:type="dxa"/>
            <w:tcBorders>
              <w:tl2br w:val="nil"/>
              <w:tr2bl w:val="nil"/>
            </w:tcBorders>
          </w:tcPr>
          <w:p w:rsidR="008F127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Languages known </w:t>
            </w:r>
          </w:p>
        </w:tc>
        <w:tc>
          <w:tcPr>
            <w:tcW w:w="5274" w:type="dxa"/>
            <w:tcBorders>
              <w:tl2br w:val="nil"/>
              <w:tr2bl w:val="nil"/>
            </w:tcBorders>
          </w:tcPr>
          <w:p w:rsidR="008F127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English and Hindi</w:t>
            </w:r>
          </w:p>
        </w:tc>
      </w:tr>
    </w:tbl>
    <w:p w:rsidR="008F1273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lang w:val="en-IN"/>
        </w:rPr>
      </w:pPr>
    </w:p>
    <w:p w:rsidR="008F1273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lang w:val="en-IN"/>
        </w:rPr>
      </w:pPr>
    </w:p>
    <w:p w:rsidR="008F1273">
      <w:pPr>
        <w:pBdr>
          <w:bottom w:val="single" w:sz="6" w:space="1" w:color="auto"/>
        </w:pBdr>
        <w:jc w:val="both"/>
        <w:rPr>
          <w:rFonts w:ascii="Tahoma" w:hAnsi="Tahoma" w:cs="Tahoma"/>
          <w:b/>
          <w:sz w:val="18"/>
          <w:szCs w:val="18"/>
          <w:lang w:val="en-IN"/>
        </w:rPr>
      </w:pPr>
      <w:r>
        <w:rPr>
          <w:rFonts w:ascii="Tahoma" w:hAnsi="Tahoma" w:cs="Tahoma"/>
          <w:b/>
          <w:sz w:val="18"/>
          <w:szCs w:val="18"/>
          <w:lang w:val="en-IN"/>
        </w:rPr>
        <w:t>DECLERATION</w:t>
      </w:r>
    </w:p>
    <w:p w:rsidR="008F127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:rsidR="008F1273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  hereby  declare  that  the  information  furnished  above  is  true to the best of my knowledge.</w:t>
      </w:r>
    </w:p>
    <w:p w:rsidR="008F1273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Date:  </w:t>
      </w:r>
      <w:bookmarkStart w:id="0" w:name="_GoBack"/>
      <w:bookmarkEnd w:id="0"/>
      <w:r w:rsidR="00244839">
        <w:rPr>
          <w:rFonts w:ascii="Tahoma" w:hAnsi="Tahoma" w:cs="Tahoma"/>
          <w:lang w:val="en-IN"/>
        </w:rPr>
        <w:t>25</w:t>
      </w:r>
      <w:r w:rsidR="00244839">
        <w:rPr>
          <w:rFonts w:ascii="Tahoma" w:hAnsi="Tahoma" w:cs="Tahoma"/>
        </w:rPr>
        <w:t>.10</w:t>
      </w:r>
      <w:r>
        <w:rPr>
          <w:rFonts w:ascii="Tahoma" w:hAnsi="Tahoma" w:cs="Tahoma"/>
        </w:rPr>
        <w:t xml:space="preserve">.2020                                                                                                                                                                        Place:  </w:t>
      </w:r>
      <w:r>
        <w:rPr>
          <w:rFonts w:ascii="Tahoma" w:hAnsi="Tahoma" w:cs="Tahoma"/>
          <w:lang w:val="en-IN"/>
        </w:rPr>
        <w:t>Hoshangabad</w:t>
      </w:r>
      <w:r>
        <w:rPr>
          <w:rFonts w:ascii="Tahoma" w:hAnsi="Tahoma" w:cs="Tahoma"/>
          <w:lang w:val="en-IN"/>
        </w:rPr>
        <w:t>, MP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Sumit</w:t>
      </w:r>
      <w:r>
        <w:rPr>
          <w:rFonts w:ascii="Tahoma" w:hAnsi="Tahoma" w:cs="Tahoma"/>
        </w:rPr>
        <w:t xml:space="preserve"> Kumar Singh</w:t>
      </w:r>
    </w:p>
    <w:p w:rsidR="008F1273">
      <w:pPr>
        <w:tabs>
          <w:tab w:val="left" w:pos="0"/>
        </w:tabs>
        <w:rPr>
          <w:rFonts w:ascii="Tahoma" w:hAnsi="Tahoma" w:cs="Tahoma"/>
          <w:sz w:val="18"/>
          <w:szCs w:val="18"/>
        </w:rPr>
      </w:pPr>
    </w:p>
    <w:p w:rsidR="008F1273">
      <w:pPr>
        <w:tabs>
          <w:tab w:val="left" w:pos="0"/>
        </w:tabs>
        <w:rPr>
          <w:rFonts w:ascii="Tahoma" w:hAnsi="Tahoma" w:cs="Tahoma"/>
          <w:sz w:val="18"/>
          <w:szCs w:val="18"/>
        </w:rPr>
      </w:pPr>
    </w:p>
    <w:p w:rsidR="008F1273">
      <w:pPr>
        <w:tabs>
          <w:tab w:val="left" w:pos="0"/>
        </w:tabs>
        <w:rPr>
          <w:rFonts w:ascii="Tahoma" w:hAnsi="Tahoma" w:cs="Tahoma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8F1273">
      <w:pgSz w:w="12240" w:h="15840"/>
      <w:pgMar w:top="720" w:right="1166" w:bottom="1267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C8879AEF"/>
    <w:multiLevelType w:val="multilevel"/>
    <w:tmpl w:val="C8879AE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CF092B84"/>
    <w:multiLevelType w:val="multilevel"/>
    <w:tmpl w:val="CF092B84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F4B5D9F5"/>
    <w:multiLevelType w:val="multilevel"/>
    <w:tmpl w:val="F4B5D9F5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53208E"/>
    <w:multiLevelType w:val="singleLevel"/>
    <w:tmpl w:val="0053208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48C179"/>
    <w:multiLevelType w:val="multilevel"/>
    <w:tmpl w:val="0248C179"/>
    <w:lvl w:ilvl="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D62ECE"/>
    <w:multiLevelType w:val="singleLevel"/>
    <w:tmpl w:val="03D62ECE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8">
    <w:nsid w:val="25B654F3"/>
    <w:multiLevelType w:val="singleLevel"/>
    <w:tmpl w:val="25B654F3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9">
    <w:nsid w:val="2A8F537B"/>
    <w:multiLevelType w:val="multilevel"/>
    <w:tmpl w:val="2A8F537B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4DC07F"/>
    <w:multiLevelType w:val="singleLevel"/>
    <w:tmpl w:val="4D4DC07F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  <w:sz w:val="13"/>
      </w:rPr>
    </w:lvl>
  </w:abstractNum>
  <w:abstractNum w:abstractNumId="11">
    <w:nsid w:val="59ADCABA"/>
    <w:multiLevelType w:val="singleLevel"/>
    <w:tmpl w:val="59ADCAB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12">
    <w:nsid w:val="5A241D34"/>
    <w:multiLevelType w:val="multilevel"/>
    <w:tmpl w:val="5A241D34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183CF9"/>
    <w:multiLevelType w:val="multilevel"/>
    <w:tmpl w:val="72183CF9"/>
    <w:lvl w:ilvl="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4D6CA7"/>
    <w:rsid w:val="00000C66"/>
    <w:rsid w:val="00003F85"/>
    <w:rsid w:val="000129A9"/>
    <w:rsid w:val="00015CDC"/>
    <w:rsid w:val="00026F89"/>
    <w:rsid w:val="0002755D"/>
    <w:rsid w:val="00031764"/>
    <w:rsid w:val="00035364"/>
    <w:rsid w:val="000419D6"/>
    <w:rsid w:val="00051ACF"/>
    <w:rsid w:val="00056AE4"/>
    <w:rsid w:val="000676E4"/>
    <w:rsid w:val="00087E91"/>
    <w:rsid w:val="00091310"/>
    <w:rsid w:val="000B7124"/>
    <w:rsid w:val="000D55E5"/>
    <w:rsid w:val="000D628D"/>
    <w:rsid w:val="000E4C8C"/>
    <w:rsid w:val="000E554D"/>
    <w:rsid w:val="000F0DD4"/>
    <w:rsid w:val="000F2364"/>
    <w:rsid w:val="000F2700"/>
    <w:rsid w:val="000F6E32"/>
    <w:rsid w:val="00115835"/>
    <w:rsid w:val="00122DFE"/>
    <w:rsid w:val="00122EEF"/>
    <w:rsid w:val="00123475"/>
    <w:rsid w:val="00136AC4"/>
    <w:rsid w:val="00136DC3"/>
    <w:rsid w:val="00142A6B"/>
    <w:rsid w:val="0014442C"/>
    <w:rsid w:val="00145639"/>
    <w:rsid w:val="001645CD"/>
    <w:rsid w:val="00180F94"/>
    <w:rsid w:val="0018133A"/>
    <w:rsid w:val="001901CC"/>
    <w:rsid w:val="00193768"/>
    <w:rsid w:val="001951EC"/>
    <w:rsid w:val="001A0FFC"/>
    <w:rsid w:val="001D1BD2"/>
    <w:rsid w:val="001D4984"/>
    <w:rsid w:val="001E0156"/>
    <w:rsid w:val="001E28BA"/>
    <w:rsid w:val="001F3D39"/>
    <w:rsid w:val="00201BC7"/>
    <w:rsid w:val="00207AFC"/>
    <w:rsid w:val="00210C0E"/>
    <w:rsid w:val="00211411"/>
    <w:rsid w:val="00215331"/>
    <w:rsid w:val="00221442"/>
    <w:rsid w:val="00222C44"/>
    <w:rsid w:val="00232D5B"/>
    <w:rsid w:val="002409C8"/>
    <w:rsid w:val="002439F3"/>
    <w:rsid w:val="00244559"/>
    <w:rsid w:val="00244839"/>
    <w:rsid w:val="002453D1"/>
    <w:rsid w:val="0024604B"/>
    <w:rsid w:val="002559BB"/>
    <w:rsid w:val="00256E7D"/>
    <w:rsid w:val="00263507"/>
    <w:rsid w:val="002874E5"/>
    <w:rsid w:val="00291EFF"/>
    <w:rsid w:val="002A0231"/>
    <w:rsid w:val="002A2CF0"/>
    <w:rsid w:val="002C3741"/>
    <w:rsid w:val="002D1AD5"/>
    <w:rsid w:val="002D1DA5"/>
    <w:rsid w:val="002D3176"/>
    <w:rsid w:val="002E24B2"/>
    <w:rsid w:val="002F25C8"/>
    <w:rsid w:val="00303929"/>
    <w:rsid w:val="00314A3C"/>
    <w:rsid w:val="003335C0"/>
    <w:rsid w:val="00335CA3"/>
    <w:rsid w:val="00336393"/>
    <w:rsid w:val="00337193"/>
    <w:rsid w:val="00342466"/>
    <w:rsid w:val="00350572"/>
    <w:rsid w:val="00350A4C"/>
    <w:rsid w:val="00353960"/>
    <w:rsid w:val="00355614"/>
    <w:rsid w:val="00355729"/>
    <w:rsid w:val="0036008C"/>
    <w:rsid w:val="003637A6"/>
    <w:rsid w:val="00365003"/>
    <w:rsid w:val="00371CCD"/>
    <w:rsid w:val="0037609C"/>
    <w:rsid w:val="0037791F"/>
    <w:rsid w:val="00381159"/>
    <w:rsid w:val="00381BF2"/>
    <w:rsid w:val="003825E7"/>
    <w:rsid w:val="003873C8"/>
    <w:rsid w:val="0039739D"/>
    <w:rsid w:val="003B5CA4"/>
    <w:rsid w:val="003B6941"/>
    <w:rsid w:val="003B6F8E"/>
    <w:rsid w:val="003C1856"/>
    <w:rsid w:val="003C1DC0"/>
    <w:rsid w:val="003C2379"/>
    <w:rsid w:val="003C3F3E"/>
    <w:rsid w:val="003D4E6B"/>
    <w:rsid w:val="003D7EB6"/>
    <w:rsid w:val="003E40CD"/>
    <w:rsid w:val="003E40D2"/>
    <w:rsid w:val="003E591B"/>
    <w:rsid w:val="003E7F3E"/>
    <w:rsid w:val="003F1144"/>
    <w:rsid w:val="00406D8D"/>
    <w:rsid w:val="004147EA"/>
    <w:rsid w:val="004161D9"/>
    <w:rsid w:val="0041635E"/>
    <w:rsid w:val="00432717"/>
    <w:rsid w:val="0043360F"/>
    <w:rsid w:val="0044094D"/>
    <w:rsid w:val="004417F9"/>
    <w:rsid w:val="00455FD5"/>
    <w:rsid w:val="00460371"/>
    <w:rsid w:val="00483720"/>
    <w:rsid w:val="00484F1F"/>
    <w:rsid w:val="004853D2"/>
    <w:rsid w:val="0049024E"/>
    <w:rsid w:val="00494DBC"/>
    <w:rsid w:val="004A08C0"/>
    <w:rsid w:val="004A0B28"/>
    <w:rsid w:val="004A2146"/>
    <w:rsid w:val="004B2B5C"/>
    <w:rsid w:val="004B7049"/>
    <w:rsid w:val="004C1655"/>
    <w:rsid w:val="004C549B"/>
    <w:rsid w:val="004D0EF1"/>
    <w:rsid w:val="004D6CA7"/>
    <w:rsid w:val="004F1176"/>
    <w:rsid w:val="004F5EA3"/>
    <w:rsid w:val="00501B3D"/>
    <w:rsid w:val="00502335"/>
    <w:rsid w:val="00510C6C"/>
    <w:rsid w:val="00515598"/>
    <w:rsid w:val="00516975"/>
    <w:rsid w:val="005202B1"/>
    <w:rsid w:val="0052087E"/>
    <w:rsid w:val="005266B0"/>
    <w:rsid w:val="005363B8"/>
    <w:rsid w:val="00542B52"/>
    <w:rsid w:val="00543F8E"/>
    <w:rsid w:val="0056049F"/>
    <w:rsid w:val="005619BF"/>
    <w:rsid w:val="00597F22"/>
    <w:rsid w:val="005A3D64"/>
    <w:rsid w:val="005A4289"/>
    <w:rsid w:val="005A5BDA"/>
    <w:rsid w:val="005C2832"/>
    <w:rsid w:val="005D3159"/>
    <w:rsid w:val="005D625F"/>
    <w:rsid w:val="005E6DF2"/>
    <w:rsid w:val="005F0AB0"/>
    <w:rsid w:val="00604638"/>
    <w:rsid w:val="00604E61"/>
    <w:rsid w:val="006070DC"/>
    <w:rsid w:val="00607D23"/>
    <w:rsid w:val="006112DA"/>
    <w:rsid w:val="00611C98"/>
    <w:rsid w:val="006143E5"/>
    <w:rsid w:val="006200B4"/>
    <w:rsid w:val="00635E34"/>
    <w:rsid w:val="0065270A"/>
    <w:rsid w:val="00652E31"/>
    <w:rsid w:val="00655BFB"/>
    <w:rsid w:val="00663764"/>
    <w:rsid w:val="00665268"/>
    <w:rsid w:val="00667DBF"/>
    <w:rsid w:val="00670679"/>
    <w:rsid w:val="00672604"/>
    <w:rsid w:val="006760F8"/>
    <w:rsid w:val="00676C35"/>
    <w:rsid w:val="006804E3"/>
    <w:rsid w:val="006847B1"/>
    <w:rsid w:val="006974DA"/>
    <w:rsid w:val="006A0FD6"/>
    <w:rsid w:val="006A1857"/>
    <w:rsid w:val="006A6FAA"/>
    <w:rsid w:val="006B0DFF"/>
    <w:rsid w:val="006B1013"/>
    <w:rsid w:val="006B3D9A"/>
    <w:rsid w:val="006B6E32"/>
    <w:rsid w:val="006D3A06"/>
    <w:rsid w:val="006F11F7"/>
    <w:rsid w:val="006F30C6"/>
    <w:rsid w:val="00700E88"/>
    <w:rsid w:val="00701C12"/>
    <w:rsid w:val="007060B8"/>
    <w:rsid w:val="00712ED0"/>
    <w:rsid w:val="007175BC"/>
    <w:rsid w:val="00726B59"/>
    <w:rsid w:val="00733960"/>
    <w:rsid w:val="007345F7"/>
    <w:rsid w:val="0074333B"/>
    <w:rsid w:val="00744D7E"/>
    <w:rsid w:val="00756BDD"/>
    <w:rsid w:val="0076313B"/>
    <w:rsid w:val="007763B7"/>
    <w:rsid w:val="007772A3"/>
    <w:rsid w:val="007942F8"/>
    <w:rsid w:val="007A5178"/>
    <w:rsid w:val="007B0A85"/>
    <w:rsid w:val="007B2969"/>
    <w:rsid w:val="007C1A45"/>
    <w:rsid w:val="007D2711"/>
    <w:rsid w:val="007E4E4E"/>
    <w:rsid w:val="007F12D3"/>
    <w:rsid w:val="007F2764"/>
    <w:rsid w:val="00801097"/>
    <w:rsid w:val="00801228"/>
    <w:rsid w:val="008063BF"/>
    <w:rsid w:val="008077E3"/>
    <w:rsid w:val="00810858"/>
    <w:rsid w:val="00815F5A"/>
    <w:rsid w:val="00817858"/>
    <w:rsid w:val="00826E12"/>
    <w:rsid w:val="00833740"/>
    <w:rsid w:val="008339C5"/>
    <w:rsid w:val="00840EB0"/>
    <w:rsid w:val="00850F3A"/>
    <w:rsid w:val="008520E1"/>
    <w:rsid w:val="00854A53"/>
    <w:rsid w:val="00856E1F"/>
    <w:rsid w:val="0089680C"/>
    <w:rsid w:val="0089711D"/>
    <w:rsid w:val="008A305A"/>
    <w:rsid w:val="008A7096"/>
    <w:rsid w:val="008B1ECD"/>
    <w:rsid w:val="008B3D59"/>
    <w:rsid w:val="008B6E57"/>
    <w:rsid w:val="008C681D"/>
    <w:rsid w:val="008C77B6"/>
    <w:rsid w:val="008D1F57"/>
    <w:rsid w:val="008D2227"/>
    <w:rsid w:val="008E27A5"/>
    <w:rsid w:val="008E74AF"/>
    <w:rsid w:val="008F1273"/>
    <w:rsid w:val="008F5D79"/>
    <w:rsid w:val="00900283"/>
    <w:rsid w:val="00901502"/>
    <w:rsid w:val="00911B62"/>
    <w:rsid w:val="009210B4"/>
    <w:rsid w:val="009274E9"/>
    <w:rsid w:val="00931729"/>
    <w:rsid w:val="009349D7"/>
    <w:rsid w:val="0097302B"/>
    <w:rsid w:val="00976535"/>
    <w:rsid w:val="009811A0"/>
    <w:rsid w:val="00985944"/>
    <w:rsid w:val="00985DF1"/>
    <w:rsid w:val="00991331"/>
    <w:rsid w:val="00994CE2"/>
    <w:rsid w:val="009A17A5"/>
    <w:rsid w:val="009C659F"/>
    <w:rsid w:val="009D1D39"/>
    <w:rsid w:val="009D1E73"/>
    <w:rsid w:val="009D2368"/>
    <w:rsid w:val="009D2D90"/>
    <w:rsid w:val="009F1E99"/>
    <w:rsid w:val="009F2EFE"/>
    <w:rsid w:val="009F534D"/>
    <w:rsid w:val="00A0087D"/>
    <w:rsid w:val="00A04862"/>
    <w:rsid w:val="00A34036"/>
    <w:rsid w:val="00A349C9"/>
    <w:rsid w:val="00A43492"/>
    <w:rsid w:val="00A56C98"/>
    <w:rsid w:val="00A571F0"/>
    <w:rsid w:val="00A650EE"/>
    <w:rsid w:val="00A65300"/>
    <w:rsid w:val="00A71947"/>
    <w:rsid w:val="00A72024"/>
    <w:rsid w:val="00A72BF2"/>
    <w:rsid w:val="00A77B5F"/>
    <w:rsid w:val="00A9334C"/>
    <w:rsid w:val="00A94D83"/>
    <w:rsid w:val="00A95BBD"/>
    <w:rsid w:val="00A96CA1"/>
    <w:rsid w:val="00AA65CD"/>
    <w:rsid w:val="00AB14D6"/>
    <w:rsid w:val="00AC2BD1"/>
    <w:rsid w:val="00AC3DC2"/>
    <w:rsid w:val="00AC455A"/>
    <w:rsid w:val="00AC5906"/>
    <w:rsid w:val="00AD23B1"/>
    <w:rsid w:val="00AD26CA"/>
    <w:rsid w:val="00AD43E5"/>
    <w:rsid w:val="00AD5CEE"/>
    <w:rsid w:val="00AE17F7"/>
    <w:rsid w:val="00AF4B95"/>
    <w:rsid w:val="00B01A94"/>
    <w:rsid w:val="00B02EC9"/>
    <w:rsid w:val="00B10705"/>
    <w:rsid w:val="00B1332C"/>
    <w:rsid w:val="00B2116D"/>
    <w:rsid w:val="00B33001"/>
    <w:rsid w:val="00B62102"/>
    <w:rsid w:val="00B660AD"/>
    <w:rsid w:val="00B678D7"/>
    <w:rsid w:val="00B751F7"/>
    <w:rsid w:val="00B87801"/>
    <w:rsid w:val="00BC054F"/>
    <w:rsid w:val="00BC570F"/>
    <w:rsid w:val="00BC5E30"/>
    <w:rsid w:val="00BD12B2"/>
    <w:rsid w:val="00BE4C04"/>
    <w:rsid w:val="00BF5BD1"/>
    <w:rsid w:val="00C03B79"/>
    <w:rsid w:val="00C11193"/>
    <w:rsid w:val="00C16E1C"/>
    <w:rsid w:val="00C479DE"/>
    <w:rsid w:val="00C543D9"/>
    <w:rsid w:val="00C55771"/>
    <w:rsid w:val="00C6055A"/>
    <w:rsid w:val="00C671B8"/>
    <w:rsid w:val="00C679A6"/>
    <w:rsid w:val="00C70560"/>
    <w:rsid w:val="00C73156"/>
    <w:rsid w:val="00C74692"/>
    <w:rsid w:val="00C77975"/>
    <w:rsid w:val="00C807CC"/>
    <w:rsid w:val="00C80DA6"/>
    <w:rsid w:val="00C80F1D"/>
    <w:rsid w:val="00C87335"/>
    <w:rsid w:val="00C975C3"/>
    <w:rsid w:val="00CA4151"/>
    <w:rsid w:val="00CA4642"/>
    <w:rsid w:val="00CA7162"/>
    <w:rsid w:val="00CB0866"/>
    <w:rsid w:val="00CB5702"/>
    <w:rsid w:val="00CC1A57"/>
    <w:rsid w:val="00CC6C2E"/>
    <w:rsid w:val="00CD0F72"/>
    <w:rsid w:val="00CD17DE"/>
    <w:rsid w:val="00CD479C"/>
    <w:rsid w:val="00CF3367"/>
    <w:rsid w:val="00D116EE"/>
    <w:rsid w:val="00D177C3"/>
    <w:rsid w:val="00D214B4"/>
    <w:rsid w:val="00D3537C"/>
    <w:rsid w:val="00D37F74"/>
    <w:rsid w:val="00D4443F"/>
    <w:rsid w:val="00D64A0E"/>
    <w:rsid w:val="00D64AB1"/>
    <w:rsid w:val="00D87E29"/>
    <w:rsid w:val="00DA3166"/>
    <w:rsid w:val="00DA6983"/>
    <w:rsid w:val="00DA6E2E"/>
    <w:rsid w:val="00DB044F"/>
    <w:rsid w:val="00DB1587"/>
    <w:rsid w:val="00DB57E8"/>
    <w:rsid w:val="00DB6211"/>
    <w:rsid w:val="00DB6AE4"/>
    <w:rsid w:val="00DD32D2"/>
    <w:rsid w:val="00DE4710"/>
    <w:rsid w:val="00DE4D9B"/>
    <w:rsid w:val="00DF088B"/>
    <w:rsid w:val="00DF2BF5"/>
    <w:rsid w:val="00DF40C5"/>
    <w:rsid w:val="00DF4584"/>
    <w:rsid w:val="00DF47AE"/>
    <w:rsid w:val="00DF759F"/>
    <w:rsid w:val="00E044FA"/>
    <w:rsid w:val="00E22473"/>
    <w:rsid w:val="00E260BE"/>
    <w:rsid w:val="00E4453A"/>
    <w:rsid w:val="00E722DA"/>
    <w:rsid w:val="00E90F36"/>
    <w:rsid w:val="00E9251A"/>
    <w:rsid w:val="00EA02C9"/>
    <w:rsid w:val="00EA63B9"/>
    <w:rsid w:val="00EB4759"/>
    <w:rsid w:val="00EB7285"/>
    <w:rsid w:val="00ED4FED"/>
    <w:rsid w:val="00EE4C1C"/>
    <w:rsid w:val="00EE591D"/>
    <w:rsid w:val="00F105B1"/>
    <w:rsid w:val="00F13082"/>
    <w:rsid w:val="00F14F4C"/>
    <w:rsid w:val="00F2577E"/>
    <w:rsid w:val="00F32E4C"/>
    <w:rsid w:val="00F3365B"/>
    <w:rsid w:val="00F351A0"/>
    <w:rsid w:val="00F37B55"/>
    <w:rsid w:val="00F41BDF"/>
    <w:rsid w:val="00F51A0A"/>
    <w:rsid w:val="00F65206"/>
    <w:rsid w:val="00F65499"/>
    <w:rsid w:val="00F818A0"/>
    <w:rsid w:val="00F82B27"/>
    <w:rsid w:val="00F83EFF"/>
    <w:rsid w:val="00F96B32"/>
    <w:rsid w:val="00FB3FCC"/>
    <w:rsid w:val="00FC0160"/>
    <w:rsid w:val="00FC1EBA"/>
    <w:rsid w:val="00FC3D87"/>
    <w:rsid w:val="00FC4AD8"/>
    <w:rsid w:val="00FC79AA"/>
    <w:rsid w:val="00FF0FB2"/>
    <w:rsid w:val="00FF1DB2"/>
    <w:rsid w:val="00FF718E"/>
    <w:rsid w:val="02FB3F1D"/>
    <w:rsid w:val="057254AB"/>
    <w:rsid w:val="080248D5"/>
    <w:rsid w:val="0C5402AD"/>
    <w:rsid w:val="0D356708"/>
    <w:rsid w:val="0DF90527"/>
    <w:rsid w:val="138006CC"/>
    <w:rsid w:val="14301D5B"/>
    <w:rsid w:val="14C94CAE"/>
    <w:rsid w:val="14E04EC8"/>
    <w:rsid w:val="18107296"/>
    <w:rsid w:val="1E7A078D"/>
    <w:rsid w:val="2314071D"/>
    <w:rsid w:val="251B53E2"/>
    <w:rsid w:val="2638637D"/>
    <w:rsid w:val="2C1D3718"/>
    <w:rsid w:val="2C8D68DA"/>
    <w:rsid w:val="3094779E"/>
    <w:rsid w:val="31524702"/>
    <w:rsid w:val="32D92D9F"/>
    <w:rsid w:val="353551CD"/>
    <w:rsid w:val="356D1813"/>
    <w:rsid w:val="35A372DE"/>
    <w:rsid w:val="36B634EE"/>
    <w:rsid w:val="3ACB6DC7"/>
    <w:rsid w:val="3D3324C2"/>
    <w:rsid w:val="3DED4353"/>
    <w:rsid w:val="3E1C1B08"/>
    <w:rsid w:val="3FD83B3A"/>
    <w:rsid w:val="40E3659E"/>
    <w:rsid w:val="435F2806"/>
    <w:rsid w:val="45CC6D0F"/>
    <w:rsid w:val="4A3205C7"/>
    <w:rsid w:val="4C816969"/>
    <w:rsid w:val="4CBE14C5"/>
    <w:rsid w:val="4F2A7980"/>
    <w:rsid w:val="51FC0398"/>
    <w:rsid w:val="53882B73"/>
    <w:rsid w:val="53AA0249"/>
    <w:rsid w:val="565364E3"/>
    <w:rsid w:val="58CE0120"/>
    <w:rsid w:val="5BC435DD"/>
    <w:rsid w:val="5C257E64"/>
    <w:rsid w:val="5E487459"/>
    <w:rsid w:val="691D37E5"/>
    <w:rsid w:val="6AB367E6"/>
    <w:rsid w:val="6D3A15EE"/>
    <w:rsid w:val="6D3C000A"/>
    <w:rsid w:val="6D961CA1"/>
    <w:rsid w:val="6DB67EE0"/>
    <w:rsid w:val="6EB87C6E"/>
    <w:rsid w:val="6FD94695"/>
    <w:rsid w:val="778B5FEC"/>
    <w:rsid w:val="796502F8"/>
    <w:rsid w:val="7BFA0DB5"/>
    <w:rsid w:val="7C2B5B76"/>
    <w:rsid w:val="7CEB312A"/>
    <w:rsid w:val="7D0C1F97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iPriority="99" w:unhideWhenUsed="1" w:qFormat="1"/>
    <w:lsdException w:name="annotation text" w:semiHidden="1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footnote reference" w:semiHidden="1" w:uiPriority="99" w:unhideWhenUsed="1" w:qFormat="1"/>
    <w:lsdException w:name="annotation reference" w:semiHidden="1" w:uiPriority="99" w:qFormat="1"/>
    <w:lsdException w:name="endnote reference" w:semiHidden="1" w:uiPriority="99" w:unhideWhenUsed="1" w:qFormat="1"/>
    <w:lsdException w:name="endnote text" w:semiHidden="1" w:uiPriority="99" w:unhideWhenUsed="1"/>
    <w:lsdException w:name="List Bullet" w:uiPriority="99" w:qFormat="1"/>
    <w:lsdException w:name="Title" w:uiPriority="10" w:qFormat="1"/>
    <w:lsdException w:name="Default Paragraph Font" w:semiHidden="1" w:uiPriority="1" w:unhideWhenUsed="1" w:qFormat="1"/>
    <w:lsdException w:name="Body Text" w:uiPriority="99" w:qFormat="1"/>
    <w:lsdException w:name="Subtitle" w:uiPriority="11" w:qFormat="1"/>
    <w:lsdException w:name="Hyperlink" w:uiPriority="99" w:qFormat="1"/>
    <w:lsdException w:name="Strong" w:uiPriority="22" w:qFormat="1"/>
    <w:lsdException w:name="Emphasis" w:uiPriority="20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73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2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2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12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1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2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2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2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2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sid w:val="008F12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8F1273"/>
  </w:style>
  <w:style w:type="paragraph" w:styleId="Caption">
    <w:name w:val="caption"/>
    <w:basedOn w:val="Normal"/>
    <w:next w:val="Normal"/>
    <w:uiPriority w:val="35"/>
    <w:semiHidden/>
    <w:unhideWhenUsed/>
    <w:qFormat/>
    <w:rsid w:val="008F12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ommentText">
    <w:name w:val="annotation text"/>
    <w:basedOn w:val="Normal"/>
    <w:uiPriority w:val="99"/>
    <w:semiHidden/>
    <w:qFormat/>
    <w:rsid w:val="008F1273"/>
  </w:style>
  <w:style w:type="paragraph" w:styleId="CommentSubject">
    <w:name w:val="annotation subject"/>
    <w:basedOn w:val="CommentText"/>
    <w:next w:val="CommentText"/>
    <w:uiPriority w:val="99"/>
    <w:semiHidden/>
    <w:rsid w:val="008F1273"/>
    <w:rPr>
      <w:b/>
      <w:bCs/>
    </w:rPr>
  </w:style>
  <w:style w:type="paragraph" w:styleId="EndnoteText">
    <w:name w:val="endnote text"/>
    <w:link w:val="EndnoteTextChar"/>
    <w:uiPriority w:val="99"/>
    <w:semiHidden/>
    <w:unhideWhenUsed/>
    <w:rsid w:val="008F12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rsid w:val="008F1273"/>
    <w:pPr>
      <w:tabs>
        <w:tab w:val="center" w:pos="4680"/>
        <w:tab w:val="right" w:pos="9360"/>
      </w:tabs>
    </w:pPr>
  </w:style>
  <w:style w:type="paragraph" w:styleId="FootnoteText">
    <w:name w:val="footnote text"/>
    <w:link w:val="FootnoteTextChar"/>
    <w:uiPriority w:val="99"/>
    <w:semiHidden/>
    <w:unhideWhenUsed/>
    <w:qFormat/>
    <w:rsid w:val="008F127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qFormat/>
    <w:rsid w:val="008F1273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uiPriority w:val="99"/>
    <w:qFormat/>
    <w:rsid w:val="008F1273"/>
    <w:pPr>
      <w:numPr>
        <w:numId w:val="1"/>
      </w:numPr>
      <w:contextualSpacing/>
    </w:pPr>
  </w:style>
  <w:style w:type="paragraph" w:styleId="PlainText">
    <w:name w:val="Plain Text"/>
    <w:link w:val="PlainTextChar"/>
    <w:uiPriority w:val="99"/>
    <w:semiHidden/>
    <w:unhideWhenUsed/>
    <w:qFormat/>
    <w:rsid w:val="008F1273"/>
    <w:rPr>
      <w:rFonts w:ascii="Courier New" w:eastAsia="Times New Roman" w:hAnsi="Courier New" w:cs="Courier New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273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12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qFormat/>
    <w:rsid w:val="008F12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1273"/>
    <w:rPr>
      <w:i/>
      <w:iCs/>
    </w:rPr>
  </w:style>
  <w:style w:type="character" w:styleId="EndnoteReference">
    <w:name w:val="endnote reference"/>
    <w:uiPriority w:val="99"/>
    <w:semiHidden/>
    <w:unhideWhenUsed/>
    <w:qFormat/>
    <w:rsid w:val="008F1273"/>
    <w:rPr>
      <w:vertAlign w:val="superscript"/>
    </w:rPr>
  </w:style>
  <w:style w:type="character" w:styleId="FootnoteReference">
    <w:name w:val="footnote reference"/>
    <w:uiPriority w:val="99"/>
    <w:semiHidden/>
    <w:unhideWhenUsed/>
    <w:qFormat/>
    <w:rsid w:val="008F1273"/>
    <w:rPr>
      <w:vertAlign w:val="superscript"/>
    </w:rPr>
  </w:style>
  <w:style w:type="character" w:styleId="Hyperlink">
    <w:name w:val="Hyperlink"/>
    <w:basedOn w:val="DefaultParagraphFont"/>
    <w:uiPriority w:val="99"/>
    <w:qFormat/>
    <w:rsid w:val="008F12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1273"/>
    <w:rPr>
      <w:b/>
      <w:bCs/>
    </w:rPr>
  </w:style>
  <w:style w:type="table" w:styleId="TableGrid">
    <w:name w:val="Table Grid"/>
    <w:basedOn w:val="TableNormal"/>
    <w:uiPriority w:val="99"/>
    <w:qFormat/>
    <w:rsid w:val="008F12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8F127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8F127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F127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F127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F127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F127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F127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F127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qFormat/>
    <w:rsid w:val="008F127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F1273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leEmphasis1">
    <w:name w:val="Subtle Emphasis1"/>
    <w:uiPriority w:val="19"/>
    <w:qFormat/>
    <w:rsid w:val="008F1273"/>
    <w:rPr>
      <w:i/>
      <w:iCs/>
      <w:color w:val="7F7F7F" w:themeColor="text1" w:themeTint="80"/>
    </w:rPr>
  </w:style>
  <w:style w:type="character" w:customStyle="1" w:styleId="IntenseEmphasis1">
    <w:name w:val="Intense Emphasis1"/>
    <w:uiPriority w:val="21"/>
    <w:qFormat/>
    <w:rsid w:val="008F127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F127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sid w:val="008F12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27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8F127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leReference1">
    <w:name w:val="Subtle Reference1"/>
    <w:uiPriority w:val="31"/>
    <w:qFormat/>
    <w:rsid w:val="008F1273"/>
    <w:rPr>
      <w:smallCaps/>
      <w:color w:val="C0504D" w:themeColor="accent2"/>
      <w:u w:val="single"/>
    </w:rPr>
  </w:style>
  <w:style w:type="character" w:customStyle="1" w:styleId="IntenseReference1">
    <w:name w:val="Intense Reference1"/>
    <w:uiPriority w:val="32"/>
    <w:qFormat/>
    <w:rsid w:val="008F1273"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uiPriority w:val="33"/>
    <w:qFormat/>
    <w:rsid w:val="008F1273"/>
    <w:rPr>
      <w:b/>
      <w:bCs/>
      <w:smallCaps/>
      <w:spacing w:val="5"/>
    </w:rPr>
  </w:style>
  <w:style w:type="character" w:customStyle="1" w:styleId="FootnoteTextChar">
    <w:name w:val="Footnote Text Char"/>
    <w:link w:val="FootnoteText"/>
    <w:uiPriority w:val="99"/>
    <w:semiHidden/>
    <w:qFormat/>
    <w:rsid w:val="008F127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qFormat/>
    <w:rsid w:val="008F1273"/>
    <w:rPr>
      <w:sz w:val="20"/>
      <w:szCs w:val="20"/>
    </w:rPr>
  </w:style>
  <w:style w:type="character" w:customStyle="1" w:styleId="PlainTextChar">
    <w:name w:val="Plain Text Char"/>
    <w:link w:val="PlainText"/>
    <w:uiPriority w:val="99"/>
    <w:qFormat/>
    <w:rsid w:val="008F1273"/>
    <w:rPr>
      <w:rFonts w:ascii="Courier New" w:hAnsi="Courier New" w:cs="Courier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F12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27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F12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F1273"/>
    <w:rPr>
      <w:sz w:val="24"/>
      <w:szCs w:val="24"/>
    </w:rPr>
  </w:style>
  <w:style w:type="paragraph" w:styleId="NoSpacing">
    <w:name w:val="No Spacing"/>
    <w:uiPriority w:val="1"/>
    <w:qFormat/>
    <w:rsid w:val="008F1273"/>
  </w:style>
  <w:style w:type="character" w:customStyle="1" w:styleId="Apple-converted-space">
    <w:name w:val="Apple-converted-space"/>
    <w:basedOn w:val="DefaultParagraphFont"/>
    <w:uiPriority w:val="99"/>
    <w:qFormat/>
    <w:rsid w:val="008F1273"/>
  </w:style>
  <w:style w:type="character" w:customStyle="1" w:styleId="Heading1Char">
    <w:name w:val="Heading 1 Char"/>
    <w:basedOn w:val="DefaultParagraphFont"/>
    <w:link w:val="Heading1"/>
    <w:uiPriority w:val="9"/>
    <w:qFormat/>
    <w:rsid w:val="008F1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ubtleEmphasis2">
    <w:name w:val="Subtle Emphasis2"/>
    <w:basedOn w:val="DefaultParagraphFont"/>
    <w:uiPriority w:val="19"/>
    <w:qFormat/>
    <w:rsid w:val="008F1273"/>
    <w:rPr>
      <w:i/>
      <w:iCs/>
      <w:color w:val="404040" w:themeColor="text1" w:themeTint="BF"/>
    </w:rPr>
  </w:style>
  <w:style w:type="character" w:customStyle="1" w:styleId="IntenseEmphasis2">
    <w:name w:val="Intense Emphasis2"/>
    <w:basedOn w:val="DefaultParagraphFont"/>
    <w:uiPriority w:val="21"/>
    <w:qFormat/>
    <w:rsid w:val="008F1273"/>
    <w:rPr>
      <w:b/>
      <w:bCs/>
      <w:i/>
      <w:iCs/>
    </w:rPr>
  </w:style>
  <w:style w:type="character" w:customStyle="1" w:styleId="SubtleReference2">
    <w:name w:val="Subtle Reference2"/>
    <w:basedOn w:val="DefaultParagraphFont"/>
    <w:uiPriority w:val="31"/>
    <w:qFormat/>
    <w:rsid w:val="008F1273"/>
    <w:rPr>
      <w:smallCaps/>
      <w:color w:val="404040" w:themeColor="text1" w:themeTint="BF"/>
      <w:u w:val="single" w:color="7F7F7F"/>
    </w:rPr>
  </w:style>
  <w:style w:type="character" w:customStyle="1" w:styleId="IntenseReference2">
    <w:name w:val="Intense Reference2"/>
    <w:basedOn w:val="DefaultParagraphFont"/>
    <w:uiPriority w:val="32"/>
    <w:qFormat/>
    <w:rsid w:val="008F1273"/>
    <w:rPr>
      <w:b/>
      <w:bCs/>
      <w:smallCaps/>
      <w:spacing w:val="5"/>
      <w:u w:val="single"/>
    </w:rPr>
  </w:style>
  <w:style w:type="character" w:customStyle="1" w:styleId="BookTitle2">
    <w:name w:val="Book Title2"/>
    <w:basedOn w:val="DefaultParagraphFont"/>
    <w:uiPriority w:val="33"/>
    <w:qFormat/>
    <w:rsid w:val="008F1273"/>
    <w:rPr>
      <w:b/>
      <w:bCs/>
      <w:smallCap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F12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http://footmark.infoedge.com/apply/cvtracking?dtyp=docx_n&amp;userId=8ecffdf7e37ea69197f4bb1766956d2aaceeade5a3633f4b&amp;jobId=101120501065&amp;uid=880902631011205010651605065298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6C614F-62AD-4021-8084-26AD6B305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User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</dc:creator>
  <cp:lastModifiedBy>hp</cp:lastModifiedBy>
  <cp:revision>8</cp:revision>
  <dcterms:created xsi:type="dcterms:W3CDTF">2020-11-04T17:15:00Z</dcterms:created>
  <dcterms:modified xsi:type="dcterms:W3CDTF">2020-11-04T17:22:00Z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KSOProductBuildVer">
    <vt:lpwstr>2057-11.2.0.9684</vt:lpwstr>
  </property>
  <property fmtid="{D5CDD505-2E9C-101B-9397-08002B2CF9AE}" pid="4" name="SD_DocumentLanguage">
    <vt:lpwstr>en-GB</vt:lpwstr>
  </property>
</Properties>
</file>