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28249B" w:rsidRPr="00BA4462" w:rsidP="0028249B">
      <w:pPr>
        <w:pStyle w:val="Heading1"/>
        <w:rPr>
          <w:sz w:val="44"/>
          <w:szCs w:val="44"/>
        </w:rPr>
      </w:pPr>
      <w:r>
        <w:pict>
          <v:line id="_x0000_s1025" style="mso-position-horizontal-relative:page;position:absolute;z-index:251663360" from="25.4pt,37.65pt" to="569.85pt,37.65pt" strokecolor="#306f8f" strokeweight="2.25pt"/>
        </w:pict>
      </w:r>
      <w:r>
        <w:t xml:space="preserve">                                                     </w:t>
      </w:r>
      <w:r w:rsidR="00BA2CF8">
        <w:t xml:space="preserve">                                </w:t>
      </w:r>
      <w:r>
        <w:t xml:space="preserve">    </w:t>
      </w:r>
      <w:r w:rsidRPr="00BA4462">
        <w:rPr>
          <w:sz w:val="24"/>
          <w:szCs w:val="24"/>
        </w:rPr>
        <w:t xml:space="preserve"> </w:t>
      </w:r>
      <w:r w:rsidR="00BA2CF8">
        <w:rPr>
          <w:sz w:val="44"/>
          <w:szCs w:val="44"/>
        </w:rPr>
        <w:t>PUSHPRAJ</w:t>
      </w:r>
    </w:p>
    <w:p w:rsidR="0028249B" w:rsidP="0028249B">
      <w:pPr>
        <w:spacing w:before="70"/>
        <w:ind w:left="2200" w:right="2080"/>
        <w:jc w:val="center"/>
        <w:rPr>
          <w:b/>
          <w:sz w:val="45"/>
        </w:rPr>
      </w:pPr>
    </w:p>
    <w:p w:rsidR="0028249B" w:rsidP="0028249B">
      <w:pPr>
        <w:pStyle w:val="BodyText"/>
        <w:rPr>
          <w:b/>
          <w:sz w:val="20"/>
        </w:rPr>
      </w:pPr>
    </w:p>
    <w:p w:rsidR="0028249B" w:rsidP="0028249B">
      <w:pPr>
        <w:pStyle w:val="BodyText"/>
        <w:spacing w:before="4"/>
        <w:rPr>
          <w:b/>
          <w:sz w:val="17"/>
        </w:rPr>
      </w:pPr>
      <w:r>
        <w:pict>
          <v:group id="_x0000_s1026" style="width:181.6pt;height:22.2pt;margin-top:12.2pt;margin-left:25.4pt;mso-position-horizontal-relative:page;mso-wrap-distance-left:0;mso-wrap-distance-right:0;position:absolute;z-index:-251652096" coordorigin="508,244" coordsize="3632,4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width:3617;height:429;left:515;position:absolute;top:2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3617;height:429;left:515;position:absolute;top:251" filled="f" strokecolor="#444454">
              <v:textbox inset="0,0,0,0">
                <w:txbxContent>
                  <w:p w:rsidR="0028249B" w:rsidP="0028249B">
                    <w:pPr>
                      <w:spacing w:before="49"/>
                      <w:ind w:left="15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Address &amp; Communication</w:t>
                    </w:r>
                  </w:p>
                </w:txbxContent>
              </v:textbox>
            </v:shape>
            <w10:wrap type="topAndBottom"/>
          </v:group>
        </w:pict>
      </w:r>
    </w:p>
    <w:p w:rsidR="0028249B" w:rsidP="0028249B">
      <w:pPr>
        <w:pStyle w:val="BodyText"/>
        <w:spacing w:before="127" w:line="244" w:lineRule="auto"/>
        <w:ind w:left="108" w:right="8147"/>
      </w:pPr>
      <w:r>
        <w:rPr>
          <w:noProof/>
          <w:lang w:bidi="hi-IN"/>
        </w:rPr>
        <w:drawing>
          <wp:inline distT="0" distB="0" distL="0" distR="0">
            <wp:extent cx="114300" cy="1143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position w:val="1"/>
          <w:sz w:val="20"/>
        </w:rPr>
        <w:t xml:space="preserve"> </w:t>
      </w:r>
      <w:hyperlink r:id="rId7" w:history="1">
        <w:r w:rsidRPr="008D5992" w:rsidR="00ED0CD1">
          <w:rPr>
            <w:rStyle w:val="Hyperlink"/>
            <w:spacing w:val="-1"/>
            <w:position w:val="1"/>
          </w:rPr>
          <w:t>pushpraj2691@gmail.com</w:t>
        </w:r>
      </w:hyperlink>
      <w:r>
        <w:rPr>
          <w:color w:val="333333"/>
          <w:spacing w:val="-1"/>
          <w:position w:val="1"/>
        </w:rPr>
        <w:t xml:space="preserve"> </w:t>
      </w:r>
      <w:r>
        <w:rPr>
          <w:noProof/>
          <w:color w:val="333333"/>
          <w:spacing w:val="-1"/>
          <w:lang w:bidi="hi-IN"/>
        </w:rPr>
        <w:drawing>
          <wp:inline distT="0" distB="0" distL="0" distR="0">
            <wp:extent cx="114300" cy="114300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6"/>
          <w:position w:val="1"/>
        </w:rPr>
        <w:t xml:space="preserve"> </w:t>
      </w:r>
      <w:r>
        <w:rPr>
          <w:color w:val="333333"/>
          <w:position w:val="1"/>
        </w:rPr>
        <w:t>+91-</w:t>
      </w:r>
      <w:r w:rsidR="00ED0CD1">
        <w:rPr>
          <w:rFonts w:ascii="Times New Roman" w:hAnsi="Times New Roman"/>
          <w:sz w:val="24"/>
          <w:szCs w:val="24"/>
        </w:rPr>
        <w:t>9015290039</w:t>
      </w:r>
    </w:p>
    <w:p w:rsidR="0028249B" w:rsidP="0028249B">
      <w:pPr>
        <w:pStyle w:val="BodyText"/>
        <w:spacing w:before="6"/>
        <w:rPr>
          <w:sz w:val="14"/>
        </w:rPr>
      </w:pPr>
      <w:r>
        <w:pict>
          <v:group id="_x0000_s1029" style="width:188.35pt;height:21.05pt;margin-top:12.4pt;margin-left:211.75pt;mso-position-horizontal-relative:page;mso-wrap-distance-left:0;mso-wrap-distance-right:0;position:absolute;z-index:-251651072" coordorigin="4137,211" coordsize="3624,421">
            <v:shape id="_x0000_s1030" type="#_x0000_t75" style="width:3611;height:409;left:4142;position:absolute;top:217">
              <v:imagedata r:id="rId9" o:title=""/>
            </v:shape>
            <v:shape id="_x0000_s1031" type="#_x0000_t202" style="width:3611;height:409;left:4142;position:absolute;top:217" filled="f" strokecolor="#444454" strokeweight="0.63pt">
              <v:textbox inset="0,0,0,0">
                <w:txbxContent>
                  <w:p w:rsidR="0028249B" w:rsidP="0028249B">
                    <w:pPr>
                      <w:spacing w:before="71"/>
                      <w:ind w:left="125"/>
                      <w:rPr>
                        <w:b/>
                      </w:rPr>
                    </w:pPr>
                    <w:r>
                      <w:rPr>
                        <w:b/>
                      </w:rPr>
                      <w:t>Electrical</w:t>
                    </w:r>
                    <w:r>
                      <w:rPr>
                        <w:b/>
                      </w:rPr>
                      <w:t xml:space="preserve"> Maintenance Engineer</w:t>
                    </w:r>
                  </w:p>
                </w:txbxContent>
              </v:textbox>
            </v:shape>
            <w10:wrap type="topAndBottom"/>
          </v:group>
        </w:pict>
      </w:r>
    </w:p>
    <w:p w:rsidR="0028249B" w:rsidP="0028249B">
      <w:pPr>
        <w:pStyle w:val="BodyText"/>
        <w:rPr>
          <w:sz w:val="20"/>
        </w:rPr>
      </w:pPr>
    </w:p>
    <w:p w:rsidR="0028249B" w:rsidP="0028249B">
      <w:pPr>
        <w:pStyle w:val="Heading1"/>
        <w:spacing w:before="224" w:line="278" w:lineRule="auto"/>
        <w:ind w:left="4138" w:hanging="3913"/>
      </w:pPr>
      <w:r>
        <w:rPr>
          <w:color w:val="333333"/>
        </w:rPr>
        <w:t xml:space="preserve">Strategic Planning | Installation &amp; </w:t>
      </w:r>
      <w:r>
        <w:rPr>
          <w:color w:val="333333"/>
        </w:rPr>
        <w:t>Commissioningg</w:t>
      </w:r>
      <w:r>
        <w:rPr>
          <w:color w:val="333333"/>
        </w:rPr>
        <w:t xml:space="preserve"> | Team Management | Maintenance Client/Customer Relationship Management |</w:t>
      </w:r>
    </w:p>
    <w:p w:rsidR="0028249B" w:rsidP="0028249B">
      <w:pPr>
        <w:spacing w:before="181"/>
        <w:ind w:left="108"/>
        <w:rPr>
          <w:b/>
        </w:rPr>
      </w:pPr>
      <w:r>
        <w:rPr>
          <w:b/>
          <w:color w:val="333333"/>
        </w:rPr>
        <w:t>Objective:</w:t>
      </w:r>
    </w:p>
    <w:p w:rsidR="0028249B" w:rsidP="00BA2CF8">
      <w:pPr>
        <w:pStyle w:val="BodyText"/>
        <w:spacing w:before="196" w:line="292" w:lineRule="auto"/>
        <w:ind w:left="108" w:right="667"/>
        <w:rPr>
          <w:color w:val="333333"/>
        </w:rPr>
      </w:pPr>
      <w:r>
        <w:pict>
          <v:group id="_x0000_s1032" style="width:126.85pt;height:24.2pt;margin-top:45.6pt;margin-left:234.65pt;mso-position-horizontal-relative:page;mso-wrap-distance-left:0;mso-wrap-distance-right:0;position:absolute;z-index:-251650048" coordorigin="4680,919" coordsize="2537,484">
            <v:shape id="_x0000_s1033" type="#_x0000_t75" style="width:2522;height:470;left:4686;position:absolute;top:926">
              <v:imagedata r:id="rId10" o:title=""/>
            </v:shape>
            <v:shape id="_x0000_s1034" type="#_x0000_t202" style="width:2522;height:470;left:4686;position:absolute;top:926" filled="f" strokecolor="#444454" strokeweight="0.72pt">
              <v:textbox inset="0,0,0,0">
                <w:txbxContent>
                  <w:p w:rsidR="0028249B" w:rsidP="0028249B">
                    <w:pPr>
                      <w:spacing w:before="75"/>
                      <w:ind w:left="14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Relationship Skills</w:t>
                    </w:r>
                  </w:p>
                </w:txbxContent>
              </v:textbox>
            </v:shape>
            <w10:wrap type="topAndBottom"/>
          </v:group>
        </w:pict>
      </w:r>
      <w:r>
        <w:rPr>
          <w:color w:val="333333"/>
        </w:rPr>
        <w:t xml:space="preserve">A “Performance Driven Professional” spanning over various functions of Purchasing in </w:t>
      </w:r>
      <w:r w:rsidR="00710C26">
        <w:rPr>
          <w:color w:val="333333"/>
        </w:rPr>
        <w:t xml:space="preserve">4 </w:t>
      </w:r>
      <w:r>
        <w:rPr>
          <w:color w:val="333333"/>
        </w:rPr>
        <w:t>Wheeler Industry seeking opportunity to leverage my skills and experience.</w:t>
      </w:r>
      <w:r w:rsidR="00BA2CF8">
        <w:rPr>
          <w:color w:val="333333"/>
        </w:rPr>
        <w:t xml:space="preserve">                                                                              </w:t>
      </w:r>
    </w:p>
    <w:p w:rsidR="00BA2CF8" w:rsidP="00BA2CF8">
      <w:pPr>
        <w:pStyle w:val="BodyText"/>
        <w:spacing w:before="196" w:line="292" w:lineRule="auto"/>
        <w:ind w:left="108" w:right="667"/>
        <w:rPr>
          <w:sz w:val="20"/>
        </w:rPr>
      </w:pPr>
    </w:p>
    <w:p w:rsidR="0028249B" w:rsidP="0028249B">
      <w:pPr>
        <w:rPr>
          <w:sz w:val="20"/>
        </w:rPr>
        <w:sectPr w:rsidSect="00170E7A">
          <w:pgSz w:w="11910" w:h="16840"/>
          <w:pgMar w:top="180" w:right="520" w:bottom="280" w:left="400" w:header="720" w:footer="720" w:gutter="0"/>
          <w:cols w:space="720"/>
        </w:sectPr>
      </w:pPr>
    </w:p>
    <w:p w:rsidR="0028249B" w:rsidP="0028249B">
      <w:pPr>
        <w:pStyle w:val="BodyText"/>
        <w:spacing w:before="4"/>
        <w:rPr>
          <w:sz w:val="19"/>
        </w:rPr>
      </w:pP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1"/>
        <w:rPr>
          <w:sz w:val="21"/>
        </w:rPr>
      </w:pPr>
      <w:r>
        <w:rPr>
          <w:color w:val="333333"/>
          <w:sz w:val="21"/>
        </w:rPr>
        <w:t>Strategic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Planning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53"/>
        <w:rPr>
          <w:sz w:val="21"/>
        </w:rPr>
      </w:pPr>
      <w:r>
        <w:rPr>
          <w:color w:val="333333"/>
          <w:sz w:val="21"/>
        </w:rPr>
        <w:t>Trust &amp; Relationship</w:t>
      </w:r>
      <w:r>
        <w:rPr>
          <w:color w:val="333333"/>
          <w:spacing w:val="-15"/>
          <w:sz w:val="21"/>
        </w:rPr>
        <w:t xml:space="preserve"> </w:t>
      </w:r>
      <w:r w:rsidR="000959BB">
        <w:rPr>
          <w:color w:val="333333"/>
          <w:sz w:val="21"/>
        </w:rPr>
        <w:t>Building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 xml:space="preserve">Customer </w:t>
      </w:r>
      <w:r>
        <w:rPr>
          <w:color w:val="333333"/>
          <w:sz w:val="21"/>
        </w:rPr>
        <w:t>Focussed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Communication &amp; Listening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Operaction</w:t>
      </w:r>
      <w:r>
        <w:rPr>
          <w:color w:val="333333"/>
          <w:sz w:val="21"/>
        </w:rPr>
        <w:t xml:space="preserve"> &amp;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Maintenance</w:t>
      </w:r>
    </w:p>
    <w:p w:rsidR="0028249B" w:rsidP="000959BB">
      <w:pPr>
        <w:pStyle w:val="BodyText"/>
        <w:spacing w:before="4"/>
        <w:rPr>
          <w:sz w:val="19"/>
        </w:rPr>
      </w:pPr>
      <w:r>
        <w:br w:type="column"/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1"/>
        <w:rPr>
          <w:sz w:val="21"/>
        </w:rPr>
      </w:pPr>
      <w:r>
        <w:rPr>
          <w:color w:val="333333"/>
          <w:sz w:val="21"/>
        </w:rPr>
        <w:t>Negotiation &amp; Consultation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53"/>
        <w:rPr>
          <w:sz w:val="21"/>
        </w:rPr>
      </w:pPr>
      <w:r>
        <w:rPr>
          <w:color w:val="333333"/>
          <w:sz w:val="21"/>
        </w:rPr>
        <w:t>Team Motivation &amp;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Performance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Reporting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Targets &amp; Deadlines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Problem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Solving</w:t>
      </w:r>
    </w:p>
    <w:p w:rsidR="0028249B" w:rsidP="000959BB">
      <w:pPr>
        <w:pStyle w:val="BodyText"/>
        <w:spacing w:before="4"/>
        <w:rPr>
          <w:sz w:val="19"/>
        </w:rPr>
      </w:pPr>
      <w:r>
        <w:br w:type="column"/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1"/>
        <w:rPr>
          <w:sz w:val="21"/>
        </w:rPr>
      </w:pPr>
      <w:r>
        <w:rPr>
          <w:color w:val="333333"/>
          <w:sz w:val="21"/>
        </w:rPr>
        <w:t>Product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Knowledge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spacing w:before="53"/>
        <w:rPr>
          <w:sz w:val="21"/>
        </w:rPr>
      </w:pPr>
      <w:r>
        <w:rPr>
          <w:color w:val="333333"/>
          <w:sz w:val="21"/>
        </w:rPr>
        <w:t>Team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Management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Autonomous &amp;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Flexible</w:t>
      </w:r>
    </w:p>
    <w:p w:rsidR="0028249B" w:rsidP="000959BB">
      <w:pPr>
        <w:pStyle w:val="ListParagraph"/>
        <w:numPr>
          <w:ilvl w:val="0"/>
          <w:numId w:val="6"/>
        </w:numPr>
        <w:tabs>
          <w:tab w:val="left" w:pos="248"/>
        </w:tabs>
        <w:rPr>
          <w:sz w:val="21"/>
        </w:rPr>
      </w:pPr>
      <w:r>
        <w:rPr>
          <w:color w:val="333333"/>
          <w:sz w:val="21"/>
        </w:rPr>
        <w:t>Multi –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Tasking</w:t>
      </w:r>
    </w:p>
    <w:p w:rsidR="0028249B" w:rsidP="000959BB">
      <w:pPr>
        <w:rPr>
          <w:sz w:val="21"/>
        </w:rPr>
        <w:sectPr>
          <w:type w:val="continuous"/>
          <w:pgSz w:w="11910" w:h="16840"/>
          <w:pgMar w:top="180" w:right="520" w:bottom="280" w:left="400" w:header="720" w:footer="720" w:gutter="0"/>
          <w:cols w:num="3" w:space="720" w:equalWidth="0">
            <w:col w:w="2947" w:space="817"/>
            <w:col w:w="3213" w:space="909"/>
            <w:col w:w="3104"/>
          </w:cols>
        </w:sectPr>
      </w:pPr>
    </w:p>
    <w:p w:rsidR="0028249B" w:rsidP="000959BB">
      <w:pPr>
        <w:pStyle w:val="BodyText"/>
        <w:spacing w:before="9"/>
        <w:rPr>
          <w:sz w:val="27"/>
        </w:rPr>
      </w:pPr>
      <w:r>
        <w:pict>
          <v:line id="_x0000_s1035" style="mso-position-horizontal-relative:page;mso-position-vertical-relative:page;position:absolute;z-index:-251649024" from="14.15pt,480.85pt" to="581.1pt,480.85pt" strokecolor="#135fa1"/>
        </w:pict>
      </w:r>
    </w:p>
    <w:p w:rsidR="0028249B" w:rsidP="0028249B">
      <w:pPr>
        <w:pStyle w:val="BodyText"/>
        <w:ind w:left="4263"/>
        <w:rPr>
          <w:sz w:val="20"/>
        </w:rPr>
      </w:pPr>
      <w:r>
        <w:rPr>
          <w:sz w:val="20"/>
        </w:rPr>
        <w:pict>
          <v:group id="_x0000_i1036" style="width:128.3pt;height:24.1pt;mso-position-horizontal-relative:char;mso-position-vertical-relative:line" coordsize="2566,482">
            <v:shape id="_x0000_s1037" type="#_x0000_t75" style="width:2552;height:468;left:7;position:absolute;top:7">
              <v:imagedata r:id="rId11" o:title=""/>
            </v:shape>
            <v:shape id="_x0000_s1038" type="#_x0000_t202" style="width:2552;height:468;left:7;position:absolute;top:7" filled="f" strokecolor="#444454" strokeweight="0.72pt">
              <v:textbox inset="0,0,0,0">
                <w:txbxContent>
                  <w:p w:rsidR="0028249B" w:rsidP="0028249B">
                    <w:pPr>
                      <w:spacing w:before="74"/>
                      <w:ind w:left="14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Personal 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249B" w:rsidP="0028249B">
      <w:pPr>
        <w:pStyle w:val="BodyText"/>
        <w:rPr>
          <w:sz w:val="20"/>
        </w:rPr>
      </w:pPr>
    </w:p>
    <w:p w:rsidR="0028249B" w:rsidP="0028249B">
      <w:pPr>
        <w:pStyle w:val="BodyText"/>
        <w:spacing w:before="9"/>
        <w:rPr>
          <w:sz w:val="28"/>
        </w:rPr>
      </w:pPr>
    </w:p>
    <w:p w:rsidR="0028249B" w:rsidP="0028249B">
      <w:pPr>
        <w:pStyle w:val="BodyText"/>
        <w:spacing w:before="100" w:line="364" w:lineRule="auto"/>
        <w:ind w:left="333" w:right="293"/>
      </w:pPr>
      <w:r>
        <w:pict>
          <v:shape id="_x0000_s1039" style="width:3.6pt;height:3.6pt;margin-top:10.1pt;margin-left:27.55pt;mso-position-horizontal-relative:page;position:absolute;z-index:251668480" coordorigin="551,202" coordsize="72,72" path="m587,202l573,205l562,213l554,224l551,238l554,252l562,264l573,271l587,274l601,271l613,264l621,252l623,238l621,224l613,213l601,205l587,202xe" fillcolor="#333" stroked="f">
            <v:path arrowok="t"/>
          </v:shape>
        </w:pict>
      </w:r>
      <w:r w:rsidR="000F1FBB">
        <w:rPr>
          <w:color w:val="333333"/>
        </w:rPr>
        <w:t>A competent Electrical</w:t>
      </w:r>
      <w:r>
        <w:rPr>
          <w:color w:val="333333"/>
        </w:rPr>
        <w:t xml:space="preserve"> </w:t>
      </w:r>
      <w:r>
        <w:rPr>
          <w:color w:val="333333"/>
        </w:rPr>
        <w:t>engg</w:t>
      </w:r>
      <w:r>
        <w:rPr>
          <w:color w:val="333333"/>
        </w:rPr>
        <w:t>.</w:t>
      </w:r>
      <w:r>
        <w:rPr>
          <w:color w:val="333333"/>
        </w:rPr>
        <w:t xml:space="preserve"> With a comprehensive knowledge of operati</w:t>
      </w:r>
      <w:r w:rsidR="000F1FBB">
        <w:rPr>
          <w:color w:val="333333"/>
        </w:rPr>
        <w:t>ng and maintenance of Electrical</w:t>
      </w:r>
      <w:r>
        <w:rPr>
          <w:color w:val="333333"/>
        </w:rPr>
        <w:t xml:space="preserve"> machines and components to required specification, optimize use, safety, reliability, quality and sustainability.</w:t>
      </w:r>
    </w:p>
    <w:p w:rsidR="0028249B" w:rsidP="0028249B">
      <w:pPr>
        <w:pStyle w:val="BodyText"/>
        <w:spacing w:before="2"/>
        <w:ind w:left="333"/>
        <w:rPr>
          <w:color w:val="333333"/>
        </w:rPr>
      </w:pPr>
      <w:r>
        <w:pict>
          <v:shape id="_x0000_s1040" style="width:3.6pt;height:3.6pt;margin-top:5.2pt;margin-left:27.55pt;mso-position-horizontal-relative:page;position:absolute;z-index:251669504" coordorigin="551,104" coordsize="72,72" path="m587,104l573,107l562,115l554,126l551,140l554,154l562,166l573,173l587,176l601,173l613,166l621,154l623,140l621,126l613,115l601,107l587,104xe" fillcolor="#333" stroked="f">
            <v:path arrowok="t"/>
          </v:shape>
        </w:pict>
      </w:r>
      <w:r>
        <w:rPr>
          <w:color w:val="333333"/>
        </w:rPr>
        <w:t xml:space="preserve">Having a comprehensive understanding </w:t>
      </w:r>
      <w:r>
        <w:rPr>
          <w:color w:val="333333"/>
        </w:rPr>
        <w:t xml:space="preserve">of </w:t>
      </w:r>
      <w:r w:rsidR="00C14CB9">
        <w:rPr>
          <w:color w:val="333333"/>
        </w:rPr>
        <w:t xml:space="preserve"> health</w:t>
      </w:r>
      <w:r w:rsidR="00C14CB9">
        <w:rPr>
          <w:color w:val="333333"/>
        </w:rPr>
        <w:t xml:space="preserve"> and safety regulations.</w:t>
      </w:r>
    </w:p>
    <w:p w:rsidR="0028249B" w:rsidP="0028249B">
      <w:pPr>
        <w:pStyle w:val="BodyText"/>
        <w:spacing w:before="2"/>
        <w:ind w:left="333"/>
      </w:pPr>
      <w:r>
        <w:pict>
          <v:group id="_x0000_s1041" style="width:150.65pt;height:22.8pt;margin-top:36.45pt;margin-left:216.85pt;mso-position-horizontal-relative:page;mso-wrap-distance-left:0;mso-wrap-distance-right:0;position:absolute;z-index:-251644928" coordorigin="4442,271" coordsize="3013,456">
            <v:shape id="_x0000_s1042" type="#_x0000_t75" style="width:2999;height:443;left:4448;position:absolute;top:277">
              <v:imagedata r:id="rId12" o:title=""/>
            </v:shape>
            <v:shape id="_x0000_s1043" type="#_x0000_t202" style="width:2999;height:443;left:4448;position:absolute;top:277" filled="f" strokecolor="#444454" strokeweight="0.68pt">
              <v:textbox inset="0,0,0,0">
                <w:txbxContent>
                  <w:p w:rsidR="0028249B" w:rsidP="0028249B">
                    <w:pPr>
                      <w:spacing w:before="75"/>
                      <w:ind w:left="1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Professional Experience</w:t>
                    </w:r>
                  </w:p>
                </w:txbxContent>
              </v:textbox>
            </v:shape>
            <w10:wrap type="topAndBottom"/>
          </v:group>
        </w:pict>
      </w:r>
      <w:r>
        <w:rPr>
          <w:color w:val="333333"/>
        </w:rPr>
        <w:t xml:space="preserve"> </w:t>
      </w:r>
    </w:p>
    <w:p w:rsidR="0028249B" w:rsidRPr="00C14CB9" w:rsidP="00C14CB9">
      <w:pPr>
        <w:pStyle w:val="BodyText"/>
        <w:spacing w:before="8"/>
        <w:rPr>
          <w:sz w:val="19"/>
        </w:rPr>
      </w:pPr>
      <w:r>
        <w:pict>
          <v:line id="_x0000_s1044" style="mso-position-horizontal-relative:page;mso-position-vertical-relative:page;position:absolute;z-index:-251645952" from="14.15pt,616.05pt" to="581.1pt,616.05pt" strokecolor="#135fa1"/>
        </w:pict>
      </w:r>
    </w:p>
    <w:p w:rsidR="00A20EB9" w:rsidP="00A20EB9">
      <w:pPr>
        <w:spacing w:before="105" w:line="355" w:lineRule="auto"/>
        <w:ind w:left="333" w:right="577"/>
        <w:rPr>
          <w:sz w:val="21"/>
        </w:rPr>
      </w:pPr>
      <w:r>
        <w:pict>
          <v:shape id="_x0000_s1045" style="width:3.6pt;height:3.6pt;margin-top:46.65pt;margin-left:29.95pt;mso-position-horizontal-relative:page;position:absolute;z-index:251679744" coordorigin="551,978" coordsize="72,72" path="m587,978l573,981l562,989l554,1000l551,1014l554,1028l562,1040l573,1048l587,1050l601,1048l613,1040l621,1028l623,1014l621,1000l613,989l601,981l587,978xe" fillcolor="#333" stroked="f">
            <v:path arrowok="t"/>
          </v:shape>
        </w:pict>
      </w:r>
      <w:r>
        <w:rPr>
          <w:noProof/>
          <w:lang w:bidi="hi-IN"/>
        </w:rPr>
        <w:pict>
          <v:shape id="_x0000_s1046" style="width:3.6pt;height:3.6pt;margin-top:64.85pt;margin-left:29.15pt;mso-position-horizontal-relative:page;position:absolute;z-index:251684864" coordorigin="551,978" coordsize="72,72" path="m587,978l573,981l562,989l554,1000l551,1014l554,1028l562,1040l573,1048l587,1050l601,1048l613,1040l621,1028l623,1014l621,1000l613,989l601,981l587,978xe" fillcolor="#333" stroked="f">
            <v:path arrowok="t"/>
          </v:shape>
        </w:pict>
      </w:r>
      <w:r>
        <w:rPr>
          <w:noProof/>
          <w:lang w:bidi="hi-IN"/>
        </w:rPr>
        <w:pict>
          <v:shape id="_x0000_s1047" style="width:3.6pt;height:3.6pt;margin-top:85.2pt;margin-left:28.35pt;mso-position-horizontal-relative:page;position:absolute;z-index:251685888" coordorigin="551,978" coordsize="72,72" path="m587,978l573,981l562,989l554,1000l551,1014l554,1028l562,1040l573,1048l587,1050l601,1048l613,1040l621,1028l623,1014l621,1000l613,989l601,981l587,978xe" fillcolor="#333" stroked="f">
            <v:path arrowok="t"/>
          </v:shape>
        </w:pict>
      </w:r>
      <w:r>
        <w:rPr>
          <w:b/>
          <w:color w:val="333333"/>
        </w:rPr>
        <w:t xml:space="preserve">Neel Metal Product Limited, </w:t>
      </w:r>
      <w:r>
        <w:rPr>
          <w:b/>
          <w:color w:val="333333"/>
        </w:rPr>
        <w:t>( JBM</w:t>
      </w:r>
      <w:r>
        <w:rPr>
          <w:b/>
          <w:color w:val="333333"/>
        </w:rPr>
        <w:t xml:space="preserve"> GROUP) </w:t>
      </w:r>
      <w:r>
        <w:rPr>
          <w:color w:val="333333"/>
          <w:sz w:val="21"/>
        </w:rPr>
        <w:t xml:space="preserve">as an Automation department from 05-jul-2012 to 30-mar-2014 </w:t>
      </w:r>
      <w:r>
        <w:rPr>
          <w:b/>
          <w:color w:val="333333"/>
        </w:rPr>
        <w:t xml:space="preserve">SKH Metal Limited, GURGOAN </w:t>
      </w:r>
      <w:r>
        <w:rPr>
          <w:color w:val="333333"/>
          <w:sz w:val="21"/>
        </w:rPr>
        <w:t xml:space="preserve">as an Maintenance Department from 1-april-2014 to 5-sep-2014   </w:t>
      </w:r>
      <w:r>
        <w:rPr>
          <w:b/>
          <w:color w:val="333333"/>
        </w:rPr>
        <w:t>Ramkrishna</w:t>
      </w:r>
      <w:r>
        <w:rPr>
          <w:b/>
          <w:color w:val="333333"/>
        </w:rPr>
        <w:t xml:space="preserve"> forgings Limited, Jamshedpur </w:t>
      </w:r>
      <w:r>
        <w:rPr>
          <w:bCs/>
          <w:color w:val="333333"/>
        </w:rPr>
        <w:t xml:space="preserve"> robotics maintenance engineer </w:t>
      </w:r>
      <w:r>
        <w:rPr>
          <w:color w:val="333333"/>
          <w:sz w:val="21"/>
        </w:rPr>
        <w:t>18-sep-2014 to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8-mar-2017.</w:t>
      </w:r>
    </w:p>
    <w:p w:rsidR="0028249B" w:rsidRPr="00A20EB9" w:rsidP="00A20EB9">
      <w:pPr>
        <w:spacing w:line="255" w:lineRule="exact"/>
        <w:ind w:left="333"/>
        <w:rPr>
          <w:sz w:val="21"/>
        </w:rPr>
      </w:pPr>
      <w:r>
        <w:pict>
          <v:group id="_x0000_s1048" style="width:544.45pt;height:43.15pt;margin-top:60.5pt;margin-left:25.4pt;mso-position-horizontal-relative:page;position:absolute;z-index:251681792" coordorigin="508,1633" coordsize="10889,882">
            <v:shape id="_x0000_s1049" type="#_x0000_t75" style="width:10889;height:882;left:508;position:absolute;top:1632">
              <v:imagedata r:id="rId13" o:title=""/>
            </v:shape>
            <v:shape id="_x0000_s1050" type="#_x0000_t202" style="width:3139;height:570;left:8002;position:absolute;top:1786" filled="f" stroked="f">
              <v:textbox inset="0,0,0,0">
                <w:txbxContent>
                  <w:p w:rsidR="00A20EB9" w:rsidP="00A20EB9">
                    <w:pPr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Duration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Till Date</w:t>
                    </w:r>
                  </w:p>
                  <w:p w:rsidR="00A20EB9" w:rsidP="00A20EB9">
                    <w:pPr>
                      <w:spacing w:before="48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Category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Electrical Maintenance</w:t>
                    </w:r>
                  </w:p>
                </w:txbxContent>
              </v:textbox>
            </v:shape>
            <v:shape id="_x0000_s1051" type="#_x0000_t202" style="width:4316;height:564;left:643;position:absolute;top:1786" filled="f" stroked="f">
              <v:textbox inset="0,0,0,0">
                <w:txbxContent>
                  <w:p w:rsidR="00A20EB9" w:rsidP="00A20EB9">
                    <w:pPr>
                      <w:spacing w:before="4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Subros</w:t>
                    </w:r>
                    <w:r>
                      <w:rPr>
                        <w:b/>
                        <w:color w:val="333333"/>
                      </w:rPr>
                      <w:t xml:space="preserve"> Limited </w:t>
                    </w:r>
                    <w:r>
                      <w:rPr>
                        <w:b/>
                        <w:color w:val="333333"/>
                      </w:rPr>
                      <w:t>Noida</w:t>
                    </w:r>
                  </w:p>
                  <w:p w:rsidR="00A20EB9" w:rsidP="00A20EB9">
                    <w:pPr>
                      <w:spacing w:before="43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Designation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 w:rsidR="00A75277">
                      <w:rPr>
                        <w:color w:val="333333"/>
                        <w:sz w:val="21"/>
                      </w:rPr>
                      <w:t>Deputy</w:t>
                    </w:r>
                    <w:r>
                      <w:rPr>
                        <w:color w:val="333333"/>
                        <w:sz w:val="21"/>
                      </w:rPr>
                      <w:t xml:space="preserve"> Engineer</w:t>
                    </w:r>
                  </w:p>
                </w:txbxContent>
              </v:textbox>
            </v:shape>
          </v:group>
        </w:pict>
      </w:r>
      <w:r>
        <w:rPr>
          <w:sz w:val="21"/>
        </w:rPr>
        <w:pict>
          <v:group id="_x0000_s1052" style="width:133.95pt;height:23.8pt;margin-top:24.75pt;margin-left:233.55pt;mso-position-horizontal-relative:page;mso-wrap-distance-left:0;mso-wrap-distance-right:0;position:absolute;z-index:-251643904" coordorigin="4608,203" coordsize="2679,476">
            <v:shape id="_x0000_s1053" type="#_x0000_t75" style="width:2665;height:462;left:4615;position:absolute;top:209">
              <v:imagedata r:id="rId14" o:title=""/>
            </v:shape>
            <v:shape id="_x0000_s1054" type="#_x0000_t202" style="width:2665;height:462;left:4615;position:absolute;top:209" filled="f" strokecolor="#444454" strokeweight="0.71pt">
              <v:textbox inset="0,0,0,0">
                <w:txbxContent>
                  <w:p w:rsidR="0028249B" w:rsidP="0028249B">
                    <w:pPr>
                      <w:spacing w:before="79"/>
                      <w:ind w:left="141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Employment Details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shape id="_x0000_s1055" style="width:3.6pt;height:3.6pt;margin-top:5.45pt;margin-left:27.55pt;mso-position-horizontal-relative:page;position:absolute;z-index:251680768" coordorigin="551,109" coordsize="72,72" path="m587,109l573,112l562,120l554,131l551,145l554,159l562,170l573,178l587,181l601,178l613,170l621,159l623,145l621,131l613,120l601,112l587,109xe" fillcolor="#333" stroked="f">
            <v:path arrowok="t"/>
          </v:shape>
        </w:pict>
      </w:r>
      <w:r w:rsidR="00A20EB9">
        <w:rPr>
          <w:b/>
          <w:color w:val="333333"/>
        </w:rPr>
        <w:t>Subros</w:t>
      </w:r>
      <w:r w:rsidR="00A20EB9">
        <w:rPr>
          <w:b/>
          <w:color w:val="333333"/>
        </w:rPr>
        <w:t xml:space="preserve"> ltd. </w:t>
      </w:r>
      <w:r w:rsidR="00A20EB9">
        <w:rPr>
          <w:b/>
          <w:color w:val="333333"/>
        </w:rPr>
        <w:t>Noida</w:t>
      </w:r>
      <w:r w:rsidR="00656B25">
        <w:rPr>
          <w:b/>
          <w:color w:val="333333"/>
        </w:rPr>
        <w:t xml:space="preserve"> :</w:t>
      </w:r>
      <w:r w:rsidR="00656B25">
        <w:rPr>
          <w:b/>
          <w:color w:val="333333"/>
        </w:rPr>
        <w:t xml:space="preserve">-16 march 2017 </w:t>
      </w:r>
      <w:r w:rsidR="00A20EB9">
        <w:rPr>
          <w:b/>
          <w:color w:val="333333"/>
        </w:rPr>
        <w:t xml:space="preserve"> </w:t>
      </w:r>
      <w:r w:rsidR="00A20EB9">
        <w:rPr>
          <w:color w:val="333333"/>
          <w:sz w:val="21"/>
        </w:rPr>
        <w:t>( continue….)</w:t>
      </w:r>
    </w:p>
    <w:p w:rsidR="0028249B" w:rsidP="0028249B">
      <w:pPr>
        <w:rPr>
          <w:sz w:val="13"/>
        </w:rPr>
        <w:sectPr>
          <w:type w:val="continuous"/>
          <w:pgSz w:w="11910" w:h="16840"/>
          <w:pgMar w:top="180" w:right="520" w:bottom="280" w:left="400" w:header="720" w:footer="720" w:gutter="0"/>
          <w:cols w:space="720"/>
        </w:sectPr>
      </w:pPr>
    </w:p>
    <w:p w:rsidR="0028249B" w:rsidP="0028249B">
      <w:pPr>
        <w:pStyle w:val="Heading1"/>
        <w:spacing w:before="89"/>
      </w:pPr>
      <w:r>
        <w:rPr>
          <w:color w:val="333333"/>
          <w:u w:val="single" w:color="333333"/>
        </w:rPr>
        <w:t>Company Profile:</w:t>
      </w:r>
    </w:p>
    <w:p w:rsidR="0028249B" w:rsidP="0028249B">
      <w:pPr>
        <w:pStyle w:val="ListParagraph"/>
        <w:numPr>
          <w:ilvl w:val="0"/>
          <w:numId w:val="1"/>
        </w:numPr>
        <w:tabs>
          <w:tab w:val="left" w:pos="248"/>
        </w:tabs>
        <w:spacing w:before="42" w:line="290" w:lineRule="auto"/>
        <w:ind w:right="257" w:firstLine="0"/>
        <w:rPr>
          <w:sz w:val="21"/>
        </w:rPr>
      </w:pPr>
      <w:r>
        <w:rPr>
          <w:b/>
          <w:color w:val="333333"/>
        </w:rPr>
        <w:t>Subros</w:t>
      </w:r>
      <w:r>
        <w:rPr>
          <w:b/>
          <w:color w:val="333333"/>
        </w:rPr>
        <w:t xml:space="preserve"> Limited</w:t>
      </w:r>
      <w:r>
        <w:rPr>
          <w:color w:val="333333"/>
          <w:sz w:val="21"/>
        </w:rPr>
        <w:t xml:space="preserve">, founded in 1985 as a joint venture public limited company with 40% ownership by </w:t>
      </w:r>
      <w:r>
        <w:rPr>
          <w:color w:val="333333"/>
          <w:sz w:val="21"/>
        </w:rPr>
        <w:t>Suri</w:t>
      </w:r>
      <w:r>
        <w:rPr>
          <w:color w:val="333333"/>
          <w:sz w:val="21"/>
        </w:rPr>
        <w:t xml:space="preserve"> family of India and 13% ownership by Denso Corporation &amp; Suzuki Motor Corporation each, is the leading manufacturer of thermal products for automotive applications in India, in technical collaboration with </w:t>
      </w:r>
      <w:r>
        <w:rPr>
          <w:color w:val="333333"/>
          <w:sz w:val="21"/>
        </w:rPr>
        <w:t>Denso.Subros</w:t>
      </w:r>
      <w:r>
        <w:rPr>
          <w:color w:val="333333"/>
          <w:sz w:val="21"/>
        </w:rPr>
        <w:t xml:space="preserve"> has manufacturing plants at </w:t>
      </w:r>
      <w:r>
        <w:rPr>
          <w:color w:val="333333"/>
          <w:sz w:val="21"/>
        </w:rPr>
        <w:t>Noida</w:t>
      </w:r>
      <w:r>
        <w:rPr>
          <w:color w:val="333333"/>
          <w:sz w:val="21"/>
        </w:rPr>
        <w:t xml:space="preserve"> (2 nos.), </w:t>
      </w:r>
      <w:r>
        <w:rPr>
          <w:color w:val="333333"/>
          <w:sz w:val="21"/>
        </w:rPr>
        <w:t>Manesar</w:t>
      </w:r>
      <w:r>
        <w:rPr>
          <w:color w:val="333333"/>
          <w:sz w:val="21"/>
        </w:rPr>
        <w:t xml:space="preserve">, </w:t>
      </w:r>
      <w:r>
        <w:rPr>
          <w:color w:val="333333"/>
          <w:sz w:val="21"/>
        </w:rPr>
        <w:t>Pune</w:t>
      </w:r>
      <w:r>
        <w:rPr>
          <w:color w:val="333333"/>
          <w:sz w:val="21"/>
        </w:rPr>
        <w:t xml:space="preserve">, Chennai and </w:t>
      </w:r>
      <w:r>
        <w:rPr>
          <w:color w:val="333333"/>
          <w:sz w:val="21"/>
        </w:rPr>
        <w:t>Sanand</w:t>
      </w:r>
      <w:r>
        <w:rPr>
          <w:color w:val="333333"/>
          <w:sz w:val="21"/>
        </w:rPr>
        <w:t xml:space="preserve"> with an annual capacity of 1.5 Million AC Kits per annum beside a well equipped R&amp;D Center and Tool Room at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Noida</w:t>
      </w:r>
      <w:r>
        <w:rPr>
          <w:color w:val="333333"/>
          <w:sz w:val="21"/>
        </w:rPr>
        <w:t>.</w:t>
      </w:r>
    </w:p>
    <w:p w:rsidR="0028249B" w:rsidP="0028249B">
      <w:pPr>
        <w:pStyle w:val="Heading1"/>
        <w:spacing w:before="2"/>
        <w:rPr>
          <w:color w:val="333333"/>
          <w:u w:val="single" w:color="333333"/>
        </w:rPr>
      </w:pPr>
      <w:r>
        <w:rPr>
          <w:color w:val="333333"/>
          <w:u w:val="single" w:color="333333"/>
        </w:rPr>
        <w:t>Duties &amp; Responsibilities: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spacing w:before="46"/>
        <w:ind w:left="247" w:hanging="139"/>
        <w:rPr>
          <w:sz w:val="21"/>
        </w:rPr>
      </w:pPr>
      <w:r>
        <w:rPr>
          <w:color w:val="333333"/>
          <w:sz w:val="21"/>
        </w:rPr>
        <w:t>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Electrical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engg</w:t>
      </w:r>
      <w:r>
        <w:rPr>
          <w:color w:val="333333"/>
          <w:sz w:val="21"/>
        </w:rPr>
        <w:t>.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am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working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electrical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maintenance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engg</w:t>
      </w:r>
      <w:r>
        <w:rPr>
          <w:color w:val="333333"/>
          <w:sz w:val="21"/>
        </w:rPr>
        <w:t>.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12500T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press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line.(Robotics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&amp;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Line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control)</w:t>
      </w:r>
    </w:p>
    <w:p w:rsidR="002876B0" w:rsidP="002876B0">
      <w:pPr>
        <w:pStyle w:val="ListParagraph"/>
        <w:tabs>
          <w:tab w:val="left" w:pos="248"/>
        </w:tabs>
        <w:spacing w:before="53" w:line="292" w:lineRule="auto"/>
        <w:ind w:left="230" w:right="403" w:firstLine="0"/>
        <w:rPr>
          <w:sz w:val="21"/>
        </w:rPr>
      </w:pPr>
      <w:r>
        <w:rPr>
          <w:color w:val="333333"/>
          <w:sz w:val="21"/>
        </w:rPr>
        <w:t>Doing the operation of fully automatic line from master control room and also taking care of the production process flow and its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records.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spacing w:before="0" w:line="245" w:lineRule="exact"/>
        <w:ind w:left="247" w:hanging="139"/>
        <w:rPr>
          <w:sz w:val="21"/>
        </w:rPr>
      </w:pPr>
      <w:r>
        <w:rPr>
          <w:color w:val="333333"/>
          <w:sz w:val="21"/>
        </w:rPr>
        <w:t>Maintenance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all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machines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related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line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also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all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associated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power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well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control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modules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panels.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Analysis the all electrical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breakdown.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TPM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Maintain the 5S in our machine</w:t>
      </w:r>
      <w:r>
        <w:rPr>
          <w:color w:val="333333"/>
          <w:spacing w:val="-23"/>
          <w:sz w:val="21"/>
        </w:rPr>
        <w:t xml:space="preserve"> </w:t>
      </w:r>
      <w:r>
        <w:rPr>
          <w:color w:val="333333"/>
          <w:sz w:val="21"/>
        </w:rPr>
        <w:t>line.</w:t>
      </w:r>
    </w:p>
    <w:p w:rsidR="002876B0" w:rsidP="002876B0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Maintain the all documentation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file.</w:t>
      </w:r>
    </w:p>
    <w:p w:rsidR="00D77E95" w:rsidRPr="00D77E95" w:rsidP="00D77E95">
      <w:pPr>
        <w:pStyle w:val="ListParagraph"/>
        <w:numPr>
          <w:ilvl w:val="0"/>
          <w:numId w:val="3"/>
        </w:numPr>
        <w:tabs>
          <w:tab w:val="left" w:pos="248"/>
        </w:tabs>
        <w:spacing w:before="46"/>
        <w:jc w:val="both"/>
        <w:rPr>
          <w:sz w:val="21"/>
          <w:szCs w:val="21"/>
        </w:rPr>
      </w:pPr>
      <w:r w:rsidRPr="00D77E95">
        <w:rPr>
          <w:sz w:val="21"/>
          <w:szCs w:val="21"/>
        </w:rPr>
        <w:t xml:space="preserve">Making preventive </w:t>
      </w:r>
      <w:r w:rsidRPr="00D77E95">
        <w:rPr>
          <w:b/>
          <w:bCs/>
          <w:sz w:val="21"/>
          <w:szCs w:val="21"/>
        </w:rPr>
        <w:t>check sheet</w:t>
      </w:r>
      <w:r w:rsidRPr="00D77E95">
        <w:rPr>
          <w:sz w:val="21"/>
          <w:szCs w:val="21"/>
        </w:rPr>
        <w:t xml:space="preserve"> for machine</w:t>
      </w:r>
    </w:p>
    <w:p w:rsidR="00D77E95" w:rsidRPr="00D77E95" w:rsidP="00D77E95">
      <w:pPr>
        <w:pStyle w:val="ListParagraph"/>
        <w:numPr>
          <w:ilvl w:val="0"/>
          <w:numId w:val="3"/>
        </w:numPr>
        <w:tabs>
          <w:tab w:val="left" w:pos="248"/>
        </w:tabs>
        <w:spacing w:before="46"/>
        <w:jc w:val="both"/>
        <w:rPr>
          <w:sz w:val="21"/>
          <w:szCs w:val="21"/>
        </w:rPr>
      </w:pPr>
      <w:r w:rsidRPr="00D77E95">
        <w:rPr>
          <w:sz w:val="21"/>
          <w:szCs w:val="21"/>
        </w:rPr>
        <w:t xml:space="preserve">Maintenance of </w:t>
      </w:r>
      <w:r w:rsidRPr="00D77E95">
        <w:rPr>
          <w:b/>
          <w:bCs/>
          <w:sz w:val="21"/>
          <w:szCs w:val="21"/>
        </w:rPr>
        <w:t>CNC</w:t>
      </w:r>
      <w:r w:rsidRPr="00D77E95">
        <w:rPr>
          <w:sz w:val="21"/>
          <w:szCs w:val="21"/>
        </w:rPr>
        <w:t>, hydraulic and pneumatic machines</w:t>
      </w:r>
    </w:p>
    <w:p w:rsidR="00D77E95" w:rsidRPr="00D77E95" w:rsidP="00D77E95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1"/>
          <w:szCs w:val="21"/>
        </w:rPr>
      </w:pPr>
      <w:r w:rsidRPr="00D77E95">
        <w:rPr>
          <w:sz w:val="21"/>
          <w:szCs w:val="21"/>
        </w:rPr>
        <w:t>Manpower Planning handling and training providing to sub- ordinates.</w:t>
      </w:r>
    </w:p>
    <w:p w:rsidR="00D77E95" w:rsidRPr="00D77E95" w:rsidP="00D77E95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1"/>
          <w:szCs w:val="21"/>
        </w:rPr>
      </w:pPr>
      <w:r w:rsidRPr="00D77E95">
        <w:rPr>
          <w:sz w:val="21"/>
          <w:szCs w:val="21"/>
        </w:rPr>
        <w:t>Troubleshooting of machines having hydraulic and pneumatic controls.</w:t>
      </w:r>
    </w:p>
    <w:p w:rsidR="00D77E95" w:rsidRPr="00D77E95" w:rsidP="00D77E95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1"/>
          <w:szCs w:val="21"/>
        </w:rPr>
      </w:pPr>
      <w:r w:rsidRPr="00D77E95">
        <w:rPr>
          <w:sz w:val="21"/>
          <w:szCs w:val="21"/>
        </w:rPr>
        <w:t xml:space="preserve">Attending the various type of breakdown in machines </w:t>
      </w:r>
      <w:r w:rsidRPr="00D77E95">
        <w:rPr>
          <w:b/>
          <w:bCs/>
          <w:sz w:val="21"/>
          <w:szCs w:val="21"/>
        </w:rPr>
        <w:t>like CNC,</w:t>
      </w:r>
      <w:r w:rsidR="0008357C">
        <w:rPr>
          <w:b/>
          <w:bCs/>
          <w:sz w:val="21"/>
          <w:szCs w:val="21"/>
        </w:rPr>
        <w:t xml:space="preserve"> </w:t>
      </w:r>
      <w:r w:rsidRPr="00D77E95">
        <w:rPr>
          <w:b/>
          <w:bCs/>
          <w:sz w:val="21"/>
          <w:szCs w:val="21"/>
        </w:rPr>
        <w:t>VMC,</w:t>
      </w:r>
      <w:r w:rsidR="0008357C">
        <w:rPr>
          <w:b/>
          <w:bCs/>
          <w:sz w:val="21"/>
          <w:szCs w:val="21"/>
        </w:rPr>
        <w:t xml:space="preserve"> </w:t>
      </w:r>
      <w:r w:rsidRPr="00D77E95">
        <w:rPr>
          <w:b/>
          <w:bCs/>
          <w:sz w:val="21"/>
          <w:szCs w:val="21"/>
        </w:rPr>
        <w:t xml:space="preserve">Lathe, </w:t>
      </w:r>
      <w:r w:rsidRPr="00D77E95">
        <w:rPr>
          <w:b/>
          <w:bCs/>
          <w:sz w:val="21"/>
          <w:szCs w:val="21"/>
        </w:rPr>
        <w:t>HYDRAULIC</w:t>
      </w:r>
      <w:r w:rsidRPr="00D77E95">
        <w:rPr>
          <w:b/>
          <w:bCs/>
          <w:sz w:val="21"/>
          <w:szCs w:val="21"/>
        </w:rPr>
        <w:t xml:space="preserve"> PRESS</w:t>
      </w:r>
      <w:r w:rsidRPr="00D77E95">
        <w:rPr>
          <w:sz w:val="21"/>
          <w:szCs w:val="21"/>
        </w:rPr>
        <w:t xml:space="preserve"> etc.</w:t>
      </w:r>
    </w:p>
    <w:p w:rsidR="00D77E95" w:rsidRPr="00D77E95" w:rsidP="00D77E95">
      <w:pPr>
        <w:pStyle w:val="ListParagraph"/>
        <w:numPr>
          <w:ilvl w:val="0"/>
          <w:numId w:val="3"/>
        </w:numPr>
        <w:tabs>
          <w:tab w:val="left" w:pos="248"/>
        </w:tabs>
        <w:spacing w:before="53" w:line="292" w:lineRule="auto"/>
        <w:ind w:right="403"/>
        <w:jc w:val="both"/>
        <w:rPr>
          <w:sz w:val="21"/>
          <w:szCs w:val="21"/>
        </w:rPr>
      </w:pPr>
      <w:r w:rsidRPr="00D77E95">
        <w:rPr>
          <w:sz w:val="21"/>
          <w:szCs w:val="21"/>
        </w:rPr>
        <w:t xml:space="preserve">Attending  the various type of breakdown of </w:t>
      </w:r>
      <w:r w:rsidRPr="00D77E95">
        <w:rPr>
          <w:b/>
          <w:bCs/>
          <w:sz w:val="21"/>
          <w:szCs w:val="21"/>
        </w:rPr>
        <w:t>SPM Machine like as Hair fin bending,</w:t>
      </w:r>
      <w:r w:rsidR="000959BB">
        <w:rPr>
          <w:b/>
          <w:bCs/>
          <w:sz w:val="21"/>
          <w:szCs w:val="21"/>
        </w:rPr>
        <w:t xml:space="preserve"> </w:t>
      </w:r>
      <w:r w:rsidRPr="00D77E95">
        <w:rPr>
          <w:b/>
          <w:bCs/>
          <w:sz w:val="21"/>
          <w:szCs w:val="21"/>
        </w:rPr>
        <w:t>tube</w:t>
      </w:r>
      <w:r w:rsidRPr="000959BB" w:rsidR="000959BB">
        <w:rPr>
          <w:b/>
          <w:bCs/>
          <w:sz w:val="21"/>
          <w:szCs w:val="21"/>
        </w:rPr>
        <w:t xml:space="preserve"> </w:t>
      </w:r>
      <w:r w:rsidRPr="00D77E95" w:rsidR="000959BB">
        <w:rPr>
          <w:b/>
          <w:bCs/>
          <w:sz w:val="21"/>
          <w:szCs w:val="21"/>
        </w:rPr>
        <w:t xml:space="preserve">expending &amp; </w:t>
      </w:r>
      <w:r w:rsidRPr="00D77E95" w:rsidR="0008357C">
        <w:rPr>
          <w:b/>
          <w:bCs/>
          <w:sz w:val="21"/>
          <w:szCs w:val="21"/>
        </w:rPr>
        <w:t>flaring</w:t>
      </w:r>
    </w:p>
    <w:p w:rsidR="00D77E95" w:rsidRPr="00D77E95" w:rsidP="000959BB">
      <w:pPr>
        <w:pStyle w:val="ListParagraph"/>
        <w:tabs>
          <w:tab w:val="left" w:pos="248"/>
        </w:tabs>
        <w:spacing w:before="53" w:line="292" w:lineRule="auto"/>
        <w:ind w:left="230" w:right="403" w:firstLine="0"/>
        <w:jc w:val="both"/>
        <w:rPr>
          <w:sz w:val="21"/>
          <w:szCs w:val="21"/>
        </w:rPr>
      </w:pPr>
      <w:r w:rsidRPr="00D77E95">
        <w:rPr>
          <w:b/>
          <w:bCs/>
          <w:sz w:val="21"/>
          <w:szCs w:val="21"/>
        </w:rPr>
        <w:t>Fin forming,</w:t>
      </w:r>
      <w:r w:rsidR="000959BB">
        <w:rPr>
          <w:b/>
          <w:bCs/>
          <w:sz w:val="21"/>
          <w:szCs w:val="21"/>
        </w:rPr>
        <w:t xml:space="preserve"> </w:t>
      </w:r>
      <w:r w:rsidRPr="00D77E95">
        <w:rPr>
          <w:b/>
          <w:bCs/>
          <w:sz w:val="21"/>
          <w:szCs w:val="21"/>
        </w:rPr>
        <w:t>Core Assembly, HLT</w:t>
      </w:r>
      <w:r w:rsidR="000959BB">
        <w:rPr>
          <w:b/>
          <w:bCs/>
          <w:sz w:val="21"/>
          <w:szCs w:val="21"/>
        </w:rPr>
        <w:t xml:space="preserve">, FURNANCE </w:t>
      </w:r>
      <w:r w:rsidRPr="00D77E95">
        <w:rPr>
          <w:sz w:val="21"/>
          <w:szCs w:val="21"/>
        </w:rPr>
        <w:t>etc.</w:t>
      </w:r>
    </w:p>
    <w:p w:rsidR="00D77E95" w:rsidRPr="00D77E95" w:rsidP="00D77E95">
      <w:pPr>
        <w:pStyle w:val="ListParagraph"/>
        <w:numPr>
          <w:ilvl w:val="0"/>
          <w:numId w:val="3"/>
        </w:numPr>
        <w:tabs>
          <w:tab w:val="left" w:pos="248"/>
        </w:tabs>
        <w:spacing w:before="0" w:line="245" w:lineRule="exact"/>
        <w:jc w:val="both"/>
        <w:rPr>
          <w:sz w:val="21"/>
          <w:szCs w:val="21"/>
        </w:rPr>
      </w:pPr>
      <w:r w:rsidRPr="00D77E95">
        <w:rPr>
          <w:sz w:val="21"/>
          <w:szCs w:val="21"/>
        </w:rPr>
        <w:t xml:space="preserve">Control of breakdown through </w:t>
      </w:r>
      <w:r w:rsidRPr="00D77E95">
        <w:rPr>
          <w:b/>
          <w:bCs/>
          <w:sz w:val="21"/>
          <w:szCs w:val="21"/>
        </w:rPr>
        <w:t>MTTR &amp; MTBF</w:t>
      </w:r>
    </w:p>
    <w:p w:rsidR="00D77E95" w:rsidRPr="00D77E95" w:rsidP="00D77E95">
      <w:pPr>
        <w:pStyle w:val="ListParagraph"/>
        <w:numPr>
          <w:ilvl w:val="0"/>
          <w:numId w:val="3"/>
        </w:numPr>
        <w:tabs>
          <w:tab w:val="left" w:pos="248"/>
        </w:tabs>
        <w:jc w:val="both"/>
        <w:rPr>
          <w:sz w:val="21"/>
          <w:szCs w:val="21"/>
        </w:rPr>
      </w:pPr>
      <w:r w:rsidRPr="00D77E95">
        <w:rPr>
          <w:color w:val="333333"/>
          <w:sz w:val="21"/>
          <w:szCs w:val="21"/>
        </w:rPr>
        <w:t>Analysis the all Mechanical</w:t>
      </w:r>
      <w:r w:rsidRPr="00D77E95">
        <w:rPr>
          <w:color w:val="333333"/>
          <w:spacing w:val="-4"/>
          <w:sz w:val="21"/>
          <w:szCs w:val="21"/>
        </w:rPr>
        <w:t xml:space="preserve"> </w:t>
      </w:r>
      <w:r w:rsidRPr="00D77E95">
        <w:rPr>
          <w:color w:val="333333"/>
          <w:sz w:val="21"/>
          <w:szCs w:val="21"/>
        </w:rPr>
        <w:t>breakdown.</w:t>
      </w:r>
    </w:p>
    <w:p w:rsidR="00D77E95" w:rsidP="00D77E95">
      <w:pPr>
        <w:pStyle w:val="ListParagraph"/>
        <w:numPr>
          <w:ilvl w:val="0"/>
          <w:numId w:val="3"/>
        </w:numPr>
        <w:tabs>
          <w:tab w:val="left" w:pos="248"/>
        </w:tabs>
        <w:jc w:val="both"/>
        <w:rPr>
          <w:sz w:val="21"/>
        </w:rPr>
      </w:pPr>
      <w:r>
        <w:rPr>
          <w:color w:val="333333"/>
          <w:sz w:val="21"/>
        </w:rPr>
        <w:t>Knowledge of</w:t>
      </w:r>
      <w:r>
        <w:rPr>
          <w:color w:val="333333"/>
          <w:spacing w:val="-2"/>
          <w:sz w:val="21"/>
        </w:rPr>
        <w:t xml:space="preserve"> </w:t>
      </w:r>
      <w:r w:rsidRPr="000959BB" w:rsidR="000959BB">
        <w:rPr>
          <w:b/>
          <w:bCs/>
          <w:color w:val="333333"/>
          <w:sz w:val="21"/>
        </w:rPr>
        <w:t>KAIZEN</w:t>
      </w:r>
    </w:p>
    <w:p w:rsidR="00D77E95" w:rsidP="00D77E95">
      <w:pPr>
        <w:pStyle w:val="ListParagraph"/>
        <w:numPr>
          <w:ilvl w:val="0"/>
          <w:numId w:val="3"/>
        </w:numPr>
        <w:tabs>
          <w:tab w:val="left" w:pos="248"/>
        </w:tabs>
        <w:jc w:val="both"/>
        <w:rPr>
          <w:sz w:val="21"/>
        </w:rPr>
      </w:pPr>
      <w:r>
        <w:rPr>
          <w:color w:val="333333"/>
          <w:sz w:val="21"/>
        </w:rPr>
        <w:t>Maintain the 5S in our machine</w:t>
      </w:r>
      <w:r>
        <w:rPr>
          <w:color w:val="333333"/>
          <w:spacing w:val="-23"/>
          <w:sz w:val="21"/>
        </w:rPr>
        <w:t xml:space="preserve"> </w:t>
      </w:r>
      <w:r>
        <w:rPr>
          <w:color w:val="333333"/>
          <w:sz w:val="21"/>
        </w:rPr>
        <w:t>line.</w:t>
      </w:r>
    </w:p>
    <w:p w:rsidR="00D77E95" w:rsidP="00D77E95">
      <w:pPr>
        <w:pStyle w:val="ListParagraph"/>
        <w:numPr>
          <w:ilvl w:val="0"/>
          <w:numId w:val="3"/>
        </w:numPr>
        <w:tabs>
          <w:tab w:val="left" w:pos="248"/>
        </w:tabs>
        <w:jc w:val="both"/>
        <w:rPr>
          <w:sz w:val="21"/>
        </w:rPr>
      </w:pPr>
      <w:r>
        <w:rPr>
          <w:color w:val="333333"/>
          <w:sz w:val="21"/>
        </w:rPr>
        <w:t>Maintain the all documentation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file.</w:t>
      </w:r>
    </w:p>
    <w:p w:rsidR="002876B0" w:rsidP="0028249B">
      <w:pPr>
        <w:pStyle w:val="Heading1"/>
        <w:spacing w:before="2"/>
      </w:pPr>
    </w:p>
    <w:p w:rsidR="0028249B" w:rsidP="0028249B">
      <w:pPr>
        <w:pStyle w:val="Heading1"/>
        <w:spacing w:before="50"/>
      </w:pPr>
      <w:r>
        <w:rPr>
          <w:color w:val="333333"/>
          <w:u w:val="single" w:color="333333"/>
        </w:rPr>
        <w:t>Key skills and Competencies: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spacing w:before="45"/>
        <w:ind w:left="247" w:hanging="139"/>
        <w:rPr>
          <w:sz w:val="21"/>
        </w:rPr>
      </w:pPr>
      <w:r>
        <w:rPr>
          <w:color w:val="333333"/>
          <w:sz w:val="21"/>
        </w:rPr>
        <w:t>Ability to read and understand electrical diagrams and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networks.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Skilled in electrical panel wiring and connections, also installation of electrical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equipments.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Experience in operating, teaching and maintenance of industrial robots and its controller</w:t>
      </w:r>
      <w:r>
        <w:rPr>
          <w:color w:val="333333"/>
          <w:sz w:val="21"/>
        </w:rPr>
        <w:t>.(</w:t>
      </w:r>
      <w:r>
        <w:rPr>
          <w:color w:val="333333"/>
          <w:sz w:val="21"/>
        </w:rPr>
        <w:t>IRC-5,ABB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made).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Methodical approach to all tasks and ability to work in all weather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conditions.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a control diagram of plc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panel.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spacing w:before="53"/>
        <w:ind w:left="247" w:hanging="139"/>
        <w:rPr>
          <w:sz w:val="21"/>
        </w:rPr>
      </w:pPr>
      <w:r>
        <w:rPr>
          <w:color w:val="333333"/>
          <w:sz w:val="21"/>
        </w:rPr>
        <w:t>Troubleshoot of PLC program in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welding robotic cell and control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wiring.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 xml:space="preserve">Maintenance of welding robot Panasonic and </w:t>
      </w:r>
      <w:r>
        <w:rPr>
          <w:color w:val="333333"/>
          <w:sz w:val="21"/>
        </w:rPr>
        <w:t>Yaskawa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Motoman</w:t>
      </w:r>
      <w:r>
        <w:rPr>
          <w:color w:val="333333"/>
          <w:sz w:val="21"/>
        </w:rPr>
        <w:t>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pneumatic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fixture.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 xml:space="preserve">Knowledge of SPM Machine and Manual </w:t>
      </w:r>
      <w:r>
        <w:rPr>
          <w:color w:val="333333"/>
          <w:sz w:val="21"/>
        </w:rPr>
        <w:t>Mig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Welding.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spacing w:before="53"/>
        <w:ind w:left="247" w:hanging="139"/>
        <w:rPr>
          <w:sz w:val="21"/>
        </w:rPr>
      </w:pPr>
      <w:r>
        <w:rPr>
          <w:color w:val="333333"/>
          <w:sz w:val="21"/>
        </w:rPr>
        <w:t>Knowledge of press shop and hydraulic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Hydraulic press shop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mechanical press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shop.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 xml:space="preserve">Knowledge of </w:t>
      </w:r>
      <w:r>
        <w:rPr>
          <w:color w:val="333333"/>
          <w:sz w:val="21"/>
        </w:rPr>
        <w:t>fanuc</w:t>
      </w:r>
      <w:r>
        <w:rPr>
          <w:color w:val="333333"/>
          <w:sz w:val="21"/>
        </w:rPr>
        <w:t xml:space="preserve"> CNC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lath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ind w:left="247" w:hanging="139"/>
        <w:rPr>
          <w:sz w:val="21"/>
        </w:rPr>
      </w:pPr>
      <w:r>
        <w:rPr>
          <w:color w:val="333333"/>
          <w:sz w:val="21"/>
        </w:rPr>
        <w:t>Knowledge of grinding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machine.</w:t>
      </w:r>
    </w:p>
    <w:p w:rsidR="00960AB8" w:rsidP="00960AB8">
      <w:pPr>
        <w:pStyle w:val="ListParagraph"/>
        <w:numPr>
          <w:ilvl w:val="0"/>
          <w:numId w:val="3"/>
        </w:numPr>
        <w:tabs>
          <w:tab w:val="left" w:pos="248"/>
        </w:tabs>
        <w:spacing w:before="53"/>
        <w:ind w:left="247" w:hanging="139"/>
        <w:rPr>
          <w:sz w:val="21"/>
        </w:rPr>
      </w:pPr>
      <w:r>
        <w:pict>
          <v:group id="_x0000_s1056" style="width:544.45pt;height:44.1pt;margin-top:23.8pt;margin-left:25.4pt;mso-position-horizontal-relative:page;position:absolute;z-index:251683840" coordorigin="508,476" coordsize="10889,882">
            <v:shape id="_x0000_s1057" type="#_x0000_t75" style="width:10889;height:882;left:508;position:absolute;top:476">
              <v:imagedata r:id="rId15" o:title=""/>
            </v:shape>
            <v:shape id="_x0000_s1058" type="#_x0000_t202" style="width:2953;height:570;left:8265;position:absolute;top:629" filled="f" stroked="f">
              <v:textbox inset="0,0,0,0">
                <w:txbxContent>
                  <w:p w:rsidR="00960AB8" w:rsidP="00960AB8">
                    <w:pPr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Duration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July-2012, Mar 2014</w:t>
                    </w:r>
                  </w:p>
                  <w:p w:rsidR="00960AB8" w:rsidP="00960AB8">
                    <w:pPr>
                      <w:spacing w:before="48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Category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Electrical</w:t>
                    </w:r>
                  </w:p>
                </w:txbxContent>
              </v:textbox>
            </v:shape>
            <v:shape id="_x0000_s1059" type="#_x0000_t202" style="width:4379;height:564;left:643;position:absolute;top:629" filled="f" stroked="f">
              <v:textbox inset="0,0,0,0">
                <w:txbxContent>
                  <w:p w:rsidR="00960AB8" w:rsidP="00960AB8">
                    <w:pPr>
                      <w:spacing w:before="4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 xml:space="preserve">Neel Metal Product Limited, </w:t>
                    </w:r>
                    <w:r>
                      <w:rPr>
                        <w:b/>
                        <w:color w:val="333333"/>
                      </w:rPr>
                      <w:t>( JBM</w:t>
                    </w:r>
                    <w:r>
                      <w:rPr>
                        <w:b/>
                        <w:color w:val="333333"/>
                      </w:rPr>
                      <w:t xml:space="preserve"> GROUP)</w:t>
                    </w:r>
                  </w:p>
                  <w:p w:rsidR="00960AB8" w:rsidP="00960AB8">
                    <w:pPr>
                      <w:spacing w:before="43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Designation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Automation</w:t>
                    </w:r>
                  </w:p>
                </w:txbxContent>
              </v:textbox>
            </v:shape>
          </v:group>
        </w:pict>
      </w:r>
      <w:r>
        <w:rPr>
          <w:color w:val="333333"/>
          <w:sz w:val="21"/>
        </w:rPr>
        <w:t>Knowledge of SERVO drive and VFD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drive.</w:t>
      </w:r>
    </w:p>
    <w:p w:rsidR="0028249B" w:rsidP="0028249B">
      <w:pPr>
        <w:pStyle w:val="BodyText"/>
        <w:rPr>
          <w:sz w:val="20"/>
        </w:rPr>
      </w:pPr>
      <w:r>
        <w:pict>
          <v:line id="_x0000_s1060" style="mso-position-horizontal-relative:page;mso-position-vertical-relative:page;position:absolute;z-index:-251641856" from="12.25pt,704.35pt" to="579.2pt,704.35pt" strokecolor="#135fa1"/>
        </w:pict>
      </w:r>
      <w:r>
        <w:rPr>
          <w:noProof/>
          <w:sz w:val="20"/>
          <w:lang w:bidi="hi-IN"/>
        </w:rPr>
        <w:pict>
          <v:group id="_x0000_s1061" style="width:544.45pt;height:44.1pt;margin-top:8.85pt;margin-left:25.4pt;mso-position-horizontal-relative:page;position:absolute;z-index:251682816" coordorigin="508,476" coordsize="10889,882">
            <v:shape id="_x0000_s1062" type="#_x0000_t75" style="width:10889;height:882;left:508;position:absolute;top:476">
              <v:imagedata r:id="rId15" o:title=""/>
            </v:shape>
            <v:shape id="_x0000_s1063" type="#_x0000_t202" style="width:2953;height:570;left:8265;position:absolute;top:629" filled="f" stroked="f">
              <v:textbox inset="0,0,0,0">
                <w:txbxContent>
                  <w:p w:rsidR="00192F7B" w:rsidP="00993015">
                    <w:pPr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color w:val="333333"/>
                      </w:rPr>
                      <w:t>Duration :</w:t>
                    </w:r>
                    <w:r>
                      <w:rPr>
                        <w:b/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July-2012, Mar 2014</w:t>
                    </w:r>
                  </w:p>
                </w:txbxContent>
              </v:textbox>
            </v:shape>
            <v:shape id="_x0000_s1064" type="#_x0000_t202" style="width:4379;height:564;left:643;position:absolute;top:629" filled="f" stroked="f">
              <v:textbox inset="0,0,0,0">
                <w:txbxContent>
                  <w:p w:rsidR="00192F7B" w:rsidRPr="00993015" w:rsidP="00993015">
                    <w:pPr>
                      <w:spacing w:before="4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 xml:space="preserve">Neel Metal Product Limited, </w:t>
                    </w:r>
                    <w:r>
                      <w:rPr>
                        <w:b/>
                        <w:color w:val="333333"/>
                      </w:rPr>
                      <w:t>( JBM</w:t>
                    </w:r>
                    <w:r>
                      <w:rPr>
                        <w:b/>
                        <w:color w:val="333333"/>
                      </w:rPr>
                      <w:t xml:space="preserve"> GROUP)</w:t>
                    </w:r>
                  </w:p>
                </w:txbxContent>
              </v:textbox>
            </v:shape>
          </v:group>
        </w:pict>
      </w:r>
    </w:p>
    <w:p w:rsidR="00192F7B" w:rsidP="00192F7B">
      <w:pPr>
        <w:pStyle w:val="BodyText"/>
        <w:rPr>
          <w:sz w:val="20"/>
        </w:rPr>
      </w:pPr>
    </w:p>
    <w:p w:rsidR="00192F7B" w:rsidP="00192F7B">
      <w:pPr>
        <w:pStyle w:val="BodyText"/>
        <w:rPr>
          <w:sz w:val="20"/>
        </w:rPr>
      </w:pPr>
    </w:p>
    <w:p w:rsidR="00192F7B" w:rsidP="00192F7B">
      <w:pPr>
        <w:pStyle w:val="BodyText"/>
        <w:rPr>
          <w:sz w:val="20"/>
        </w:rPr>
      </w:pPr>
    </w:p>
    <w:p w:rsidR="00192F7B" w:rsidRPr="00192F7B" w:rsidP="00192F7B">
      <w:pPr>
        <w:pStyle w:val="Heading1"/>
        <w:ind w:left="0"/>
        <w:rPr>
          <w:color w:val="333333"/>
          <w:u w:val="single" w:color="333333"/>
        </w:rPr>
      </w:pPr>
    </w:p>
    <w:p w:rsidR="00192F7B" w:rsidP="00192F7B">
      <w:pPr>
        <w:pStyle w:val="ListParagraph"/>
        <w:numPr>
          <w:ilvl w:val="0"/>
          <w:numId w:val="3"/>
        </w:numPr>
        <w:tabs>
          <w:tab w:val="left" w:pos="248"/>
        </w:tabs>
        <w:spacing w:before="46"/>
        <w:ind w:left="247" w:hanging="139"/>
        <w:rPr>
          <w:sz w:val="21"/>
        </w:rPr>
      </w:pPr>
      <w:r>
        <w:rPr>
          <w:color w:val="333333"/>
          <w:sz w:val="21"/>
        </w:rPr>
        <w:t xml:space="preserve">As an electrical wiring I am looking for an </w:t>
      </w:r>
      <w:r>
        <w:rPr>
          <w:color w:val="333333"/>
          <w:sz w:val="21"/>
        </w:rPr>
        <w:t>ongoing</w:t>
      </w:r>
      <w:r w:rsidR="00C40290">
        <w:rPr>
          <w:color w:val="333333"/>
          <w:sz w:val="21"/>
        </w:rPr>
        <w:t xml:space="preserve"> 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project</w:t>
      </w:r>
      <w:r>
        <w:rPr>
          <w:color w:val="333333"/>
          <w:sz w:val="21"/>
        </w:rPr>
        <w:t>.</w:t>
      </w:r>
    </w:p>
    <w:p w:rsidR="00192F7B" w:rsidP="00993015">
      <w:pPr>
        <w:pStyle w:val="ListParagraph"/>
        <w:tabs>
          <w:tab w:val="left" w:pos="248"/>
        </w:tabs>
        <w:spacing w:line="292" w:lineRule="auto"/>
        <w:ind w:left="230" w:right="735" w:firstLine="0"/>
        <w:rPr>
          <w:sz w:val="21"/>
        </w:rPr>
      </w:pPr>
      <w:r>
        <w:rPr>
          <w:color w:val="333333"/>
          <w:sz w:val="21"/>
        </w:rPr>
        <w:t xml:space="preserve">Installation and commissioning of project HONDA </w:t>
      </w:r>
      <w:r>
        <w:rPr>
          <w:color w:val="333333"/>
          <w:sz w:val="21"/>
        </w:rPr>
        <w:t>2CT ,</w:t>
      </w:r>
      <w:r>
        <w:rPr>
          <w:color w:val="333333"/>
          <w:sz w:val="21"/>
        </w:rPr>
        <w:t xml:space="preserve"> YP8, AXEL LINE and more projects. </w:t>
      </w:r>
      <w:r>
        <w:rPr>
          <w:color w:val="333333"/>
          <w:sz w:val="21"/>
        </w:rPr>
        <w:t>Also doing complete operation of it.</w:t>
      </w:r>
    </w:p>
    <w:p w:rsidR="00192F7B" w:rsidRPr="00993015" w:rsidP="00993015">
      <w:pPr>
        <w:pStyle w:val="ListParagraph"/>
        <w:numPr>
          <w:ilvl w:val="0"/>
          <w:numId w:val="3"/>
        </w:numPr>
        <w:tabs>
          <w:tab w:val="left" w:pos="248"/>
        </w:tabs>
        <w:spacing w:before="0" w:line="245" w:lineRule="exact"/>
        <w:ind w:left="247" w:hanging="139"/>
        <w:rPr>
          <w:sz w:val="21"/>
        </w:rPr>
      </w:pPr>
      <w:r>
        <w:rPr>
          <w:color w:val="333333"/>
          <w:sz w:val="21"/>
        </w:rPr>
        <w:t>Completing per day task to meet the project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requirement.</w:t>
      </w:r>
    </w:p>
    <w:p w:rsidR="0028249B" w:rsidP="0028249B">
      <w:pPr>
        <w:pStyle w:val="BodyText"/>
        <w:rPr>
          <w:sz w:val="20"/>
        </w:rPr>
      </w:pPr>
    </w:p>
    <w:p w:rsidR="0028249B" w:rsidP="0028249B">
      <w:pPr>
        <w:pStyle w:val="BodyText"/>
        <w:spacing w:before="5"/>
        <w:rPr>
          <w:sz w:val="24"/>
        </w:rPr>
      </w:pPr>
      <w:r>
        <w:pict>
          <v:group id="_x0000_s1065" style="width:109.35pt;height:25.2pt;margin-top:16.35pt;margin-left:243pt;mso-position-horizontal-relative:page;mso-wrap-distance-left:0;mso-wrap-distance-right:0;position:absolute;z-index:-251642880" coordorigin="4860,327" coordsize="2187,504">
            <v:shape id="_x0000_s1066" type="#_x0000_t75" style="width:2172;height:489;left:4867;position:absolute;top:334">
              <v:imagedata r:id="rId16" o:title=""/>
            </v:shape>
            <v:shape id="_x0000_s1067" type="#_x0000_t202" style="width:2172;height:489;left:4867;position:absolute;top:334" filled="f" strokecolor="#444454">
              <v:textbox inset="0,0,0,0">
                <w:txbxContent>
                  <w:p w:rsidR="0028249B" w:rsidP="0028249B">
                    <w:pPr>
                      <w:spacing w:before="79"/>
                      <w:ind w:left="4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Academia</w:t>
                    </w:r>
                  </w:p>
                </w:txbxContent>
              </v:textbox>
            </v:shape>
            <w10:wrap type="topAndBottom"/>
          </v:group>
        </w:pict>
      </w:r>
    </w:p>
    <w:p w:rsidR="0028249B" w:rsidP="0028249B">
      <w:pPr>
        <w:pStyle w:val="BodyText"/>
        <w:rPr>
          <w:sz w:val="20"/>
        </w:rPr>
      </w:pPr>
    </w:p>
    <w:p w:rsidR="0028249B" w:rsidP="0028249B">
      <w:pPr>
        <w:pStyle w:val="BodyText"/>
        <w:spacing w:before="11"/>
        <w:rPr>
          <w:sz w:val="22"/>
        </w:rPr>
      </w:pPr>
    </w:p>
    <w:p w:rsidR="00C40290" w:rsidP="00C40290">
      <w:pPr>
        <w:pStyle w:val="Heading1"/>
        <w:tabs>
          <w:tab w:val="left" w:pos="5552"/>
        </w:tabs>
        <w:ind w:left="1197"/>
        <w:rPr>
          <w:color w:val="333333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322872</wp:posOffset>
            </wp:positionH>
            <wp:positionV relativeFrom="paragraph">
              <wp:posOffset>-43305</wp:posOffset>
            </wp:positionV>
            <wp:extent cx="619125" cy="647699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37771" name="image12.jpe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Diploma In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(</w:t>
      </w:r>
      <w:r w:rsidR="002372C7">
        <w:rPr>
          <w:color w:val="333333"/>
        </w:rPr>
        <w:t>Electrical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Engi</w:t>
      </w:r>
      <w:r w:rsidR="00360569">
        <w:rPr>
          <w:color w:val="333333"/>
        </w:rPr>
        <w:t>neering)</w:t>
      </w:r>
      <w:r w:rsidR="00360569">
        <w:rPr>
          <w:color w:val="333333"/>
        </w:rPr>
        <w:tab/>
        <w:t xml:space="preserve">                   </w:t>
      </w:r>
      <w:r>
        <w:rPr>
          <w:color w:val="333333"/>
        </w:rPr>
        <w:t xml:space="preserve">  </w:t>
      </w:r>
      <w:r>
        <w:rPr>
          <w:color w:val="333333"/>
        </w:rPr>
        <w:t>Sessi</w:t>
      </w:r>
      <w:r w:rsidR="00360569">
        <w:rPr>
          <w:color w:val="333333"/>
        </w:rPr>
        <w:t>on :</w:t>
      </w:r>
      <w:r w:rsidR="00360569">
        <w:rPr>
          <w:color w:val="333333"/>
        </w:rPr>
        <w:t xml:space="preserve"> 2012</w:t>
      </w:r>
    </w:p>
    <w:p w:rsidR="00360569" w:rsidRPr="00360569" w:rsidP="00360569">
      <w:pPr>
        <w:pStyle w:val="Heading1"/>
        <w:tabs>
          <w:tab w:val="left" w:pos="5552"/>
        </w:tabs>
        <w:ind w:left="1197"/>
        <w:rPr>
          <w:rFonts w:ascii="Times New Roman" w:hAnsi="Times New Roman"/>
          <w:sz w:val="24"/>
          <w:szCs w:val="24"/>
        </w:rPr>
      </w:pPr>
      <w:r>
        <w:rPr>
          <w:color w:val="333333"/>
        </w:rPr>
        <w:t xml:space="preserve">                    </w:t>
      </w:r>
      <w:r w:rsidR="00C40290">
        <w:rPr>
          <w:rFonts w:ascii="Times New Roman" w:hAnsi="Times New Roman"/>
          <w:sz w:val="24"/>
          <w:szCs w:val="24"/>
        </w:rPr>
        <w:t xml:space="preserve"> </w:t>
      </w:r>
      <w:r w:rsidR="0028249B">
        <w:rPr>
          <w:rFonts w:ascii="Times New Roman" w:hAnsi="Times New Roman"/>
          <w:sz w:val="24"/>
          <w:szCs w:val="24"/>
        </w:rPr>
        <w:t xml:space="preserve"> </w:t>
      </w:r>
      <w:r>
        <w:rPr>
          <w:color w:val="333333"/>
        </w:rPr>
        <w:t>Bhagwan</w:t>
      </w:r>
      <w:r>
        <w:rPr>
          <w:color w:val="333333"/>
        </w:rPr>
        <w:t xml:space="preserve"> </w:t>
      </w:r>
      <w:r>
        <w:rPr>
          <w:color w:val="333333"/>
        </w:rPr>
        <w:t>Mahavir</w:t>
      </w:r>
      <w:r>
        <w:rPr>
          <w:color w:val="333333"/>
        </w:rPr>
        <w:t xml:space="preserve"> Institute of polytechnic, </w:t>
      </w:r>
      <w:r>
        <w:rPr>
          <w:color w:val="333333"/>
        </w:rPr>
        <w:t>Sonipat</w:t>
      </w:r>
      <w:r>
        <w:rPr>
          <w:color w:val="333333"/>
        </w:rPr>
        <w:t xml:space="preserve"> (</w:t>
      </w:r>
      <w:r>
        <w:rPr>
          <w:color w:val="333333"/>
        </w:rPr>
        <w:t>Harayana</w:t>
      </w:r>
      <w:r>
        <w:rPr>
          <w:color w:val="333333"/>
        </w:rPr>
        <w:t>)</w:t>
      </w:r>
    </w:p>
    <w:p w:rsidR="0028249B" w:rsidRPr="001674EC" w:rsidP="0028249B">
      <w:pPr>
        <w:pStyle w:val="Heading1"/>
        <w:tabs>
          <w:tab w:val="left" w:pos="5552"/>
        </w:tabs>
        <w:ind w:left="1197"/>
        <w:rPr>
          <w:b w:val="0"/>
          <w:sz w:val="21"/>
        </w:rPr>
      </w:pPr>
    </w:p>
    <w:p w:rsidR="0028249B" w:rsidP="002824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8249B" w:rsidP="0028249B">
      <w:pPr>
        <w:pStyle w:val="BodyText"/>
        <w:spacing w:before="184"/>
        <w:ind w:left="3285" w:right="2080"/>
        <w:jc w:val="center"/>
      </w:pPr>
    </w:p>
    <w:p w:rsidR="0028249B" w:rsidRPr="00591C39" w:rsidP="0028249B">
      <w:pPr>
        <w:pStyle w:val="BodyText"/>
        <w:spacing w:before="184"/>
        <w:ind w:right="2080"/>
        <w:rPr>
          <w:color w:val="333333"/>
        </w:rPr>
      </w:pPr>
      <w:r>
        <w:rPr>
          <w:color w:val="333333"/>
        </w:rPr>
        <w:t xml:space="preserve">                         </w:t>
      </w:r>
      <w:r>
        <w:rPr>
          <w:noProof/>
          <w:color w:val="333333"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273685</wp:posOffset>
            </wp:positionH>
            <wp:positionV relativeFrom="paragraph">
              <wp:posOffset>3175</wp:posOffset>
            </wp:positionV>
            <wp:extent cx="616585" cy="643890"/>
            <wp:effectExtent l="19050" t="0" r="0" b="0"/>
            <wp:wrapNone/>
            <wp:docPr id="10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9876" name="image12.jpe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H.S.C                                                                </w:t>
      </w:r>
      <w:r>
        <w:rPr>
          <w:color w:val="333333"/>
        </w:rPr>
        <w:t>Session :</w:t>
      </w:r>
      <w:r>
        <w:rPr>
          <w:color w:val="333333"/>
          <w:spacing w:val="-2"/>
        </w:rPr>
        <w:t xml:space="preserve"> </w:t>
      </w:r>
      <w:r w:rsidR="00F94825">
        <w:rPr>
          <w:color w:val="333333"/>
        </w:rPr>
        <w:t>2007</w:t>
      </w:r>
    </w:p>
    <w:p w:rsidR="0028249B" w:rsidP="0028249B">
      <w:pPr>
        <w:pStyle w:val="BodyText"/>
        <w:tabs>
          <w:tab w:val="left" w:pos="1327"/>
        </w:tabs>
        <w:spacing w:before="184"/>
        <w:ind w:right="2080"/>
        <w:jc w:val="center"/>
        <w:rPr>
          <w:color w:val="333333"/>
        </w:rPr>
      </w:pPr>
      <w:r>
        <w:rPr>
          <w:rFonts w:ascii="Times New Roman" w:hAnsi="Times New Roman"/>
          <w:sz w:val="24"/>
          <w:szCs w:val="24"/>
        </w:rPr>
        <w:t xml:space="preserve">                       U.P. Board Allahabad</w:t>
      </w:r>
    </w:p>
    <w:p w:rsidR="0028249B" w:rsidP="0028249B">
      <w:pPr>
        <w:pStyle w:val="BodyText"/>
        <w:spacing w:before="184"/>
        <w:ind w:right="2080"/>
        <w:jc w:val="center"/>
        <w:rPr>
          <w:color w:val="333333"/>
        </w:rPr>
      </w:pPr>
    </w:p>
    <w:p w:rsidR="0028249B" w:rsidP="0028249B">
      <w:pPr>
        <w:pStyle w:val="BodyText"/>
        <w:spacing w:before="184"/>
        <w:ind w:right="2080"/>
        <w:jc w:val="center"/>
        <w:rPr>
          <w:color w:val="333333"/>
        </w:rPr>
      </w:pPr>
      <w:r>
        <w:rPr>
          <w:noProof/>
          <w:color w:val="333333"/>
          <w:lang w:bidi="hi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273050</wp:posOffset>
            </wp:positionH>
            <wp:positionV relativeFrom="paragraph">
              <wp:posOffset>182880</wp:posOffset>
            </wp:positionV>
            <wp:extent cx="616585" cy="643890"/>
            <wp:effectExtent l="1905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6267" name="image12.jpe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49B" w:rsidP="0028249B">
      <w:pPr>
        <w:pStyle w:val="NoSpacing"/>
        <w:rPr>
          <w:color w:val="333333"/>
          <w:sz w:val="21"/>
        </w:rPr>
      </w:pPr>
      <w:r>
        <w:t xml:space="preserve">                       S.S.C                                                            </w:t>
      </w:r>
      <w:r>
        <w:rPr>
          <w:color w:val="333333"/>
        </w:rPr>
        <w:t>Session :</w:t>
      </w:r>
      <w:r>
        <w:rPr>
          <w:color w:val="333333"/>
          <w:spacing w:val="-2"/>
        </w:rPr>
        <w:t xml:space="preserve"> </w:t>
      </w:r>
      <w:r w:rsidR="00F94825">
        <w:rPr>
          <w:color w:val="333333"/>
          <w:sz w:val="21"/>
        </w:rPr>
        <w:t>2009</w:t>
      </w:r>
    </w:p>
    <w:p w:rsidR="0028249B" w:rsidP="0028249B">
      <w:pPr>
        <w:pStyle w:val="NoSpacing"/>
        <w:jc w:val="center"/>
      </w:pPr>
    </w:p>
    <w:p w:rsidR="0028249B" w:rsidRPr="002054A1" w:rsidP="002824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U.P. Board Allahabad</w:t>
      </w:r>
    </w:p>
    <w:p w:rsidR="0028249B" w:rsidP="0028249B"/>
    <w:p w:rsidR="00993015" w:rsidP="0028249B">
      <w:r>
        <w:rPr>
          <w:noProof/>
          <w:lang w:bidi="hi-IN"/>
        </w:rPr>
        <w:pict>
          <v:rect id="_x0000_s1068" style="width:103.3pt;height:25.65pt;margin-top:3.1pt;margin-left:201.5pt;position:absolute;z-index:251675648" fillcolor="#a6d86e">
            <v:textbox>
              <w:txbxContent>
                <w:p w:rsidR="0028249B" w:rsidRPr="00CB7CFD" w:rsidP="0028249B">
                  <w:pPr>
                    <w:rPr>
                      <w:sz w:val="28"/>
                      <w:szCs w:val="28"/>
                    </w:rPr>
                  </w:pPr>
                  <w:r>
                    <w:t xml:space="preserve">         </w:t>
                  </w:r>
                  <w:r w:rsidRPr="00CB7CFD">
                    <w:rPr>
                      <w:sz w:val="28"/>
                      <w:szCs w:val="28"/>
                    </w:rPr>
                    <w:t>Skill set</w:t>
                  </w:r>
                </w:p>
              </w:txbxContent>
            </v:textbox>
          </v:rect>
        </w:pict>
      </w:r>
    </w:p>
    <w:p w:rsidR="00993015" w:rsidP="0028249B"/>
    <w:p w:rsidR="00993015" w:rsidP="0028249B"/>
    <w:p w:rsidR="00993015" w:rsidP="0028249B">
      <w:r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10160</wp:posOffset>
            </wp:positionV>
            <wp:extent cx="2088515" cy="1256030"/>
            <wp:effectExtent l="19050" t="0" r="6985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526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015" w:rsidP="0028249B">
      <w:r>
        <w:rPr>
          <w:rFonts w:ascii="Cambria-Bold" w:hAnsi="Cambria-Bold" w:eastAsiaTheme="minorHAnsi" w:cs="Cambria-Bold"/>
          <w:b/>
          <w:bCs/>
          <w:noProof/>
          <w:color w:val="9ACD00"/>
          <w:sz w:val="23"/>
          <w:szCs w:val="23"/>
          <w:lang w:bidi="hi-IN"/>
        </w:rPr>
        <w:drawing>
          <wp:inline distT="0" distB="0" distL="0" distR="0">
            <wp:extent cx="1774743" cy="102276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7142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71" cy="10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-Bold" w:hAnsi="Cambria-Bold" w:eastAsiaTheme="minorHAnsi" w:cs="Cambria-Bold"/>
          <w:b/>
          <w:bCs/>
          <w:noProof/>
          <w:color w:val="9ACD00"/>
          <w:sz w:val="23"/>
          <w:szCs w:val="23"/>
          <w:lang w:bidi="hi-IN"/>
        </w:rPr>
        <w:drawing>
          <wp:inline distT="0" distB="0" distL="0" distR="0">
            <wp:extent cx="2191413" cy="1184706"/>
            <wp:effectExtent l="19050" t="0" r="0" b="0"/>
            <wp:docPr id="752512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2433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81" cy="119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15" w:rsidRPr="00993015" w:rsidP="00993015"/>
    <w:p w:rsidR="00993015" w:rsidRPr="00993015" w:rsidP="00993015"/>
    <w:p w:rsidR="00993015" w:rsidP="00993015"/>
    <w:p w:rsidR="00993015" w:rsidP="00993015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>Computer Proficiency:</w:t>
      </w:r>
    </w:p>
    <w:p w:rsidR="00993015" w:rsidP="00993015">
      <w:pPr>
        <w:widowControl/>
        <w:adjustRightInd w:val="0"/>
        <w:rPr>
          <w:rFonts w:eastAsiaTheme="minorHAnsi"/>
          <w:color w:val="333333"/>
          <w:sz w:val="21"/>
          <w:szCs w:val="21"/>
          <w:lang w:bidi="hi-IN"/>
        </w:rPr>
      </w:pPr>
      <w:r>
        <w:rPr>
          <w:rFonts w:eastAsiaTheme="minorHAnsi"/>
          <w:color w:val="333333"/>
          <w:sz w:val="21"/>
          <w:szCs w:val="21"/>
          <w:lang w:bidi="hi-IN"/>
        </w:rPr>
        <w:t>BASIC Programming C</w:t>
      </w:r>
    </w:p>
    <w:p w:rsidR="00993015" w:rsidP="00993015">
      <w:pPr>
        <w:widowControl/>
        <w:adjustRightInd w:val="0"/>
        <w:rPr>
          <w:rFonts w:ascii="Cambria-Bold" w:hAnsi="Cambria-Bold" w:eastAsiaTheme="minorHAnsi" w:cs="Cambria-Bold"/>
          <w:b/>
          <w:bCs/>
          <w:color w:val="FF9A00"/>
          <w:sz w:val="23"/>
          <w:szCs w:val="23"/>
          <w:lang w:bidi="hi-IN"/>
        </w:rPr>
      </w:pPr>
    </w:p>
    <w:p w:rsidR="00993015" w:rsidP="00993015">
      <w:pPr>
        <w:widowControl/>
        <w:adjustRightInd w:val="0"/>
        <w:rPr>
          <w:rFonts w:ascii="Cambria-Bold" w:hAnsi="Cambria-Bold" w:eastAsiaTheme="minorHAnsi" w:cs="Cambria-Bold"/>
          <w:b/>
          <w:bCs/>
          <w:color w:val="FF9A00"/>
          <w:sz w:val="23"/>
          <w:szCs w:val="23"/>
          <w:lang w:bidi="hi-IN"/>
        </w:rPr>
      </w:pPr>
    </w:p>
    <w:p w:rsidR="00993015" w:rsidP="00993015">
      <w:pPr>
        <w:widowControl/>
        <w:adjustRightInd w:val="0"/>
        <w:rPr>
          <w:rFonts w:ascii="Cambria-Bold" w:hAnsi="Cambria-Bold" w:eastAsiaTheme="minorHAnsi" w:cs="Cambria-Bold"/>
          <w:b/>
          <w:bCs/>
          <w:color w:val="FF9A00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color w:val="FF9A00"/>
          <w:sz w:val="23"/>
          <w:szCs w:val="23"/>
          <w:lang w:bidi="hi-IN"/>
        </w:rPr>
        <w:t>Hobbies:</w:t>
      </w:r>
    </w:p>
    <w:p w:rsidR="00993015" w:rsidP="00993015">
      <w:pPr>
        <w:widowControl/>
        <w:adjustRightInd w:val="0"/>
        <w:rPr>
          <w:rFonts w:eastAsiaTheme="minorHAnsi"/>
          <w:color w:val="333333"/>
          <w:sz w:val="21"/>
          <w:szCs w:val="21"/>
          <w:lang w:bidi="hi-IN"/>
        </w:rPr>
      </w:pPr>
      <w:r>
        <w:rPr>
          <w:rFonts w:eastAsiaTheme="minorHAnsi"/>
          <w:color w:val="333333"/>
          <w:sz w:val="21"/>
          <w:szCs w:val="21"/>
          <w:lang w:bidi="hi-IN"/>
        </w:rPr>
        <w:t>Listening</w:t>
      </w:r>
      <w:r>
        <w:rPr>
          <w:rFonts w:eastAsiaTheme="minorHAnsi"/>
          <w:color w:val="333333"/>
          <w:sz w:val="21"/>
          <w:szCs w:val="21"/>
          <w:lang w:bidi="hi-IN"/>
        </w:rPr>
        <w:t xml:space="preserve"> Indian slow track songs.</w:t>
      </w:r>
    </w:p>
    <w:p w:rsidR="00993015" w:rsidP="00993015">
      <w:pPr>
        <w:widowControl/>
        <w:adjustRightInd w:val="0"/>
        <w:rPr>
          <w:rFonts w:eastAsiaTheme="minorHAnsi"/>
          <w:color w:val="333333"/>
          <w:sz w:val="21"/>
          <w:szCs w:val="21"/>
          <w:lang w:bidi="hi-IN"/>
        </w:rPr>
      </w:pPr>
      <w:r>
        <w:rPr>
          <w:rFonts w:eastAsiaTheme="minorHAnsi"/>
          <w:color w:val="333333"/>
          <w:sz w:val="21"/>
          <w:szCs w:val="21"/>
          <w:lang w:bidi="hi-IN"/>
        </w:rPr>
        <w:t>Exploring new places.</w:t>
      </w:r>
    </w:p>
    <w:p w:rsidR="00993015" w:rsidP="00993015">
      <w:pPr>
        <w:widowControl/>
        <w:adjustRightInd w:val="0"/>
        <w:rPr>
          <w:rFonts w:eastAsiaTheme="minorHAnsi"/>
          <w:color w:val="333333"/>
          <w:sz w:val="21"/>
          <w:szCs w:val="21"/>
          <w:lang w:bidi="hi-IN"/>
        </w:rPr>
      </w:pPr>
      <w:r>
        <w:rPr>
          <w:rFonts w:ascii="Cambria-Bold" w:hAnsi="Cambria-Bold" w:eastAsiaTheme="minorHAnsi" w:cs="Cambria-Bold"/>
          <w:b/>
          <w:bCs/>
          <w:noProof/>
          <w:color w:val="000000"/>
          <w:sz w:val="26"/>
          <w:szCs w:val="26"/>
          <w:lang w:bidi="hi-IN"/>
        </w:rPr>
        <w:pict>
          <v:rect id="_x0000_s1069" style="width:128.95pt;height:25.05pt;margin-top:11.4pt;margin-left:223.35pt;position:absolute;z-index:251676672" fillcolor="#9ed561">
            <v:textbox>
              <w:txbxContent>
                <w:p w:rsidR="0028249B" w:rsidP="0028249B">
                  <w:pPr>
                    <w:widowControl/>
                    <w:adjustRightInd w:val="0"/>
                    <w:rPr>
                      <w:rFonts w:ascii="Cambria-Bold" w:hAnsi="Cambria-Bold" w:eastAsiaTheme="minorHAnsi" w:cs="Cambria-Bold"/>
                      <w:b/>
                      <w:bCs/>
                      <w:color w:val="000000"/>
                      <w:sz w:val="26"/>
                      <w:szCs w:val="26"/>
                      <w:lang w:bidi="hi-IN"/>
                    </w:rPr>
                  </w:pPr>
                  <w:r>
                    <w:rPr>
                      <w:rFonts w:ascii="Cambria-Bold" w:hAnsi="Cambria-Bold" w:eastAsiaTheme="minorHAnsi" w:cs="Cambria-Bold"/>
                      <w:b/>
                      <w:bCs/>
                      <w:color w:val="000000"/>
                      <w:sz w:val="26"/>
                      <w:szCs w:val="26"/>
                      <w:lang w:bidi="hi-IN"/>
                    </w:rPr>
                    <w:t>Personal Dossier</w:t>
                  </w:r>
                </w:p>
                <w:p w:rsidR="0028249B" w:rsidP="0028249B"/>
              </w:txbxContent>
            </v:textbox>
          </v:rect>
        </w:pict>
      </w:r>
    </w:p>
    <w:p w:rsidR="00993015" w:rsidP="00993015"/>
    <w:p w:rsidR="00993015" w:rsidP="00993015">
      <w:r>
        <w:rPr>
          <w:rFonts w:ascii="Cambria-Bold" w:hAnsi="Cambria-Bold" w:eastAsiaTheme="minorHAnsi" w:cs="Cambria-Bold"/>
          <w:b/>
          <w:bCs/>
          <w:noProof/>
          <w:color w:val="333333"/>
          <w:sz w:val="23"/>
          <w:szCs w:val="23"/>
          <w:lang w:bidi="hi-IN"/>
        </w:rPr>
        <w:pict>
          <v:rect id="_x0000_s1070" style="width:66.35pt;height:92.05pt;margin-top:40.65pt;margin-left:-0.8pt;position:absolute;z-index:251677696" fillcolor="#c6d9f1"/>
        </w:pict>
      </w:r>
    </w:p>
    <w:p w:rsidR="00993015" w:rsidP="00993015"/>
    <w:p w:rsidR="00993015" w:rsidRPr="00993015" w:rsidP="00993015"/>
    <w:p w:rsidR="00993015" w:rsidRPr="00993015" w:rsidP="00993015">
      <w:r>
        <w:rPr>
          <w:rFonts w:ascii="Cambria-Bold" w:hAnsi="Cambria-Bold" w:eastAsiaTheme="minorHAnsi" w:cs="Cambria-Bold"/>
          <w:b/>
          <w:bCs/>
          <w:noProof/>
          <w:color w:val="333333"/>
          <w:sz w:val="23"/>
          <w:szCs w:val="23"/>
          <w:lang w:bidi="hi-IN"/>
        </w:rPr>
        <w:pict>
          <v:rect id="_x0000_s1071" style="width:64.5pt;height:92.05pt;margin-top:8.25pt;margin-left:503.3pt;position:absolute;z-index:251678720" fillcolor="#d6e3bc"/>
        </w:pict>
      </w:r>
    </w:p>
    <w:p w:rsidR="00993015" w:rsidRPr="00993015" w:rsidP="00993015"/>
    <w:p w:rsidR="00993015" w:rsidP="00103B3D">
      <w:pPr>
        <w:widowControl/>
        <w:adjustRightInd w:val="0"/>
        <w:rPr>
          <w:rFonts w:eastAsiaTheme="minorHAnsi"/>
          <w:color w:val="333333"/>
          <w:sz w:val="21"/>
          <w:szCs w:val="21"/>
          <w:lang w:bidi="hi-IN"/>
        </w:rPr>
      </w:pPr>
      <w:r>
        <w:tab/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                                              Date of Birth     </w:t>
      </w:r>
      <w:r w:rsidR="00103B3D"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 :</w:t>
      </w:r>
      <w:r w:rsidRPr="00BF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1991</w:t>
      </w:r>
      <w:r>
        <w:rPr>
          <w:rFonts w:eastAsiaTheme="minorHAnsi"/>
          <w:color w:val="333333"/>
          <w:sz w:val="21"/>
          <w:szCs w:val="21"/>
          <w:lang w:bidi="hi-IN"/>
        </w:rPr>
        <w:t xml:space="preserve"> </w:t>
      </w:r>
    </w:p>
    <w:p w:rsidR="00993015" w:rsidRPr="000C5FE9" w:rsidP="00103B3D">
      <w:pPr>
        <w:widowControl/>
        <w:adjustRightInd w:val="0"/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noProof/>
          <w:color w:val="333333"/>
          <w:sz w:val="23"/>
          <w:szCs w:val="23"/>
          <w:lang w:bidi="hi-IN"/>
        </w:rPr>
        <w:t xml:space="preserve">                                                         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Linguistic skills </w:t>
      </w:r>
      <w:r w:rsidR="00103B3D"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>:</w:t>
      </w:r>
      <w:r>
        <w:rPr>
          <w:rFonts w:eastAsiaTheme="minorHAnsi"/>
          <w:color w:val="333333"/>
          <w:sz w:val="21"/>
          <w:szCs w:val="21"/>
          <w:lang w:bidi="hi-IN"/>
        </w:rPr>
        <w:t>English,Hindi</w:t>
      </w:r>
    </w:p>
    <w:p w:rsidR="00993015" w:rsidP="00103B3D">
      <w:pPr>
        <w:widowControl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                                                         Father’s Name   </w:t>
      </w:r>
      <w:r w:rsidR="00103B3D"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: </w:t>
      </w:r>
      <w:r w:rsidRPr="00BF7ECF">
        <w:rPr>
          <w:rFonts w:ascii="Cambria-Bold" w:hAnsi="Cambria-Bold" w:eastAsiaTheme="minorHAnsi" w:cs="Cambria-Bold"/>
          <w:color w:val="333333"/>
          <w:sz w:val="23"/>
          <w:szCs w:val="23"/>
          <w:lang w:bidi="hi-IN"/>
        </w:rPr>
        <w:t>Mr.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Jai </w:t>
      </w:r>
      <w:r>
        <w:rPr>
          <w:rFonts w:ascii="Times New Roman" w:hAnsi="Times New Roman"/>
          <w:sz w:val="24"/>
          <w:szCs w:val="24"/>
        </w:rPr>
        <w:t>bahadur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singh</w:t>
      </w:r>
    </w:p>
    <w:p w:rsidR="00103B3D" w:rsidRPr="00103B3D" w:rsidP="00103B3D">
      <w:pPr>
        <w:widowControl/>
        <w:adjustRightInd w:val="0"/>
        <w:rPr>
          <w:rFonts w:eastAsiaTheme="minorHAnsi"/>
          <w:color w:val="333333"/>
          <w:sz w:val="23"/>
          <w:szCs w:val="23"/>
          <w:lang w:bidi="hi-IN"/>
        </w:rPr>
      </w:pPr>
      <w:r>
        <w:rPr>
          <w:rFonts w:eastAsiaTheme="minorHAnsi"/>
          <w:color w:val="333333"/>
          <w:sz w:val="21"/>
          <w:szCs w:val="21"/>
          <w:lang w:bidi="hi-IN"/>
        </w:rPr>
        <w:t xml:space="preserve">                                                                                </w:t>
      </w:r>
      <w:r w:rsidRPr="00103B3D">
        <w:rPr>
          <w:b/>
          <w:bCs/>
        </w:rPr>
        <w:t>Marital Status</w:t>
      </w:r>
      <w:r>
        <w:rPr>
          <w:b/>
          <w:bCs/>
        </w:rPr>
        <w:t xml:space="preserve">          : </w:t>
      </w:r>
      <w:r>
        <w:t>Married</w:t>
      </w:r>
    </w:p>
    <w:p w:rsidR="00993015" w:rsidP="00103B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                                                        Address              </w:t>
      </w:r>
      <w:r w:rsidR="00103B3D"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26A Shankar </w:t>
      </w:r>
      <w:r>
        <w:rPr>
          <w:rFonts w:ascii="Times New Roman" w:hAnsi="Times New Roman"/>
          <w:sz w:val="24"/>
          <w:szCs w:val="24"/>
        </w:rPr>
        <w:t>vihar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kuan</w:t>
      </w:r>
    </w:p>
    <w:p w:rsidR="00993015" w:rsidRPr="00595941" w:rsidP="00103B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Distt</w:t>
      </w:r>
      <w:r>
        <w:rPr>
          <w:rFonts w:ascii="Times New Roman" w:hAnsi="Times New Roman"/>
          <w:sz w:val="24"/>
          <w:szCs w:val="24"/>
        </w:rPr>
        <w:t xml:space="preserve">: - Ghaziabad   (U.P)                    </w:t>
      </w:r>
    </w:p>
    <w:p w:rsidR="00993015" w:rsidP="00993015">
      <w:pPr>
        <w:tabs>
          <w:tab w:val="left" w:pos="2805"/>
        </w:tabs>
      </w:pPr>
    </w:p>
    <w:p w:rsidR="00993015" w:rsidP="00993015"/>
    <w:p w:rsidR="00993015" w:rsidP="00993015">
      <w:pPr>
        <w:widowControl/>
        <w:adjustRightInd w:val="0"/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color w:val="333333"/>
          <w:sz w:val="23"/>
          <w:szCs w:val="23"/>
          <w:lang w:bidi="hi-IN"/>
        </w:rPr>
        <w:t>Declaration:</w:t>
      </w:r>
    </w:p>
    <w:p w:rsidR="00993015" w:rsidP="00993015">
      <w:pPr>
        <w:pStyle w:val="BodyText"/>
        <w:rPr>
          <w:sz w:val="20"/>
        </w:rPr>
      </w:pPr>
      <w:r>
        <w:rPr>
          <w:rFonts w:eastAsiaTheme="minorHAnsi"/>
          <w:color w:val="333333"/>
          <w:lang w:bidi="hi-IN"/>
        </w:rPr>
        <w:t xml:space="preserve">  I hereby declare that the information given above is correct. I can produce certificates of all my qualifications, if required.</w:t>
      </w:r>
    </w:p>
    <w:p w:rsidR="00993015" w:rsidP="00993015">
      <w:pPr>
        <w:pStyle w:val="BodyText"/>
        <w:rPr>
          <w:sz w:val="20"/>
        </w:rPr>
      </w:pPr>
    </w:p>
    <w:p w:rsidR="00993015" w:rsidRPr="00993015" w:rsidP="00993015">
      <w:pPr>
        <w:sectPr>
          <w:pgSz w:w="11910" w:h="16840"/>
          <w:pgMar w:top="200" w:right="520" w:bottom="280" w:left="400" w:header="720" w:footer="720" w:gutter="0"/>
          <w:cols w:space="720"/>
        </w:sectPr>
      </w:pPr>
    </w:p>
    <w:p w:rsidR="0028249B" w:rsidRPr="00722738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2D050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 </w:t>
      </w:r>
      <w:r w:rsidRPr="00722738"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</w:t>
      </w:r>
      <w:r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     </w:t>
      </w:r>
      <w:r w:rsidRPr="00722738"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  </w:t>
      </w:r>
      <w:r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           </w:t>
      </w: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</w:p>
    <w:p w:rsidR="0028249B" w:rsidRPr="00CB7CFD" w:rsidP="0028249B">
      <w:pPr>
        <w:rPr>
          <w:sz w:val="28"/>
          <w:szCs w:val="28"/>
        </w:rPr>
      </w:pPr>
      <w:r>
        <w:rPr>
          <w:b/>
          <w:sz w:val="27"/>
        </w:rPr>
        <w:t xml:space="preserve">                                                                    </w:t>
      </w:r>
      <w:r w:rsidRPr="00CB7CFD">
        <w:rPr>
          <w:sz w:val="28"/>
          <w:szCs w:val="28"/>
        </w:rPr>
        <w:t xml:space="preserve">         </w:t>
      </w: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  <w:r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  <w:t xml:space="preserve"> </w:t>
      </w: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</w:p>
    <w:p w:rsidR="0028249B" w:rsidP="0028249B">
      <w:pPr>
        <w:widowControl/>
        <w:adjustRightInd w:val="0"/>
        <w:rPr>
          <w:rFonts w:ascii="Cambria-Bold" w:hAnsi="Cambria-Bold" w:eastAsiaTheme="minorHAnsi" w:cs="Cambria-Bold"/>
          <w:b/>
          <w:bCs/>
          <w:color w:val="9ACD00"/>
          <w:sz w:val="23"/>
          <w:szCs w:val="23"/>
          <w:lang w:bidi="hi-IN"/>
        </w:rPr>
      </w:pPr>
      <w:r>
        <w:pict>
          <v:shape id="_x0000_s1072" type="#_x0000_t75" style="width:1pt;height:1pt;margin-top:0;margin-left:0;position:absolute;z-index:251659264">
            <v:imagedata r:id="rId21"/>
          </v:shape>
        </w:pict>
      </w:r>
    </w:p>
    <w:sectPr w:rsidSect="00DA2C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41E"/>
    <w:multiLevelType w:val="hybridMultilevel"/>
    <w:tmpl w:val="2D6AB67E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6A5A"/>
    <w:multiLevelType w:val="hybridMultilevel"/>
    <w:tmpl w:val="7FE05906"/>
    <w:lvl w:ilvl="0">
      <w:start w:val="0"/>
      <w:numFmt w:val="bullet"/>
      <w:lvlText w:val="•"/>
      <w:lvlJc w:val="left"/>
      <w:pPr>
        <w:ind w:left="230" w:hanging="140"/>
      </w:pPr>
      <w:rPr>
        <w:rFonts w:ascii="Cambria" w:eastAsia="Cambria" w:hAnsi="Cambria" w:cs="Cambria" w:hint="default"/>
        <w:color w:val="333333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6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1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5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60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45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29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14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98" w:hanging="140"/>
      </w:pPr>
      <w:rPr>
        <w:rFonts w:hint="default"/>
        <w:lang w:val="en-US" w:eastAsia="en-US" w:bidi="en-US"/>
      </w:rPr>
    </w:lvl>
  </w:abstractNum>
  <w:abstractNum w:abstractNumId="2">
    <w:nsid w:val="641A0458"/>
    <w:multiLevelType w:val="hybridMultilevel"/>
    <w:tmpl w:val="96162E86"/>
    <w:lvl w:ilvl="0">
      <w:start w:val="0"/>
      <w:numFmt w:val="bullet"/>
      <w:lvlText w:val="•"/>
      <w:lvlJc w:val="left"/>
      <w:pPr>
        <w:ind w:left="950" w:hanging="360"/>
      </w:pPr>
      <w:rPr>
        <w:rFonts w:ascii="Cambria" w:eastAsia="Cambria" w:hAnsi="Cambria" w:cs="Cambria" w:hint="default"/>
        <w:color w:val="333333"/>
        <w:w w:val="100"/>
        <w:sz w:val="21"/>
        <w:szCs w:val="21"/>
        <w:lang w:val="en-US" w:eastAsia="en-US" w:bidi="en-US"/>
      </w:rPr>
    </w:lvl>
    <w:lvl w:ilvl="1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641C563E"/>
    <w:multiLevelType w:val="hybridMultilevel"/>
    <w:tmpl w:val="B3C872EC"/>
    <w:lvl w:ilvl="0">
      <w:start w:val="0"/>
      <w:numFmt w:val="bullet"/>
      <w:lvlText w:val="•"/>
      <w:lvlJc w:val="left"/>
      <w:pPr>
        <w:ind w:left="720" w:hanging="360"/>
      </w:pPr>
      <w:rPr>
        <w:rFonts w:ascii="Cambria" w:eastAsia="Cambria" w:hAnsi="Cambria" w:cs="Cambria" w:hint="default"/>
        <w:color w:val="333333"/>
        <w:w w:val="100"/>
        <w:sz w:val="21"/>
        <w:szCs w:val="21"/>
        <w:lang w:val="en-US" w:eastAsia="en-US" w:bidi="en-U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0701"/>
    <w:multiLevelType w:val="hybridMultilevel"/>
    <w:tmpl w:val="6C1E1670"/>
    <w:lvl w:ilvl="0">
      <w:start w:val="0"/>
      <w:numFmt w:val="bullet"/>
      <w:lvlText w:val="•"/>
      <w:lvlJc w:val="left"/>
      <w:pPr>
        <w:ind w:left="230" w:hanging="140"/>
      </w:pPr>
      <w:rPr>
        <w:rFonts w:ascii="Cambria" w:eastAsia="Cambria" w:hAnsi="Cambria" w:cs="Cambria" w:hint="default"/>
        <w:color w:val="333333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53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2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07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9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76" w:hanging="140"/>
      </w:pPr>
      <w:rPr>
        <w:rFonts w:hint="default"/>
        <w:lang w:val="en-US" w:eastAsia="en-US" w:bidi="en-US"/>
      </w:rPr>
    </w:lvl>
  </w:abstractNum>
  <w:abstractNum w:abstractNumId="5">
    <w:nsid w:val="79D816F1"/>
    <w:multiLevelType w:val="hybridMultilevel"/>
    <w:tmpl w:val="7902D994"/>
    <w:lvl w:ilvl="0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49B"/>
    <w:rsid w:val="000641AD"/>
    <w:rsid w:val="0008357C"/>
    <w:rsid w:val="000959BB"/>
    <w:rsid w:val="000C36F0"/>
    <w:rsid w:val="000C5FE9"/>
    <w:rsid w:val="000F1FBB"/>
    <w:rsid w:val="00103B3D"/>
    <w:rsid w:val="00140A5C"/>
    <w:rsid w:val="001674EC"/>
    <w:rsid w:val="00192F7B"/>
    <w:rsid w:val="002054A1"/>
    <w:rsid w:val="002212FE"/>
    <w:rsid w:val="002372C7"/>
    <w:rsid w:val="0028249B"/>
    <w:rsid w:val="002876B0"/>
    <w:rsid w:val="00360569"/>
    <w:rsid w:val="00362D79"/>
    <w:rsid w:val="0054044F"/>
    <w:rsid w:val="005503C3"/>
    <w:rsid w:val="00591C39"/>
    <w:rsid w:val="00595941"/>
    <w:rsid w:val="00617E0A"/>
    <w:rsid w:val="00656B25"/>
    <w:rsid w:val="006D5CEE"/>
    <w:rsid w:val="00710C26"/>
    <w:rsid w:val="00722738"/>
    <w:rsid w:val="007D0DA7"/>
    <w:rsid w:val="00845838"/>
    <w:rsid w:val="008D5992"/>
    <w:rsid w:val="00960AB8"/>
    <w:rsid w:val="00993015"/>
    <w:rsid w:val="009955D5"/>
    <w:rsid w:val="009A07FF"/>
    <w:rsid w:val="009C05D7"/>
    <w:rsid w:val="00A20EB9"/>
    <w:rsid w:val="00A438F1"/>
    <w:rsid w:val="00A75277"/>
    <w:rsid w:val="00B13E77"/>
    <w:rsid w:val="00BA2CF8"/>
    <w:rsid w:val="00BA4462"/>
    <w:rsid w:val="00BF7ECF"/>
    <w:rsid w:val="00C0123B"/>
    <w:rsid w:val="00C14CB9"/>
    <w:rsid w:val="00C40290"/>
    <w:rsid w:val="00C62EFD"/>
    <w:rsid w:val="00CB7CFD"/>
    <w:rsid w:val="00D34477"/>
    <w:rsid w:val="00D77E95"/>
    <w:rsid w:val="00DA2C34"/>
    <w:rsid w:val="00ED0CD1"/>
    <w:rsid w:val="00F94825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4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8249B"/>
    <w:pPr>
      <w:spacing w:before="105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249B"/>
    <w:rPr>
      <w:rFonts w:ascii="Cambria" w:eastAsia="Cambria" w:hAnsi="Cambria" w:cs="Cambri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8249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8249B"/>
    <w:rPr>
      <w:rFonts w:ascii="Cambria" w:eastAsia="Cambria" w:hAnsi="Cambria" w:cs="Cambria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28249B"/>
    <w:pPr>
      <w:spacing w:before="54"/>
      <w:ind w:left="247" w:hanging="139"/>
    </w:pPr>
  </w:style>
  <w:style w:type="character" w:styleId="Hyperlink">
    <w:name w:val="Hyperlink"/>
    <w:basedOn w:val="DefaultParagraphFont"/>
    <w:uiPriority w:val="99"/>
    <w:unhideWhenUsed/>
    <w:rsid w:val="0028249B"/>
    <w:rPr>
      <w:color w:val="0000FF" w:themeColor="hyperlink"/>
      <w:u w:val="single"/>
    </w:rPr>
  </w:style>
  <w:style w:type="paragraph" w:styleId="NoSpacing">
    <w:name w:val="No Spacing"/>
    <w:qFormat/>
    <w:rsid w:val="002824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9B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jpeg" /><Relationship Id="rId18" Type="http://schemas.openxmlformats.org/officeDocument/2006/relationships/image" Target="media/image13.emf" /><Relationship Id="rId19" Type="http://schemas.openxmlformats.org/officeDocument/2006/relationships/image" Target="media/image14.emf" /><Relationship Id="rId2" Type="http://schemas.openxmlformats.org/officeDocument/2006/relationships/webSettings" Target="webSettings.xml" /><Relationship Id="rId20" Type="http://schemas.openxmlformats.org/officeDocument/2006/relationships/image" Target="media/image15.emf" /><Relationship Id="rId21" Type="http://schemas.openxmlformats.org/officeDocument/2006/relationships/image" Target="http://footmark.infoedge.com/apply/cvtracking?dtyp=docx_n&amp;userId=4e44cd5cf5647c7de2694553223dc99cbd5468fc8aa845e8&amp;jobId=101120501065&amp;uid=607359451011205010651605063332&amp;docType=docx" TargetMode="Externa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mailto:pushpraj2691@gmail.com" TargetMode="Externa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FFEA-F301-4062-99D7-A695F05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11</cp:revision>
  <dcterms:created xsi:type="dcterms:W3CDTF">2019-08-17T11:01:00Z</dcterms:created>
  <dcterms:modified xsi:type="dcterms:W3CDTF">2019-08-17T11:29:00Z</dcterms:modified>
</cp:coreProperties>
</file>