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1735AC" w:rsidRPr="008E6F70" w:rsidP="0029613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2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noProof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02.75pt;height:90.75pt;margin-top:0;margin-left:1694.35pt;mso-position-horizontal:right;mso-position-horizontal-relative:margin;mso-position-vertical:top;mso-position-vertical-relative:margin;position:absolute;z-index:251660288" stroked="f">
            <v:textbox>
              <w:txbxContent>
                <w:p w:rsidR="00257E2C">
                  <w:r>
                    <w:rPr>
                      <w:noProof/>
                    </w:rPr>
                    <w:drawing>
                      <wp:inline distT="0" distB="0" distL="0" distR="0">
                        <wp:extent cx="1123950" cy="1047750"/>
                        <wp:effectExtent l="19050" t="0" r="0" b="0"/>
                        <wp:docPr id="13" name="Picture 12" descr="03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6308576" name="03(1).jpg"/>
                                <pic:cNvPicPr/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037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E6F70" w:rsidR="001E1467">
        <w:rPr>
          <w:rFonts w:asciiTheme="minorHAnsi" w:hAnsiTheme="minorHAnsi" w:cstheme="minorHAnsi"/>
          <w:b/>
          <w:spacing w:val="-2"/>
          <w:sz w:val="32"/>
          <w:szCs w:val="32"/>
          <w:lang w:val="en-GB"/>
        </w:rPr>
        <w:t xml:space="preserve">                                           </w:t>
      </w:r>
      <w:r w:rsidRPr="008E6F70" w:rsidR="00DB2DA3">
        <w:rPr>
          <w:rFonts w:asciiTheme="minorHAnsi" w:hAnsiTheme="minorHAnsi" w:cstheme="minorHAnsi"/>
          <w:b/>
          <w:spacing w:val="-2"/>
          <w:sz w:val="32"/>
          <w:szCs w:val="32"/>
          <w:lang w:val="en-GB"/>
        </w:rPr>
        <w:t xml:space="preserve">      </w:t>
      </w:r>
      <w:r w:rsidRPr="008E6F70" w:rsidR="004222D9">
        <w:rPr>
          <w:rFonts w:asciiTheme="minorHAnsi" w:hAnsiTheme="minorHAnsi" w:cstheme="minorHAnsi"/>
          <w:b/>
          <w:spacing w:val="-2"/>
          <w:sz w:val="32"/>
          <w:szCs w:val="32"/>
          <w:lang w:val="en-GB"/>
        </w:rPr>
        <w:t>CURRICULUM VITAE</w:t>
      </w:r>
    </w:p>
    <w:p w:rsidR="001E1467" w:rsidRPr="008E6F70" w:rsidP="001E1467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8E6F70">
        <w:rPr>
          <w:rFonts w:asciiTheme="minorHAnsi" w:hAnsiTheme="minorHAnsi" w:cstheme="minorHAnsi"/>
          <w:b/>
          <w:sz w:val="24"/>
          <w:szCs w:val="24"/>
        </w:rPr>
        <w:t xml:space="preserve">Name               : </w:t>
      </w:r>
      <w:r w:rsidRPr="008E6F70">
        <w:rPr>
          <w:rFonts w:asciiTheme="minorHAnsi" w:hAnsiTheme="minorHAnsi" w:cstheme="minorHAnsi"/>
          <w:b/>
          <w:sz w:val="24"/>
          <w:szCs w:val="24"/>
        </w:rPr>
        <w:t>TRIDIP PATRA</w:t>
      </w:r>
    </w:p>
    <w:p w:rsidR="001E1467" w:rsidRPr="008E6F70" w:rsidP="001E1467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8E6F70">
        <w:rPr>
          <w:rFonts w:asciiTheme="minorHAnsi" w:hAnsiTheme="minorHAnsi" w:cstheme="minorHAnsi"/>
          <w:b/>
          <w:sz w:val="24"/>
          <w:szCs w:val="24"/>
        </w:rPr>
        <w:t>Contact No.</w:t>
      </w:r>
      <w:r w:rsidRPr="008E6F70" w:rsidR="00DB2DA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E6F70" w:rsidR="00DB2DA3">
        <w:rPr>
          <w:rFonts w:asciiTheme="minorHAnsi" w:hAnsiTheme="minorHAnsi" w:cstheme="minorHAnsi"/>
          <w:b/>
          <w:sz w:val="24"/>
          <w:szCs w:val="24"/>
        </w:rPr>
        <w:t>:</w:t>
      </w:r>
      <w:r w:rsidRPr="008E6F70" w:rsidR="00DB2DA3">
        <w:rPr>
          <w:rFonts w:asciiTheme="minorHAnsi" w:hAnsiTheme="minorHAnsi" w:cstheme="minorHAnsi"/>
          <w:sz w:val="24"/>
          <w:szCs w:val="24"/>
        </w:rPr>
        <w:t xml:space="preserve"> </w:t>
      </w:r>
      <w:r w:rsidRPr="008E6F70">
        <w:rPr>
          <w:rFonts w:asciiTheme="minorHAnsi" w:hAnsiTheme="minorHAnsi" w:cstheme="minorHAnsi"/>
          <w:sz w:val="24"/>
          <w:szCs w:val="24"/>
        </w:rPr>
        <w:t>+91 –</w:t>
      </w:r>
      <w:r w:rsidRPr="008E6F70" w:rsidR="00CE3190">
        <w:rPr>
          <w:rFonts w:asciiTheme="minorHAnsi" w:hAnsiTheme="minorHAnsi" w:cstheme="minorHAnsi"/>
          <w:sz w:val="24"/>
          <w:szCs w:val="24"/>
        </w:rPr>
        <w:t xml:space="preserve"> </w:t>
      </w:r>
      <w:r w:rsidRPr="008E6F70">
        <w:rPr>
          <w:rFonts w:asciiTheme="minorHAnsi" w:hAnsiTheme="minorHAnsi" w:cstheme="minorHAnsi"/>
          <w:b/>
          <w:sz w:val="24"/>
          <w:szCs w:val="24"/>
        </w:rPr>
        <w:t>9002701526</w:t>
      </w:r>
      <w:r w:rsidRPr="008E6F70" w:rsidR="00CE31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6F70">
        <w:rPr>
          <w:rFonts w:asciiTheme="minorHAnsi" w:hAnsiTheme="minorHAnsi" w:cstheme="minorHAnsi"/>
          <w:b/>
          <w:sz w:val="24"/>
          <w:szCs w:val="24"/>
        </w:rPr>
        <w:t>/</w:t>
      </w:r>
      <w:r w:rsidRPr="008E6F70" w:rsidR="00CE31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6F70">
        <w:rPr>
          <w:rFonts w:asciiTheme="minorHAnsi" w:hAnsiTheme="minorHAnsi" w:cstheme="minorHAnsi"/>
          <w:b/>
          <w:sz w:val="24"/>
          <w:szCs w:val="24"/>
        </w:rPr>
        <w:t>9857754104</w:t>
      </w:r>
      <w:r w:rsidRPr="008E6F70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</w:p>
    <w:p w:rsidR="001E1467" w:rsidRPr="00FA638D" w:rsidP="001E1467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8E6F70">
        <w:rPr>
          <w:rFonts w:asciiTheme="minorHAnsi" w:hAnsiTheme="minorHAnsi" w:cstheme="minorHAnsi"/>
          <w:b/>
          <w:sz w:val="24"/>
          <w:szCs w:val="24"/>
        </w:rPr>
        <w:t>Email ID</w:t>
      </w:r>
      <w:r w:rsidRPr="008E6F70">
        <w:rPr>
          <w:rFonts w:asciiTheme="minorHAnsi" w:hAnsiTheme="minorHAnsi" w:cstheme="minorHAnsi"/>
          <w:sz w:val="24"/>
          <w:szCs w:val="24"/>
        </w:rPr>
        <w:tab/>
      </w:r>
      <w:r w:rsidRPr="008E6F70" w:rsidR="00DB2DA3">
        <w:rPr>
          <w:rFonts w:asciiTheme="minorHAnsi" w:hAnsiTheme="minorHAnsi" w:cstheme="minorHAnsi"/>
          <w:sz w:val="24"/>
          <w:szCs w:val="24"/>
        </w:rPr>
        <w:t xml:space="preserve"> </w:t>
      </w:r>
      <w:r w:rsidRPr="008E6F70">
        <w:rPr>
          <w:rFonts w:asciiTheme="minorHAnsi" w:hAnsiTheme="minorHAnsi" w:cstheme="minorHAnsi"/>
          <w:b/>
          <w:sz w:val="24"/>
          <w:szCs w:val="24"/>
        </w:rPr>
        <w:t>:</w:t>
      </w:r>
      <w:r w:rsidRPr="008E6F70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8E6F7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tridippatra9@gmail.com</w:t>
        </w:r>
      </w:hyperlink>
      <w:r w:rsidRPr="008E6F70" w:rsidR="00CE3190">
        <w:rPr>
          <w:rFonts w:asciiTheme="minorHAnsi" w:hAnsiTheme="minorHAnsi" w:cstheme="minorHAnsi"/>
          <w:b/>
        </w:rPr>
        <w:t>,</w:t>
      </w:r>
      <w:r w:rsidR="002F7289">
        <w:rPr>
          <w:rFonts w:asciiTheme="minorHAnsi" w:hAnsiTheme="minorHAnsi" w:cstheme="minorHAnsi"/>
          <w:b/>
        </w:rPr>
        <w:t xml:space="preserve">    </w:t>
      </w:r>
      <w:r w:rsidRPr="008E6F70" w:rsidR="00CE3190">
        <w:rPr>
          <w:rFonts w:asciiTheme="minorHAnsi" w:hAnsiTheme="minorHAnsi" w:cstheme="minorHAnsi"/>
          <w:b/>
        </w:rPr>
        <w:t xml:space="preserve"> </w:t>
      </w:r>
      <w:hyperlink r:id="rId7" w:history="1">
        <w:r w:rsidRPr="008E6F7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tridippatra9@rediffmail.com</w:t>
        </w:r>
      </w:hyperlink>
    </w:p>
    <w:p w:rsidR="001735AC" w:rsidRPr="00FA638D" w:rsidP="00A80483">
      <w:pPr>
        <w:tabs>
          <w:tab w:val="left" w:pos="-720"/>
          <w:tab w:val="left" w:pos="8880"/>
        </w:tabs>
        <w:suppressAutoHyphens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</w:pPr>
      <w:r w:rsidRPr="00FA638D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                                                                                                     </w:t>
      </w:r>
      <w:r w:rsidRPr="00FA638D" w:rsidR="00257E2C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                              </w:t>
      </w:r>
      <w:r w:rsidRPr="00FA638D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       </w:t>
      </w:r>
    </w:p>
    <w:p w:rsidR="007949B6" w:rsidP="008641AA">
      <w:pPr>
        <w:tabs>
          <w:tab w:val="left" w:pos="-720"/>
          <w:tab w:val="left" w:pos="8880"/>
        </w:tabs>
        <w:suppressAutoHyphens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CAREER OBJECTIVE</w:t>
      </w:r>
    </w:p>
    <w:p w:rsidR="00444465" w:rsidRPr="00FA638D" w:rsidP="008641AA">
      <w:pPr>
        <w:tabs>
          <w:tab w:val="left" w:pos="-720"/>
          <w:tab w:val="left" w:pos="888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623064" w:rsidRPr="00FA638D" w:rsidP="007409DC">
      <w:pPr>
        <w:rPr>
          <w:rFonts w:asciiTheme="minorHAnsi" w:hAnsiTheme="minorHAnsi" w:cstheme="minorHAnsi"/>
          <w:bCs/>
          <w:sz w:val="24"/>
          <w:szCs w:val="24"/>
        </w:rPr>
      </w:pPr>
      <w:r w:rsidRPr="00F55DE5">
        <w:rPr>
          <w:rFonts w:asciiTheme="minorHAnsi" w:hAnsiTheme="minorHAnsi" w:cstheme="minorHAnsi"/>
          <w:bCs/>
          <w:sz w:val="22"/>
          <w:szCs w:val="22"/>
        </w:rPr>
        <w:t>Seeking assignments in Maintenance/Manufacturing/Production with a growth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5DE5">
        <w:rPr>
          <w:rFonts w:asciiTheme="minorHAnsi" w:hAnsiTheme="minorHAnsi" w:cstheme="minorHAnsi"/>
          <w:bCs/>
          <w:sz w:val="22"/>
          <w:szCs w:val="22"/>
        </w:rPr>
        <w:t>Oriented organization to</w:t>
      </w:r>
      <w:r w:rsidRPr="00F55DE5">
        <w:rPr>
          <w:rFonts w:asciiTheme="minorHAnsi" w:hAnsiTheme="minorHAnsi" w:cstheme="minorHAnsi"/>
          <w:bCs/>
          <w:sz w:val="22"/>
          <w:szCs w:val="22"/>
        </w:rPr>
        <w:t xml:space="preserve"> obtain a creative and challenging position that would enable me to enhance the reputation of the</w:t>
      </w:r>
      <w:r w:rsidRPr="00F55D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5DE5">
        <w:rPr>
          <w:rFonts w:asciiTheme="minorHAnsi" w:hAnsiTheme="minorHAnsi" w:cstheme="minorHAnsi"/>
          <w:bCs/>
          <w:sz w:val="22"/>
          <w:szCs w:val="22"/>
        </w:rPr>
        <w:t>Organi</w:t>
      </w:r>
      <w:r w:rsidR="00BA5DA5">
        <w:rPr>
          <w:rFonts w:asciiTheme="minorHAnsi" w:hAnsiTheme="minorHAnsi" w:cstheme="minorHAnsi"/>
          <w:bCs/>
          <w:sz w:val="22"/>
          <w:szCs w:val="22"/>
        </w:rPr>
        <w:t xml:space="preserve">zation and simultaneously allow </w:t>
      </w:r>
      <w:r w:rsidRPr="00F55DE5">
        <w:rPr>
          <w:rFonts w:asciiTheme="minorHAnsi" w:hAnsiTheme="minorHAnsi" w:cstheme="minorHAnsi"/>
          <w:bCs/>
          <w:sz w:val="22"/>
          <w:szCs w:val="22"/>
        </w:rPr>
        <w:t>myself to grow into a complete professional</w:t>
      </w:r>
      <w:r w:rsidRPr="00FA638D">
        <w:rPr>
          <w:rFonts w:asciiTheme="minorHAnsi" w:hAnsiTheme="minorHAnsi" w:cstheme="minorHAnsi"/>
          <w:bCs/>
          <w:sz w:val="24"/>
          <w:szCs w:val="24"/>
        </w:rPr>
        <w:t>.</w:t>
      </w:r>
    </w:p>
    <w:p w:rsidR="007961A6" w:rsidP="007409DC">
      <w:pPr>
        <w:rPr>
          <w:rFonts w:asciiTheme="minorHAnsi" w:hAnsiTheme="minorHAnsi" w:cstheme="minorHAnsi"/>
          <w:sz w:val="22"/>
          <w:szCs w:val="22"/>
        </w:rPr>
      </w:pPr>
    </w:p>
    <w:p w:rsidR="00937853" w:rsidP="00937853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FC3315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AREA OF TECHNICAL EXPERIENCE </w:t>
      </w:r>
    </w:p>
    <w:p w:rsidR="00937853" w:rsidP="00937853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937853" w:rsidP="00937853">
      <w:pPr>
        <w:rPr>
          <w:rFonts w:asciiTheme="minorHAnsi" w:hAnsiTheme="minorHAnsi" w:cstheme="minorHAnsi"/>
          <w:b/>
          <w:sz w:val="24"/>
          <w:szCs w:val="24"/>
        </w:rPr>
      </w:pPr>
      <w:r w:rsidRPr="005A3FE4">
        <w:rPr>
          <w:rFonts w:asciiTheme="minorHAnsi" w:hAnsiTheme="minorHAnsi" w:cstheme="minorHAnsi"/>
          <w:b/>
          <w:sz w:val="24"/>
          <w:szCs w:val="24"/>
        </w:rPr>
        <w:t>A dyna</w:t>
      </w:r>
      <w:r>
        <w:rPr>
          <w:rFonts w:asciiTheme="minorHAnsi" w:hAnsiTheme="minorHAnsi" w:cstheme="minorHAnsi"/>
          <w:b/>
          <w:sz w:val="24"/>
          <w:szCs w:val="24"/>
        </w:rPr>
        <w:t>mic professional</w:t>
      </w:r>
      <w:r w:rsidRPr="005A3FE4">
        <w:rPr>
          <w:rFonts w:asciiTheme="minorHAnsi" w:hAnsiTheme="minorHAnsi" w:cstheme="minorHAnsi"/>
          <w:b/>
          <w:sz w:val="24"/>
          <w:szCs w:val="24"/>
        </w:rPr>
        <w:t xml:space="preserve"> of extensive experien</w:t>
      </w:r>
      <w:r w:rsidR="00B72306">
        <w:rPr>
          <w:rFonts w:asciiTheme="minorHAnsi" w:hAnsiTheme="minorHAnsi" w:cstheme="minorHAnsi"/>
          <w:b/>
          <w:sz w:val="24"/>
          <w:szCs w:val="24"/>
        </w:rPr>
        <w:t xml:space="preserve">ce in </w:t>
      </w:r>
      <w:r w:rsidRPr="005A3FE4">
        <w:rPr>
          <w:rFonts w:asciiTheme="minorHAnsi" w:hAnsiTheme="minorHAnsi" w:cstheme="minorHAnsi"/>
          <w:b/>
          <w:sz w:val="24"/>
          <w:szCs w:val="24"/>
        </w:rPr>
        <w:t>Commissioning</w:t>
      </w:r>
      <w:r w:rsidR="00B7230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A3FE4">
        <w:rPr>
          <w:rFonts w:asciiTheme="minorHAnsi" w:hAnsiTheme="minorHAnsi" w:cstheme="minorHAnsi"/>
          <w:b/>
          <w:sz w:val="24"/>
          <w:szCs w:val="24"/>
        </w:rPr>
        <w:t>Operation</w:t>
      </w:r>
      <w:r w:rsidR="00B72306">
        <w:rPr>
          <w:rFonts w:asciiTheme="minorHAnsi" w:hAnsiTheme="minorHAnsi" w:cstheme="minorHAnsi"/>
          <w:b/>
          <w:sz w:val="24"/>
          <w:szCs w:val="24"/>
        </w:rPr>
        <w:t xml:space="preserve"> &amp; Maintenance</w:t>
      </w:r>
      <w:r w:rsidRPr="005A3FE4">
        <w:rPr>
          <w:rFonts w:asciiTheme="minorHAnsi" w:hAnsiTheme="minorHAnsi" w:cstheme="minorHAnsi"/>
          <w:b/>
          <w:sz w:val="24"/>
          <w:szCs w:val="24"/>
        </w:rPr>
        <w:t xml:space="preserve"> of Electric</w:t>
      </w:r>
      <w:r>
        <w:rPr>
          <w:rFonts w:asciiTheme="minorHAnsi" w:hAnsiTheme="minorHAnsi" w:cstheme="minorHAnsi"/>
          <w:b/>
          <w:sz w:val="24"/>
          <w:szCs w:val="24"/>
        </w:rPr>
        <w:t xml:space="preserve">al Instrument in Steel Industry, Automobile Industry, Energy Storage </w:t>
      </w:r>
      <w:r w:rsidRPr="005A3FE4">
        <w:rPr>
          <w:rFonts w:asciiTheme="minorHAnsi" w:hAnsiTheme="minorHAnsi" w:cstheme="minorHAnsi"/>
          <w:b/>
          <w:sz w:val="24"/>
          <w:szCs w:val="24"/>
        </w:rPr>
        <w:t>&amp; Solar Cell Manufacturing Industry.</w:t>
      </w:r>
    </w:p>
    <w:p w:rsidR="00937853" w:rsidRPr="00FC3315" w:rsidP="007409DC">
      <w:pPr>
        <w:rPr>
          <w:rFonts w:asciiTheme="minorHAnsi" w:hAnsiTheme="minorHAnsi" w:cstheme="minorHAnsi"/>
          <w:sz w:val="22"/>
          <w:szCs w:val="22"/>
        </w:rPr>
      </w:pPr>
    </w:p>
    <w:p w:rsidR="00374DC1" w:rsidRPr="00FA638D" w:rsidP="008A5BF0">
      <w:pPr>
        <w:pStyle w:val="Heading8"/>
        <w:ind w:left="0" w:firstLine="0"/>
        <w:jc w:val="left"/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>PRESENT</w:t>
      </w:r>
      <w:r w:rsidRPr="00FA638D"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 xml:space="preserve"> </w:t>
      </w:r>
      <w:r w:rsidR="0026576B"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>EXPERIENCE</w:t>
      </w:r>
    </w:p>
    <w:p w:rsidR="008A5BF0" w:rsidRPr="00FA638D" w:rsidP="008A5BF0">
      <w:pPr>
        <w:rPr>
          <w:rFonts w:asciiTheme="minorHAnsi" w:hAnsiTheme="minorHAnsi" w:cstheme="minorHAnsi"/>
        </w:rPr>
      </w:pPr>
    </w:p>
    <w:p w:rsidR="00240C01" w:rsidRPr="00FD285B" w:rsidP="00240C01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  <w:lang w:val="en-GB"/>
        </w:rPr>
        <w:t>W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orking as a </w:t>
      </w:r>
      <w:r w:rsidRPr="00FD285B">
        <w:rPr>
          <w:rFonts w:asciiTheme="minorHAnsi" w:hAnsiTheme="minorHAnsi" w:cstheme="minorHAnsi"/>
          <w:b/>
          <w:sz w:val="22"/>
          <w:szCs w:val="22"/>
          <w:lang w:val="en-GB"/>
        </w:rPr>
        <w:t>Senior Officer (Engineering Service Electrical Maintenance)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Pr="00FD285B">
        <w:rPr>
          <w:rFonts w:asciiTheme="minorHAnsi" w:hAnsiTheme="minorHAnsi" w:cstheme="minorHAnsi"/>
          <w:b/>
          <w:sz w:val="22"/>
          <w:szCs w:val="22"/>
          <w:lang w:val="en-GB"/>
        </w:rPr>
        <w:t>EXIDE Industries Ltd</w:t>
      </w:r>
      <w:r w:rsidRPr="00FD285B" w:rsidR="000F7BF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D28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(India’s No – 1 Storage Battery Manufacturer with latest Punch Grid Technology </w:t>
      </w:r>
      <w:r w:rsidRPr="00FD285B" w:rsidR="00387A2E">
        <w:rPr>
          <w:rFonts w:asciiTheme="minorHAnsi" w:hAnsiTheme="minorHAnsi" w:cstheme="minorHAnsi"/>
          <w:b/>
          <w:sz w:val="22"/>
          <w:szCs w:val="22"/>
          <w:lang w:val="en-GB"/>
        </w:rPr>
        <w:t>from</w:t>
      </w:r>
      <w:r w:rsidRPr="00FD28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East Penn, USA)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Haldia,</w:t>
      </w:r>
      <w:r w:rsidR="002316F9">
        <w:rPr>
          <w:rFonts w:asciiTheme="minorHAnsi" w:hAnsiTheme="minorHAnsi" w:cstheme="minorHAnsi"/>
          <w:sz w:val="22"/>
          <w:szCs w:val="22"/>
          <w:lang w:val="en-GB"/>
        </w:rPr>
        <w:t xml:space="preserve"> West Bengal.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Fully Automated Batter</w:t>
      </w:r>
      <w:r w:rsidR="00FD285B">
        <w:rPr>
          <w:rFonts w:asciiTheme="minorHAnsi" w:hAnsiTheme="minorHAnsi" w:cstheme="minorHAnsi"/>
          <w:sz w:val="22"/>
          <w:szCs w:val="22"/>
          <w:lang w:val="en-GB"/>
        </w:rPr>
        <w:t>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Manu</w:t>
      </w:r>
      <w:r w:rsidR="00FD285B">
        <w:rPr>
          <w:rFonts w:asciiTheme="minorHAnsi" w:hAnsiTheme="minorHAnsi" w:cstheme="minorHAnsi"/>
          <w:sz w:val="22"/>
          <w:szCs w:val="22"/>
          <w:lang w:val="en-GB"/>
        </w:rPr>
        <w:t>facturer.</w:t>
      </w:r>
      <w:r w:rsidR="00152029">
        <w:rPr>
          <w:rFonts w:asciiTheme="minorHAnsi" w:hAnsiTheme="minorHAnsi" w:cstheme="minorHAnsi"/>
          <w:sz w:val="22"/>
          <w:szCs w:val="22"/>
          <w:lang w:val="en-GB"/>
        </w:rPr>
        <w:t xml:space="preserve"> From November 2018 - Till date.</w:t>
      </w:r>
    </w:p>
    <w:p w:rsidR="00FD285B" w:rsidRPr="00240C01" w:rsidP="00FD285B">
      <w:pPr>
        <w:ind w:left="720"/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</w:pPr>
    </w:p>
    <w:bookmarkEnd w:id="0"/>
    <w:p w:rsidR="00427B23" w:rsidP="00427B23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IN"/>
        </w:rPr>
      </w:pPr>
      <w:r w:rsidRPr="00AB71A0">
        <w:rPr>
          <w:rFonts w:asciiTheme="minorHAnsi" w:hAnsiTheme="minorHAnsi" w:cstheme="minorHAnsi"/>
          <w:b/>
          <w:sz w:val="24"/>
          <w:szCs w:val="24"/>
          <w:u w:val="single"/>
          <w:lang w:val="en-IN"/>
        </w:rPr>
        <w:t xml:space="preserve">Experience in Electrical Domain </w:t>
      </w:r>
    </w:p>
    <w:p w:rsidR="005531BA" w:rsidP="00427B23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IN"/>
        </w:rPr>
      </w:pPr>
    </w:p>
    <w:p w:rsidR="00427B23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  <w:lang w:val="en-IN"/>
        </w:rPr>
        <w:t xml:space="preserve">Knowledge of Testing, Commissioning &amp; Maintenance of </w:t>
      </w:r>
      <w:r>
        <w:rPr>
          <w:rFonts w:asciiTheme="minorHAnsi" w:hAnsiTheme="minorHAnsi" w:cstheme="minorHAnsi"/>
          <w:b/>
          <w:sz w:val="22"/>
          <w:szCs w:val="22"/>
          <w:lang w:val="en-IN"/>
        </w:rPr>
        <w:t xml:space="preserve">33 </w:t>
      </w:r>
      <w:r w:rsidRPr="00C91AD9">
        <w:rPr>
          <w:rFonts w:asciiTheme="minorHAnsi" w:hAnsiTheme="minorHAnsi" w:cstheme="minorHAnsi"/>
          <w:b/>
          <w:sz w:val="22"/>
          <w:szCs w:val="22"/>
          <w:lang w:val="en-IN"/>
        </w:rPr>
        <w:t>KV H.T Panel</w:t>
      </w:r>
      <w:r w:rsidRPr="00C91AD9">
        <w:rPr>
          <w:rFonts w:asciiTheme="minorHAnsi" w:hAnsiTheme="minorHAnsi" w:cstheme="minorHAnsi"/>
          <w:sz w:val="22"/>
          <w:szCs w:val="22"/>
          <w:lang w:val="en-IN"/>
        </w:rPr>
        <w:t xml:space="preserve"> &amp; </w:t>
      </w:r>
      <w:r w:rsidRPr="00C91AD9">
        <w:rPr>
          <w:rFonts w:asciiTheme="minorHAnsi" w:hAnsiTheme="minorHAnsi" w:cstheme="minorHAnsi"/>
          <w:b/>
          <w:sz w:val="22"/>
          <w:szCs w:val="22"/>
          <w:lang w:val="en-IN"/>
        </w:rPr>
        <w:t>MCC,PCC,PDB,LDB</w:t>
      </w:r>
    </w:p>
    <w:p w:rsidR="00427B23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>Testing, Commissioning &amp; Maintenance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of up to </w:t>
      </w:r>
      <w:r w:rsidR="00BD783C">
        <w:rPr>
          <w:rFonts w:asciiTheme="minorHAnsi" w:hAnsiTheme="minorHAnsi" w:cstheme="minorHAnsi"/>
          <w:b/>
          <w:sz w:val="22"/>
          <w:szCs w:val="22"/>
          <w:lang w:val="en-GB"/>
        </w:rPr>
        <w:t>31.5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MVA (33/11, 6.6) KV Transformer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NGR System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27B23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 xml:space="preserve">Testing, Commissioning, Maintenance &amp; Protection of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ACB (Siemens, ABB, L&amp;T Make) 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>&amp;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VCB (Siemens, CG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L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make).</w:t>
      </w:r>
    </w:p>
    <w:p w:rsidR="00427B23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 xml:space="preserve">Experience in </w:t>
      </w:r>
      <w:r w:rsidRPr="00C91AD9">
        <w:rPr>
          <w:rFonts w:asciiTheme="minorHAnsi" w:hAnsiTheme="minorHAnsi" w:cstheme="minorHAnsi"/>
          <w:b/>
          <w:sz w:val="22"/>
          <w:szCs w:val="22"/>
        </w:rPr>
        <w:t>Synchronization</w:t>
      </w:r>
      <w:r w:rsidRPr="00C91AD9">
        <w:rPr>
          <w:rFonts w:asciiTheme="minorHAnsi" w:hAnsiTheme="minorHAnsi" w:cstheme="minorHAnsi"/>
          <w:sz w:val="22"/>
          <w:szCs w:val="22"/>
        </w:rPr>
        <w:t xml:space="preserve"> of </w:t>
      </w:r>
      <w:r w:rsidRPr="00C91AD9">
        <w:rPr>
          <w:rFonts w:asciiTheme="minorHAnsi" w:hAnsiTheme="minorHAnsi" w:cstheme="minorHAnsi"/>
          <w:b/>
          <w:sz w:val="22"/>
          <w:szCs w:val="22"/>
        </w:rPr>
        <w:t>HT</w:t>
      </w:r>
      <w:r w:rsidRPr="00C91AD9">
        <w:rPr>
          <w:rFonts w:asciiTheme="minorHAnsi" w:hAnsiTheme="minorHAnsi" w:cstheme="minorHAnsi"/>
          <w:sz w:val="22"/>
          <w:szCs w:val="22"/>
        </w:rPr>
        <w:t xml:space="preserve"> Incomer feeder with </w:t>
      </w:r>
      <w:r w:rsidRPr="00C91AD9">
        <w:rPr>
          <w:rFonts w:asciiTheme="minorHAnsi" w:hAnsiTheme="minorHAnsi" w:cstheme="minorHAnsi"/>
          <w:b/>
          <w:sz w:val="22"/>
          <w:szCs w:val="22"/>
        </w:rPr>
        <w:t>Bus Coupler</w:t>
      </w:r>
      <w:r w:rsidRPr="00C91AD9">
        <w:rPr>
          <w:rFonts w:asciiTheme="minorHAnsi" w:hAnsiTheme="minorHAnsi" w:cstheme="minorHAnsi"/>
          <w:sz w:val="22"/>
          <w:szCs w:val="22"/>
        </w:rPr>
        <w:t xml:space="preserve"> &amp; </w:t>
      </w:r>
      <w:r w:rsidRPr="00C91AD9">
        <w:rPr>
          <w:rFonts w:asciiTheme="minorHAnsi" w:hAnsiTheme="minorHAnsi" w:cstheme="minorHAnsi"/>
          <w:b/>
          <w:sz w:val="22"/>
          <w:szCs w:val="22"/>
        </w:rPr>
        <w:t>DG Incomer</w:t>
      </w:r>
      <w:r w:rsidRPr="00C91AD9">
        <w:rPr>
          <w:rFonts w:asciiTheme="minorHAnsi" w:hAnsiTheme="minorHAnsi" w:cstheme="minorHAnsi"/>
          <w:sz w:val="22"/>
          <w:szCs w:val="22"/>
        </w:rPr>
        <w:t xml:space="preserve"> through </w:t>
      </w:r>
      <w:r w:rsidRPr="00C91AD9">
        <w:rPr>
          <w:rFonts w:asciiTheme="minorHAnsi" w:hAnsiTheme="minorHAnsi" w:cstheme="minorHAnsi"/>
          <w:b/>
          <w:sz w:val="22"/>
          <w:szCs w:val="22"/>
        </w:rPr>
        <w:t>AMF panel</w:t>
      </w:r>
      <w:r w:rsidRPr="00C91AD9">
        <w:rPr>
          <w:rFonts w:asciiTheme="minorHAnsi" w:hAnsiTheme="minorHAnsi" w:cstheme="minorHAnsi"/>
          <w:sz w:val="22"/>
          <w:szCs w:val="22"/>
        </w:rPr>
        <w:t xml:space="preserve"> of two </w:t>
      </w:r>
      <w:r w:rsidRPr="00C91AD9">
        <w:rPr>
          <w:rFonts w:asciiTheme="minorHAnsi" w:hAnsiTheme="minorHAnsi" w:cstheme="minorHAnsi"/>
          <w:b/>
          <w:sz w:val="22"/>
          <w:szCs w:val="22"/>
        </w:rPr>
        <w:t>1500KVA DG Set</w:t>
      </w:r>
      <w:r w:rsidRPr="00C91AD9">
        <w:rPr>
          <w:rFonts w:asciiTheme="minorHAnsi" w:hAnsiTheme="minorHAnsi" w:cstheme="minorHAnsi"/>
          <w:sz w:val="22"/>
          <w:szCs w:val="22"/>
        </w:rPr>
        <w:t>.</w:t>
      </w:r>
    </w:p>
    <w:p w:rsidR="003145C1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Troubleshooting &amp; Operation of </w:t>
      </w:r>
      <w:r w:rsidRPr="00B36318">
        <w:rPr>
          <w:rFonts w:asciiTheme="minorHAnsi" w:hAnsiTheme="minorHAnsi" w:cstheme="minorHAnsi"/>
          <w:b/>
          <w:sz w:val="22"/>
          <w:szCs w:val="22"/>
        </w:rPr>
        <w:t>Schneider EMS</w:t>
      </w:r>
      <w:r w:rsidRPr="00B36318" w:rsidR="009D448B">
        <w:rPr>
          <w:rFonts w:asciiTheme="minorHAnsi" w:hAnsiTheme="minorHAnsi" w:cstheme="minorHAnsi"/>
          <w:b/>
          <w:sz w:val="22"/>
          <w:szCs w:val="22"/>
        </w:rPr>
        <w:t xml:space="preserve"> (Energy Management System)</w:t>
      </w:r>
      <w:r w:rsidR="009D448B">
        <w:rPr>
          <w:rFonts w:asciiTheme="minorHAnsi" w:hAnsiTheme="minorHAnsi" w:cstheme="minorHAnsi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sz w:val="22"/>
          <w:szCs w:val="22"/>
        </w:rPr>
        <w:t xml:space="preserve"> for Continuou</w:t>
      </w:r>
      <w:r w:rsidR="00D331FF">
        <w:rPr>
          <w:rFonts w:asciiTheme="minorHAnsi" w:hAnsiTheme="minorHAnsi" w:cstheme="minorHAnsi"/>
          <w:sz w:val="22"/>
          <w:szCs w:val="22"/>
        </w:rPr>
        <w:t>s Energy Consumption Monitoring through its different Parameters.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B23" w:rsidRPr="002265D6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>O&amp;M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of HT Induction Motor up to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900KW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&amp; LT Motor Up to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250 KW,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DC Motor,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Servo Motor &amp; Stepper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Motor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27B23" w:rsidRPr="00C919EC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Maintenance &amp; Troubleshooting of </w:t>
      </w:r>
      <w:r w:rsidRPr="006C4621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Induction </w:t>
      </w:r>
      <w:r w:rsidRPr="006C4621" w:rsidR="006444AD">
        <w:rPr>
          <w:rFonts w:asciiTheme="minorHAnsi" w:hAnsiTheme="minorHAnsi" w:cstheme="minorHAnsi"/>
          <w:b/>
          <w:sz w:val="22"/>
          <w:szCs w:val="22"/>
          <w:lang w:val="en-GB"/>
        </w:rPr>
        <w:t>Furnace</w:t>
      </w:r>
      <w:r w:rsidR="006444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 w:rsidRPr="00C919E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High Pressure Moulding </w:t>
      </w:r>
      <w:r w:rsidRPr="00C919EC" w:rsidR="006444AD">
        <w:rPr>
          <w:rFonts w:asciiTheme="minorHAnsi" w:hAnsiTheme="minorHAnsi" w:cstheme="minorHAnsi"/>
          <w:b/>
          <w:sz w:val="22"/>
          <w:szCs w:val="22"/>
          <w:lang w:val="en-GB"/>
        </w:rPr>
        <w:t>Line,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03894">
        <w:rPr>
          <w:rFonts w:asciiTheme="minorHAnsi" w:hAnsiTheme="minorHAnsi" w:cstheme="minorHAnsi"/>
          <w:b/>
          <w:sz w:val="22"/>
          <w:szCs w:val="22"/>
          <w:lang w:val="en-GB"/>
        </w:rPr>
        <w:t>Crane &amp; Hoist up to 10Ton.</w:t>
      </w:r>
    </w:p>
    <w:p w:rsidR="00427B23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 xml:space="preserve">O&amp;M of </w:t>
      </w:r>
      <w:r w:rsidRPr="00F05C46">
        <w:rPr>
          <w:rFonts w:asciiTheme="minorHAnsi" w:hAnsiTheme="minorHAnsi" w:cstheme="minorHAnsi"/>
          <w:b/>
          <w:sz w:val="22"/>
          <w:szCs w:val="22"/>
        </w:rPr>
        <w:t>SIEMENS (3RW series)</w:t>
      </w:r>
      <w:r w:rsidRPr="00C91AD9">
        <w:rPr>
          <w:rFonts w:asciiTheme="minorHAnsi" w:hAnsiTheme="minorHAnsi" w:cstheme="minorHAnsi"/>
          <w:sz w:val="22"/>
          <w:szCs w:val="22"/>
        </w:rPr>
        <w:t xml:space="preserve"> &amp; ABB</w:t>
      </w:r>
      <w:r w:rsidRPr="00C91AD9">
        <w:rPr>
          <w:rFonts w:asciiTheme="minorHAnsi" w:hAnsiTheme="minorHAnsi" w:cstheme="minorHAnsi"/>
          <w:b/>
          <w:sz w:val="22"/>
          <w:szCs w:val="22"/>
        </w:rPr>
        <w:t xml:space="preserve"> (PSTX, PSE series)</w:t>
      </w:r>
      <w:r w:rsidRPr="00C91AD9">
        <w:rPr>
          <w:rFonts w:asciiTheme="minorHAnsi" w:hAnsiTheme="minorHAnsi" w:cstheme="minorHAnsi"/>
          <w:sz w:val="22"/>
          <w:szCs w:val="22"/>
        </w:rPr>
        <w:t xml:space="preserve"> make </w:t>
      </w:r>
      <w:r w:rsidRPr="00C91AD9">
        <w:rPr>
          <w:rFonts w:asciiTheme="minorHAnsi" w:hAnsiTheme="minorHAnsi" w:cstheme="minorHAnsi"/>
          <w:b/>
          <w:sz w:val="22"/>
          <w:szCs w:val="22"/>
        </w:rPr>
        <w:t xml:space="preserve">Soft Starter </w:t>
      </w:r>
      <w:r w:rsidRPr="00C91AD9">
        <w:rPr>
          <w:rFonts w:asciiTheme="minorHAnsi" w:hAnsiTheme="minorHAnsi" w:cstheme="minorHAnsi"/>
          <w:sz w:val="22"/>
          <w:szCs w:val="22"/>
        </w:rPr>
        <w:t>Panel up to</w:t>
      </w:r>
      <w:r w:rsidRPr="00C91AD9">
        <w:rPr>
          <w:rFonts w:asciiTheme="minorHAnsi" w:hAnsiTheme="minorHAnsi" w:cstheme="minorHAnsi"/>
          <w:b/>
          <w:sz w:val="22"/>
          <w:szCs w:val="22"/>
        </w:rPr>
        <w:t>160 KW</w:t>
      </w:r>
      <w:r w:rsidRPr="00C91AD9">
        <w:rPr>
          <w:rFonts w:asciiTheme="minorHAnsi" w:hAnsiTheme="minorHAnsi" w:cstheme="minorHAnsi"/>
          <w:sz w:val="22"/>
          <w:szCs w:val="22"/>
        </w:rPr>
        <w:t>.</w:t>
      </w:r>
    </w:p>
    <w:p w:rsidR="00427B23" w:rsidRPr="00C91AD9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Knowledge of different Types of Microprocessor based HT Feeder (Motor, Transformer) Protection Relay, Earth Fault, and Master Trip &amp; differential relay of Protection Circuit, Such as - </w:t>
      </w:r>
      <w:r w:rsidRPr="00FE3697">
        <w:rPr>
          <w:rFonts w:asciiTheme="minorHAnsi" w:hAnsiTheme="minorHAnsi" w:cstheme="minorHAnsi"/>
          <w:b/>
          <w:sz w:val="22"/>
          <w:szCs w:val="22"/>
          <w:lang w:val="en-GB"/>
        </w:rPr>
        <w:t>Siemens SIMROTEC Series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7SJ80,7SJ62,7SS60,7SR224,7SR191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,7SR12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), Also Parameterization using its dedicated software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 xml:space="preserve">DIGSI 4 &amp; DIGSI 5. 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&amp; ABB Make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REB 611, REV 615, SPAJ 160C, REM/RET/REU Series</w:t>
      </w:r>
    </w:p>
    <w:p w:rsidR="00427B23" w:rsidRPr="00815F47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15F47">
        <w:rPr>
          <w:rFonts w:asciiTheme="minorHAnsi" w:hAnsiTheme="minorHAnsi" w:cstheme="minorHAnsi"/>
          <w:sz w:val="22"/>
          <w:szCs w:val="22"/>
        </w:rPr>
        <w:t xml:space="preserve">Knowledge of </w:t>
      </w:r>
      <w:r w:rsidRPr="00815F47">
        <w:rPr>
          <w:rFonts w:asciiTheme="minorHAnsi" w:hAnsiTheme="minorHAnsi" w:cstheme="minorHAnsi"/>
          <w:b/>
          <w:sz w:val="22"/>
          <w:szCs w:val="22"/>
        </w:rPr>
        <w:t>DOL</w:t>
      </w:r>
      <w:r w:rsidRPr="00815F47">
        <w:rPr>
          <w:rFonts w:asciiTheme="minorHAnsi" w:hAnsiTheme="minorHAnsi" w:cstheme="minorHAnsi"/>
          <w:sz w:val="22"/>
          <w:szCs w:val="22"/>
        </w:rPr>
        <w:t xml:space="preserve"> &amp; </w:t>
      </w:r>
      <w:r w:rsidRPr="00815F47">
        <w:rPr>
          <w:rFonts w:asciiTheme="minorHAnsi" w:hAnsiTheme="minorHAnsi" w:cstheme="minorHAnsi"/>
          <w:b/>
          <w:sz w:val="22"/>
          <w:szCs w:val="22"/>
        </w:rPr>
        <w:t>Star Delta Starter</w:t>
      </w:r>
      <w:r w:rsidRPr="00815F47">
        <w:rPr>
          <w:rFonts w:asciiTheme="minorHAnsi" w:hAnsiTheme="minorHAnsi" w:cstheme="minorHAnsi"/>
          <w:sz w:val="22"/>
          <w:szCs w:val="22"/>
        </w:rPr>
        <w:t>, Capacitor Bank Panel (</w:t>
      </w:r>
      <w:r w:rsidRPr="00815F47">
        <w:rPr>
          <w:rFonts w:asciiTheme="minorHAnsi" w:hAnsiTheme="minorHAnsi" w:cstheme="minorHAnsi"/>
          <w:b/>
          <w:sz w:val="22"/>
          <w:szCs w:val="22"/>
        </w:rPr>
        <w:t>APFC</w:t>
      </w:r>
      <w:r w:rsidR="00815F47">
        <w:rPr>
          <w:rFonts w:asciiTheme="minorHAnsi" w:hAnsiTheme="minorHAnsi" w:cstheme="minorHAnsi"/>
          <w:sz w:val="22"/>
          <w:szCs w:val="22"/>
        </w:rPr>
        <w:t>).</w:t>
      </w:r>
    </w:p>
    <w:p w:rsidR="00427B23" w:rsidRPr="00C75C6A" w:rsidP="00427B23">
      <w:pPr>
        <w:pStyle w:val="ListParagraph"/>
        <w:widowControl/>
        <w:numPr>
          <w:ilvl w:val="0"/>
          <w:numId w:val="3"/>
        </w:numPr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C91AD9">
        <w:rPr>
          <w:rFonts w:asciiTheme="minorHAnsi" w:hAnsiTheme="minorHAnsi" w:cstheme="minorHAnsi"/>
          <w:sz w:val="22"/>
          <w:szCs w:val="22"/>
        </w:rPr>
        <w:t xml:space="preserve">O&amp;M 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Pr="00C91AD9">
        <w:rPr>
          <w:rFonts w:asciiTheme="minorHAnsi" w:hAnsiTheme="minorHAnsi" w:cstheme="minorHAnsi"/>
          <w:b/>
          <w:sz w:val="22"/>
          <w:szCs w:val="22"/>
        </w:rPr>
        <w:t>ETP</w:t>
      </w:r>
      <w:r w:rsidRPr="00C91AD9">
        <w:rPr>
          <w:rFonts w:asciiTheme="minorHAnsi" w:hAnsiTheme="minorHAnsi" w:cstheme="minorHAnsi"/>
          <w:sz w:val="22"/>
          <w:szCs w:val="22"/>
        </w:rPr>
        <w:t xml:space="preserve"> of Coke Oven Plant, </w:t>
      </w:r>
      <w:r w:rsidRPr="00C91AD9">
        <w:rPr>
          <w:rFonts w:asciiTheme="minorHAnsi" w:hAnsiTheme="minorHAnsi" w:cstheme="minorHAnsi"/>
          <w:b/>
          <w:sz w:val="22"/>
          <w:szCs w:val="22"/>
        </w:rPr>
        <w:t xml:space="preserve">Compressor &amp; </w:t>
      </w:r>
      <w:r>
        <w:rPr>
          <w:rFonts w:asciiTheme="minorHAnsi" w:hAnsiTheme="minorHAnsi" w:cstheme="minorHAnsi"/>
          <w:b/>
          <w:sz w:val="22"/>
          <w:szCs w:val="22"/>
        </w:rPr>
        <w:t xml:space="preserve">Thermax make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VAM Chillier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unit. Also </w:t>
      </w:r>
      <w:r w:rsidRPr="00C91AD9">
        <w:rPr>
          <w:rFonts w:asciiTheme="minorHAnsi" w:hAnsiTheme="minorHAnsi" w:cstheme="minorHAnsi"/>
          <w:b/>
          <w:sz w:val="22"/>
          <w:szCs w:val="22"/>
          <w:lang w:val="en-GB"/>
        </w:rPr>
        <w:t>MOV</w:t>
      </w:r>
      <w:r w:rsidRPr="00C91AD9">
        <w:rPr>
          <w:rFonts w:asciiTheme="minorHAnsi" w:hAnsiTheme="minorHAnsi" w:cstheme="minorHAnsi"/>
          <w:sz w:val="22"/>
          <w:szCs w:val="22"/>
          <w:lang w:val="en-GB"/>
        </w:rPr>
        <w:t xml:space="preserve"> feeder in gas line.</w:t>
      </w:r>
    </w:p>
    <w:p w:rsidR="00C75C6A" w:rsidP="00C75C6A">
      <w:pPr>
        <w:widowControl/>
        <w:tabs>
          <w:tab w:val="left" w:pos="2070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75C6A" w:rsidP="00C75C6A">
      <w:pPr>
        <w:tabs>
          <w:tab w:val="left" w:pos="20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6AA7">
        <w:rPr>
          <w:rFonts w:asciiTheme="minorHAnsi" w:hAnsiTheme="minorHAnsi" w:cstheme="minorHAnsi"/>
          <w:b/>
          <w:sz w:val="24"/>
          <w:szCs w:val="24"/>
          <w:u w:val="single"/>
        </w:rPr>
        <w:t>Experience in Automation Domain</w:t>
      </w:r>
    </w:p>
    <w:p w:rsidR="005531BA" w:rsidRPr="00566AA7" w:rsidP="00C75C6A">
      <w:pPr>
        <w:tabs>
          <w:tab w:val="left" w:pos="20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75C6A" w:rsidRPr="004676FC" w:rsidP="00C75C6A">
      <w:pPr>
        <w:pStyle w:val="ListParagraph"/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22B">
        <w:rPr>
          <w:rFonts w:asciiTheme="minorHAnsi" w:hAnsiTheme="minorHAnsi" w:cstheme="minorHAnsi"/>
          <w:sz w:val="22"/>
          <w:szCs w:val="22"/>
        </w:rPr>
        <w:t xml:space="preserve">Troubleshooting, Logic Modification, O&amp;M of Different PLC, such as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512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4676FC">
        <w:rPr>
          <w:rFonts w:asciiTheme="minorHAnsi" w:hAnsiTheme="minorHAnsi" w:cstheme="minorHAnsi"/>
          <w:b/>
          <w:sz w:val="22"/>
          <w:szCs w:val="22"/>
        </w:rPr>
        <w:t xml:space="preserve">IEMENS </w:t>
      </w:r>
      <w:r w:rsidR="001A7B4E">
        <w:rPr>
          <w:rFonts w:asciiTheme="minorHAnsi" w:hAnsiTheme="minorHAnsi" w:cstheme="minorHAnsi"/>
          <w:b/>
          <w:sz w:val="22"/>
          <w:szCs w:val="22"/>
        </w:rPr>
        <w:t>(</w:t>
      </w:r>
      <w:r w:rsidRPr="004676FC">
        <w:rPr>
          <w:rFonts w:asciiTheme="minorHAnsi" w:hAnsiTheme="minorHAnsi" w:cstheme="minorHAnsi"/>
          <w:b/>
          <w:sz w:val="22"/>
          <w:szCs w:val="22"/>
        </w:rPr>
        <w:t>S7-200, S7-300, S7-400</w:t>
      </w:r>
      <w:r w:rsidRPr="0045122B">
        <w:rPr>
          <w:rFonts w:asciiTheme="minorHAnsi" w:hAnsiTheme="minorHAnsi" w:cstheme="minorHAnsi"/>
          <w:sz w:val="22"/>
          <w:szCs w:val="22"/>
        </w:rPr>
        <w:t>),</w:t>
      </w:r>
      <w:r w:rsidRPr="004676FC">
        <w:rPr>
          <w:rFonts w:asciiTheme="minorHAnsi" w:hAnsiTheme="minorHAnsi" w:cstheme="minorHAnsi"/>
          <w:b/>
          <w:sz w:val="22"/>
          <w:szCs w:val="22"/>
        </w:rPr>
        <w:t xml:space="preserve"> Keyence (KV 5000/3000 Series), BECKHOFF, 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Allen Bradley</w:t>
      </w:r>
      <w:r w:rsidR="002666B3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75C6A" w:rsidRPr="00985DDC" w:rsidP="00C75C6A">
      <w:pPr>
        <w:pStyle w:val="ListParagraph"/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22B">
        <w:rPr>
          <w:rFonts w:asciiTheme="minorHAnsi" w:hAnsiTheme="minorHAnsi" w:cstheme="minorHAnsi"/>
          <w:sz w:val="22"/>
          <w:szCs w:val="22"/>
        </w:rPr>
        <w:t xml:space="preserve">Commissioning &amp; Troubleshooting of Different VFD, such as – </w:t>
      </w:r>
      <w:r w:rsidRPr="004676FC">
        <w:rPr>
          <w:rFonts w:asciiTheme="minorHAnsi" w:hAnsiTheme="minorHAnsi" w:cstheme="minorHAnsi"/>
          <w:b/>
          <w:sz w:val="22"/>
          <w:szCs w:val="22"/>
        </w:rPr>
        <w:t>ABB (ACS 580/880)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676FC">
        <w:rPr>
          <w:rFonts w:asciiTheme="minorHAnsi" w:hAnsiTheme="minorHAnsi" w:cstheme="minorHAnsi"/>
          <w:b/>
          <w:sz w:val="22"/>
          <w:szCs w:val="22"/>
        </w:rPr>
        <w:t>SIEMENS Micro master 420/430/440, Sinamics G/S Series, 6RA70/6RA80</w:t>
      </w:r>
      <w:r>
        <w:rPr>
          <w:rFonts w:asciiTheme="minorHAnsi" w:hAnsiTheme="minorHAnsi" w:cstheme="minorHAnsi"/>
          <w:b/>
          <w:sz w:val="22"/>
          <w:szCs w:val="22"/>
        </w:rPr>
        <w:t>, using its dedicated Software</w:t>
      </w:r>
      <w:r w:rsidRPr="004676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Allen Bradley (Power Fl</w:t>
      </w:r>
      <w:r w:rsidR="00E96802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ex Series</w:t>
      </w:r>
      <w:r w:rsidR="005F3373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)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, Mitsubishi (</w:t>
      </w:r>
      <w:r w:rsidRPr="004676FC">
        <w:rPr>
          <w:rFonts w:eastAsia="Calibri" w:asciiTheme="minorHAnsi" w:hAnsiTheme="minorHAnsi" w:cstheme="minorHAnsi"/>
          <w:b/>
          <w:bCs/>
          <w:color w:val="000000"/>
          <w:sz w:val="22"/>
          <w:szCs w:val="22"/>
        </w:rPr>
        <w:t>FR-D700 Series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), Omron</w:t>
      </w:r>
      <w:r w:rsidR="00185FC9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 &amp; Delta.</w:t>
      </w:r>
      <w:r w:rsidRPr="0045122B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</w:t>
      </w:r>
    </w:p>
    <w:p w:rsidR="00C75C6A" w:rsidRPr="004676FC" w:rsidP="00C75C6A">
      <w:pPr>
        <w:pStyle w:val="ListParagraph"/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eastAsia="Calibri" w:asciiTheme="minorHAnsi" w:hAnsiTheme="minorHAnsi" w:cstheme="minorHAnsi"/>
          <w:color w:val="000000"/>
          <w:sz w:val="22"/>
          <w:szCs w:val="22"/>
        </w:rPr>
        <w:t>Maintenance</w:t>
      </w:r>
      <w:r w:rsidRPr="0045122B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&amp; troubleshooting of different Stepper &amp; Servo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Controller</w:t>
      </w:r>
      <w:r w:rsidRPr="0045122B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Drives, such as –</w:t>
      </w:r>
      <w:r w:rsidR="003D33A3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 </w:t>
      </w:r>
      <w:r w:rsidRPr="003D33A3" w:rsidR="003D33A3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Allen Bradley, </w:t>
      </w:r>
      <w:r w:rsidRPr="003D33A3" w:rsidR="00996839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Siemens</w:t>
      </w:r>
      <w:r w:rsidR="00996839"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  <w:r w:rsidRPr="004676FC" w:rsidR="00996839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 OMRON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>, YASKAWA, KOLLMORGEN, ELMO, D</w:t>
      </w:r>
      <w:r w:rsidR="003D33A3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ELTA, BECKHOFF (AX-2003-AS), </w:t>
      </w:r>
      <w:r w:rsidRPr="004676FC">
        <w:rPr>
          <w:rFonts w:eastAsia="Calibri" w:asciiTheme="minorHAnsi" w:hAnsiTheme="minorHAnsi" w:cstheme="minorHAnsi"/>
          <w:b/>
          <w:color w:val="000000"/>
          <w:sz w:val="22"/>
          <w:szCs w:val="22"/>
        </w:rPr>
        <w:t xml:space="preserve"> LENZ</w:t>
      </w:r>
      <w:r>
        <w:rPr>
          <w:rFonts w:eastAsia="Calibri" w:asciiTheme="minorHAnsi" w:hAnsiTheme="minorHAnsi" w:cstheme="minorHAnsi"/>
          <w:b/>
          <w:color w:val="000000"/>
          <w:sz w:val="22"/>
          <w:szCs w:val="22"/>
        </w:rPr>
        <w:t>, SEW.</w:t>
      </w:r>
    </w:p>
    <w:p w:rsidR="00C75C6A" w:rsidRPr="004676FC" w:rsidP="00C75C6A">
      <w:pPr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5122B">
        <w:rPr>
          <w:rFonts w:asciiTheme="minorHAnsi" w:hAnsiTheme="minorHAnsi" w:cstheme="minorHAnsi"/>
          <w:sz w:val="22"/>
          <w:szCs w:val="22"/>
          <w:lang w:val="en-GB"/>
        </w:rPr>
        <w:t>Troubleshooting &amp; Maintenance o</w:t>
      </w:r>
      <w:r w:rsidRPr="0045122B">
        <w:rPr>
          <w:rFonts w:asciiTheme="minorHAnsi" w:hAnsiTheme="minorHAnsi" w:cstheme="minorHAnsi"/>
          <w:b/>
          <w:sz w:val="22"/>
          <w:szCs w:val="22"/>
          <w:lang w:val="en-GB"/>
        </w:rPr>
        <w:t>f SCADA (SIEMENS WinCC) &amp; HMI</w:t>
      </w:r>
      <w:r w:rsidR="00F87A8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(Allen Bradley) </w:t>
      </w:r>
      <w:r w:rsidRPr="0045122B">
        <w:rPr>
          <w:rFonts w:asciiTheme="minorHAnsi" w:hAnsiTheme="minorHAnsi" w:cstheme="minorHAnsi"/>
          <w:sz w:val="22"/>
          <w:szCs w:val="22"/>
          <w:lang w:val="en-GB"/>
        </w:rPr>
        <w:t xml:space="preserve">Related application, also </w:t>
      </w:r>
      <w:r w:rsidRPr="004676FC">
        <w:rPr>
          <w:rFonts w:asciiTheme="minorHAnsi" w:hAnsiTheme="minorHAnsi" w:cstheme="minorHAnsi"/>
          <w:b/>
          <w:sz w:val="22"/>
          <w:szCs w:val="22"/>
          <w:lang w:val="en-GB"/>
        </w:rPr>
        <w:t>PID logic modification.</w:t>
      </w:r>
    </w:p>
    <w:p w:rsidR="00C75C6A" w:rsidRPr="0045122B" w:rsidP="00C75C6A">
      <w:pPr>
        <w:pStyle w:val="ListParagraph"/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122B">
        <w:rPr>
          <w:rFonts w:asciiTheme="minorHAnsi" w:hAnsiTheme="minorHAnsi" w:cstheme="minorHAnsi"/>
          <w:sz w:val="22"/>
          <w:szCs w:val="22"/>
          <w:lang w:val="en-GB"/>
        </w:rPr>
        <w:t xml:space="preserve">Knowledge of Communication Protocol such as </w:t>
      </w:r>
      <w:r w:rsidRPr="0045122B">
        <w:rPr>
          <w:rFonts w:asciiTheme="minorHAnsi" w:hAnsiTheme="minorHAnsi" w:cstheme="minorHAnsi"/>
          <w:b/>
          <w:sz w:val="22"/>
          <w:szCs w:val="22"/>
          <w:lang w:val="en-GB"/>
        </w:rPr>
        <w:t>SERCOS, Profibus, Profinet, Ethernet, Can Bus, EtherCat</w:t>
      </w:r>
    </w:p>
    <w:p w:rsidR="00C75C6A" w:rsidRPr="00BB64A8" w:rsidP="00C75C6A">
      <w:pPr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5122B">
        <w:rPr>
          <w:rFonts w:asciiTheme="minorHAnsi" w:hAnsiTheme="minorHAnsi" w:cstheme="minorHAnsi"/>
          <w:snapToGrid w:val="0"/>
          <w:sz w:val="22"/>
          <w:szCs w:val="22"/>
        </w:rPr>
        <w:t xml:space="preserve">Knowledge of </w:t>
      </w:r>
      <w:r w:rsidRPr="0045122B">
        <w:rPr>
          <w:rFonts w:asciiTheme="minorHAnsi" w:hAnsiTheme="minorHAnsi" w:cstheme="minorHAnsi"/>
          <w:b/>
          <w:sz w:val="22"/>
          <w:szCs w:val="22"/>
          <w:lang w:val="en-GB"/>
        </w:rPr>
        <w:t>Industrial Inspection Camera (AOI)</w:t>
      </w:r>
      <w:r w:rsidRPr="0045122B">
        <w:rPr>
          <w:rFonts w:eastAsia="Calibri" w:asciiTheme="minorHAnsi" w:hAnsiTheme="minorHAnsi" w:cstheme="minorHAnsi"/>
          <w:b/>
          <w:sz w:val="22"/>
          <w:szCs w:val="22"/>
        </w:rPr>
        <w:t>,</w:t>
      </w:r>
      <w:r w:rsidRPr="0045122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Pneumatics i.e. solenoid valves &amp; cylinders, Vacuum Switch, Manifold Valve &amp; </w:t>
      </w:r>
      <w:r w:rsidRPr="0045122B">
        <w:rPr>
          <w:rFonts w:eastAsia="Calibri" w:asciiTheme="minorHAnsi" w:hAnsiTheme="minorHAnsi" w:cstheme="minorHAnsi"/>
          <w:b/>
          <w:sz w:val="22"/>
          <w:szCs w:val="22"/>
        </w:rPr>
        <w:t>Instruments like Pressure Transmitter, Flow Meter, Proximity &amp; Photoelectric sensor, Flow sensors, Encoder, Resolver,</w:t>
      </w:r>
      <w:r w:rsidR="006A4560">
        <w:rPr>
          <w:rFonts w:eastAsia="Calibri" w:asciiTheme="minorHAnsi" w:hAnsiTheme="minorHAnsi" w:cstheme="minorHAnsi"/>
          <w:b/>
          <w:sz w:val="22"/>
          <w:szCs w:val="22"/>
        </w:rPr>
        <w:t xml:space="preserve"> Different Types of LVDT, </w:t>
      </w:r>
      <w:r w:rsidRPr="0045122B">
        <w:rPr>
          <w:rFonts w:eastAsia="Calibri" w:asciiTheme="minorHAnsi" w:hAnsiTheme="minorHAnsi" w:cstheme="minorHAnsi"/>
          <w:b/>
          <w:sz w:val="22"/>
          <w:szCs w:val="22"/>
        </w:rPr>
        <w:t xml:space="preserve">Level Switches, RTD, Thermocouple, Temperature Controller devices and </w:t>
      </w:r>
      <w:r>
        <w:rPr>
          <w:rFonts w:eastAsia="Calibri" w:asciiTheme="minorHAnsi" w:hAnsiTheme="minorHAnsi" w:cstheme="minorHAnsi"/>
          <w:b/>
          <w:sz w:val="22"/>
          <w:szCs w:val="22"/>
        </w:rPr>
        <w:t xml:space="preserve">Proportional &amp; Servo </w:t>
      </w:r>
      <w:r w:rsidR="0063649B">
        <w:rPr>
          <w:rFonts w:eastAsia="Calibri" w:asciiTheme="minorHAnsi" w:hAnsiTheme="minorHAnsi" w:cstheme="minorHAnsi"/>
          <w:b/>
          <w:sz w:val="22"/>
          <w:szCs w:val="22"/>
        </w:rPr>
        <w:t>Control valve, Load Cells for weighing systems.</w:t>
      </w:r>
    </w:p>
    <w:p w:rsidR="00C75C6A" w:rsidRPr="0045122B" w:rsidP="00C75C6A">
      <w:pPr>
        <w:numPr>
          <w:ilvl w:val="0"/>
          <w:numId w:val="23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265AC">
        <w:rPr>
          <w:rFonts w:eastAsia="Calibri" w:asciiTheme="minorHAnsi" w:hAnsiTheme="minorHAnsi" w:cstheme="minorHAnsi"/>
          <w:sz w:val="22"/>
          <w:szCs w:val="22"/>
        </w:rPr>
        <w:t>Troubleshooting Knowledge</w:t>
      </w:r>
      <w:r w:rsidR="009D1725">
        <w:rPr>
          <w:rFonts w:eastAsia="Calibri" w:asciiTheme="minorHAnsi" w:hAnsiTheme="minorHAnsi" w:cstheme="minorHAnsi"/>
          <w:b/>
          <w:sz w:val="22"/>
          <w:szCs w:val="22"/>
        </w:rPr>
        <w:t xml:space="preserve"> of</w:t>
      </w:r>
      <w:r w:rsidR="00E6297C">
        <w:rPr>
          <w:rFonts w:eastAsia="Calibri" w:asciiTheme="minorHAnsi" w:hAnsiTheme="minorHAnsi" w:cstheme="minorHAnsi"/>
          <w:b/>
          <w:sz w:val="22"/>
          <w:szCs w:val="22"/>
        </w:rPr>
        <w:t xml:space="preserve"> Different</w:t>
      </w:r>
      <w:r w:rsidR="009D1725">
        <w:rPr>
          <w:rFonts w:eastAsia="Calibri" w:asciiTheme="minorHAnsi" w:hAnsiTheme="minorHAnsi" w:cstheme="minorHAnsi"/>
          <w:b/>
          <w:sz w:val="22"/>
          <w:szCs w:val="22"/>
        </w:rPr>
        <w:t xml:space="preserve"> Hydraulic</w:t>
      </w:r>
      <w:r w:rsidR="00E6297C">
        <w:rPr>
          <w:rFonts w:eastAsia="Calibri" w:asciiTheme="minorHAnsi" w:hAnsiTheme="minorHAnsi" w:cstheme="minorHAnsi"/>
          <w:b/>
          <w:sz w:val="22"/>
          <w:szCs w:val="22"/>
        </w:rPr>
        <w:t xml:space="preserve"> Proportional Valve, Direct operated valve, Servo Control valve</w:t>
      </w:r>
      <w:r w:rsidR="009D1725">
        <w:rPr>
          <w:rFonts w:eastAsia="Calibri" w:asciiTheme="minorHAnsi" w:hAnsiTheme="minorHAnsi" w:cstheme="minorHAnsi"/>
          <w:b/>
          <w:sz w:val="22"/>
          <w:szCs w:val="22"/>
        </w:rPr>
        <w:t xml:space="preserve"> </w:t>
      </w:r>
      <w:r w:rsidR="00E6297C">
        <w:rPr>
          <w:rFonts w:eastAsia="Calibri" w:asciiTheme="minorHAnsi" w:hAnsiTheme="minorHAnsi" w:cstheme="minorHAnsi"/>
          <w:b/>
          <w:sz w:val="22"/>
          <w:szCs w:val="22"/>
        </w:rPr>
        <w:t xml:space="preserve">&amp; Hydraulic </w:t>
      </w:r>
      <w:r w:rsidR="009D1725">
        <w:rPr>
          <w:rFonts w:eastAsia="Calibri" w:asciiTheme="minorHAnsi" w:hAnsiTheme="minorHAnsi" w:cstheme="minorHAnsi"/>
          <w:b/>
          <w:sz w:val="22"/>
          <w:szCs w:val="22"/>
        </w:rPr>
        <w:t xml:space="preserve">Circuit </w:t>
      </w:r>
      <w:r w:rsidR="009D1725">
        <w:rPr>
          <w:rFonts w:eastAsia="Calibri" w:asciiTheme="minorHAnsi" w:hAnsiTheme="minorHAnsi" w:cstheme="minorHAnsi"/>
          <w:sz w:val="22"/>
          <w:szCs w:val="22"/>
        </w:rPr>
        <w:t>of Controlling through PLC.</w:t>
      </w:r>
    </w:p>
    <w:p w:rsidR="00C75C6A" w:rsidP="00C75C6A">
      <w:pPr>
        <w:numPr>
          <w:ilvl w:val="0"/>
          <w:numId w:val="23"/>
        </w:numPr>
        <w:tabs>
          <w:tab w:val="left" w:pos="2070"/>
        </w:tabs>
        <w:jc w:val="both"/>
        <w:rPr>
          <w:rFonts w:cstheme="minorHAnsi"/>
          <w:b/>
          <w:sz w:val="24"/>
          <w:szCs w:val="24"/>
          <w:lang w:val="en-GB"/>
        </w:rPr>
      </w:pPr>
      <w:r w:rsidRPr="0045122B">
        <w:rPr>
          <w:rFonts w:asciiTheme="minorHAnsi" w:hAnsiTheme="minorHAnsi" w:cstheme="minorHAnsi"/>
          <w:sz w:val="22"/>
          <w:szCs w:val="22"/>
        </w:rPr>
        <w:t xml:space="preserve">Troubleshooting &amp; Operating the Automated machines </w:t>
      </w:r>
      <w:r w:rsidRPr="0045122B">
        <w:rPr>
          <w:rFonts w:asciiTheme="minorHAnsi" w:hAnsiTheme="minorHAnsi" w:cstheme="minorHAnsi"/>
          <w:sz w:val="22"/>
          <w:szCs w:val="22"/>
          <w:lang w:val="en-GB"/>
        </w:rPr>
        <w:t>like</w:t>
      </w:r>
      <w:r w:rsidRPr="0045122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6 axis Industrial Robot of Staubli (TX-90)</w:t>
      </w:r>
      <w:r w:rsidRPr="0045122B">
        <w:rPr>
          <w:rFonts w:asciiTheme="minorHAnsi" w:hAnsiTheme="minorHAnsi" w:cstheme="minorHAnsi"/>
          <w:b/>
          <w:sz w:val="22"/>
          <w:szCs w:val="22"/>
        </w:rPr>
        <w:t>,</w:t>
      </w:r>
      <w:r w:rsidR="00AB022A">
        <w:rPr>
          <w:rFonts w:asciiTheme="minorHAnsi" w:hAnsiTheme="minorHAnsi" w:cstheme="minorHAnsi"/>
          <w:b/>
          <w:sz w:val="22"/>
          <w:szCs w:val="22"/>
        </w:rPr>
        <w:t xml:space="preserve"> KAWASAKI</w:t>
      </w:r>
      <w:r w:rsidR="001008F9">
        <w:rPr>
          <w:rFonts w:asciiTheme="minorHAnsi" w:hAnsiTheme="minorHAnsi" w:cstheme="minorHAnsi"/>
          <w:b/>
          <w:sz w:val="22"/>
          <w:szCs w:val="22"/>
        </w:rPr>
        <w:t xml:space="preserve"> &amp; Fanuc</w:t>
      </w:r>
      <w:r w:rsidR="001B7B45">
        <w:rPr>
          <w:rFonts w:asciiTheme="minorHAnsi" w:hAnsiTheme="minorHAnsi" w:cstheme="minorHAnsi"/>
          <w:b/>
          <w:sz w:val="22"/>
          <w:szCs w:val="22"/>
        </w:rPr>
        <w:t>,</w:t>
      </w:r>
      <w:r w:rsidRPr="0045122B">
        <w:rPr>
          <w:rFonts w:asciiTheme="minorHAnsi" w:hAnsiTheme="minorHAnsi" w:cstheme="minorHAnsi"/>
          <w:b/>
          <w:sz w:val="22"/>
          <w:szCs w:val="22"/>
        </w:rPr>
        <w:t xml:space="preserve"> high speed pick &amp; place units</w:t>
      </w:r>
      <w:r w:rsidRPr="0045122B">
        <w:rPr>
          <w:rFonts w:asciiTheme="minorHAnsi" w:hAnsiTheme="minorHAnsi" w:cstheme="minorHAnsi"/>
          <w:b/>
          <w:sz w:val="22"/>
          <w:szCs w:val="22"/>
          <w:lang w:val="en-GB"/>
        </w:rPr>
        <w:t>, Auto loading &amp; unloading</w:t>
      </w:r>
      <w:r w:rsidRPr="00C91AD9">
        <w:rPr>
          <w:rFonts w:cstheme="minorHAnsi"/>
          <w:b/>
          <w:sz w:val="24"/>
          <w:szCs w:val="24"/>
          <w:lang w:val="en-GB"/>
        </w:rPr>
        <w:t>.</w:t>
      </w:r>
    </w:p>
    <w:p w:rsidR="00762D6F" w:rsidRPr="00C91AD9" w:rsidP="00762D6F">
      <w:pPr>
        <w:tabs>
          <w:tab w:val="left" w:pos="2070"/>
        </w:tabs>
        <w:ind w:left="720"/>
        <w:jc w:val="both"/>
        <w:rPr>
          <w:rFonts w:cstheme="minorHAnsi"/>
          <w:b/>
          <w:sz w:val="24"/>
          <w:szCs w:val="24"/>
          <w:lang w:val="en-GB"/>
        </w:rPr>
      </w:pPr>
    </w:p>
    <w:p w:rsidR="00762D6F" w:rsidP="00762D6F">
      <w:pPr>
        <w:tabs>
          <w:tab w:val="left" w:pos="20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0144">
        <w:rPr>
          <w:rFonts w:asciiTheme="minorHAnsi" w:hAnsiTheme="minorHAnsi" w:cstheme="minorHAnsi"/>
          <w:b/>
          <w:sz w:val="24"/>
          <w:szCs w:val="24"/>
          <w:u w:val="single"/>
        </w:rPr>
        <w:t xml:space="preserve">Area of Experience in Documentation </w:t>
      </w:r>
    </w:p>
    <w:p w:rsidR="00281CEA" w:rsidRPr="00240144" w:rsidP="00762D6F">
      <w:pPr>
        <w:tabs>
          <w:tab w:val="left" w:pos="20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62D6F" w:rsidRPr="00240144" w:rsidP="00762D6F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0144">
        <w:rPr>
          <w:rFonts w:asciiTheme="minorHAnsi" w:hAnsiTheme="minorHAnsi" w:cstheme="minorHAnsi"/>
          <w:b/>
          <w:sz w:val="22"/>
          <w:szCs w:val="22"/>
        </w:rPr>
        <w:t>Ex</w:t>
      </w:r>
      <w:r w:rsidR="00195CB8">
        <w:rPr>
          <w:rFonts w:asciiTheme="minorHAnsi" w:hAnsiTheme="minorHAnsi" w:cstheme="minorHAnsi"/>
          <w:b/>
          <w:sz w:val="22"/>
          <w:szCs w:val="22"/>
        </w:rPr>
        <w:t>ecuting cost saving T</w:t>
      </w:r>
      <w:r w:rsidR="00BB36F4">
        <w:rPr>
          <w:rFonts w:asciiTheme="minorHAnsi" w:hAnsiTheme="minorHAnsi" w:cstheme="minorHAnsi"/>
          <w:b/>
          <w:sz w:val="22"/>
          <w:szCs w:val="22"/>
        </w:rPr>
        <w:t>echniques</w:t>
      </w:r>
      <w:r w:rsidRPr="00240144">
        <w:rPr>
          <w:rFonts w:asciiTheme="minorHAnsi" w:hAnsiTheme="minorHAnsi" w:cstheme="minorHAnsi"/>
          <w:b/>
          <w:sz w:val="22"/>
          <w:szCs w:val="22"/>
        </w:rPr>
        <w:t xml:space="preserve"> and modifications to achieve substantial reduction in O&amp;M expenditures.</w:t>
      </w:r>
    </w:p>
    <w:p w:rsidR="00762D6F" w:rsidRPr="00240144" w:rsidP="00DF5D52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0144">
        <w:rPr>
          <w:rFonts w:asciiTheme="minorHAnsi" w:hAnsiTheme="minorHAnsi" w:cstheme="minorHAnsi"/>
          <w:sz w:val="22"/>
          <w:szCs w:val="22"/>
          <w:lang w:val="en-GB"/>
        </w:rPr>
        <w:t xml:space="preserve">Responsible for 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>Energy Consumption Analysis,</w:t>
      </w:r>
      <w:r w:rsidR="005D56C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ISO standard SOP preparation, P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>reventive maintenance schedule, Mainta</w:t>
      </w:r>
      <w:r w:rsidR="00180EF4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 </w:t>
      </w:r>
      <w:r w:rsidR="005D56C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Critical </w:t>
      </w:r>
      <w:r w:rsidR="00180EF4">
        <w:rPr>
          <w:rFonts w:asciiTheme="minorHAnsi" w:hAnsiTheme="minorHAnsi" w:cstheme="minorHAnsi"/>
          <w:b/>
          <w:sz w:val="22"/>
          <w:szCs w:val="22"/>
          <w:lang w:val="en-GB"/>
        </w:rPr>
        <w:t>Spare parts records, Breakdown</w:t>
      </w:r>
      <w:r w:rsidR="002B007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Analysis, Preparation of Department’s Operating Procedure according to QMS, </w:t>
      </w:r>
      <w:r w:rsidR="004606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Preparation of </w:t>
      </w:r>
      <w:r w:rsidR="002B0079">
        <w:rPr>
          <w:rFonts w:asciiTheme="minorHAnsi" w:hAnsiTheme="minorHAnsi" w:cstheme="minorHAnsi"/>
          <w:b/>
          <w:sz w:val="22"/>
          <w:szCs w:val="22"/>
          <w:lang w:val="en-GB"/>
        </w:rPr>
        <w:t xml:space="preserve">Shut Down job List. </w:t>
      </w:r>
    </w:p>
    <w:p w:rsidR="00762D6F" w:rsidRPr="00D93DF1" w:rsidP="00762D6F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40144">
        <w:rPr>
          <w:rFonts w:asciiTheme="minorHAnsi" w:hAnsiTheme="minorHAnsi" w:cstheme="minorHAnsi"/>
          <w:sz w:val="22"/>
          <w:szCs w:val="22"/>
          <w:lang w:val="en-GB"/>
        </w:rPr>
        <w:t xml:space="preserve">Preparation of </w:t>
      </w:r>
      <w:r w:rsidRPr="00240144">
        <w:rPr>
          <w:rFonts w:eastAsia="Calibri" w:asciiTheme="minorHAnsi" w:hAnsiTheme="minorHAnsi" w:cstheme="minorHAnsi"/>
          <w:color w:val="000000"/>
          <w:sz w:val="22"/>
          <w:szCs w:val="22"/>
        </w:rPr>
        <w:t xml:space="preserve">Electrical safety management system such as, 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LOTO </w:t>
      </w:r>
      <w:r w:rsidRPr="00C506A3">
        <w:rPr>
          <w:rFonts w:asciiTheme="minorHAnsi" w:hAnsiTheme="minorHAnsi" w:cstheme="minorHAnsi"/>
          <w:sz w:val="22"/>
          <w:szCs w:val="22"/>
          <w:lang w:val="en-GB"/>
        </w:rPr>
        <w:t xml:space="preserve">for Every Machine &amp; </w:t>
      </w:r>
      <w:r w:rsidRPr="00C506A3">
        <w:rPr>
          <w:rFonts w:asciiTheme="minorHAnsi" w:hAnsiTheme="minorHAnsi" w:cstheme="minorHAnsi"/>
          <w:sz w:val="22"/>
          <w:szCs w:val="22"/>
        </w:rPr>
        <w:t>Recordin</w:t>
      </w:r>
      <w:r w:rsidR="00C506A3">
        <w:rPr>
          <w:rFonts w:asciiTheme="minorHAnsi" w:hAnsiTheme="minorHAnsi" w:cstheme="minorHAnsi"/>
          <w:sz w:val="22"/>
          <w:szCs w:val="22"/>
        </w:rPr>
        <w:t>g of all the safety incidents.</w:t>
      </w:r>
    </w:p>
    <w:p w:rsidR="00D93DF1" w:rsidRPr="002B54C8" w:rsidP="00762D6F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Knowledge of SAP – PM Module for Spare Management System.</w:t>
      </w:r>
    </w:p>
    <w:p w:rsidR="002B54C8" w:rsidP="002B54C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20C9">
        <w:rPr>
          <w:rFonts w:asciiTheme="minorHAnsi" w:hAnsiTheme="minorHAnsi" w:cstheme="minorHAnsi"/>
          <w:sz w:val="22"/>
          <w:szCs w:val="22"/>
          <w:lang w:val="en-GB"/>
        </w:rPr>
        <w:t xml:space="preserve">Responsible for </w:t>
      </w:r>
      <w:r w:rsidRPr="002920C9">
        <w:rPr>
          <w:rFonts w:asciiTheme="minorHAnsi" w:hAnsiTheme="minorHAnsi" w:cstheme="minorHAnsi"/>
          <w:b/>
          <w:sz w:val="22"/>
          <w:szCs w:val="22"/>
          <w:lang w:val="en-GB"/>
        </w:rPr>
        <w:t>MTTR</w:t>
      </w:r>
      <w:r w:rsidRPr="002920C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2920C9">
        <w:rPr>
          <w:rFonts w:asciiTheme="minorHAnsi" w:hAnsiTheme="minorHAnsi" w:cstheme="minorHAnsi"/>
          <w:b/>
          <w:sz w:val="22"/>
          <w:szCs w:val="22"/>
          <w:lang w:val="en-GB"/>
        </w:rPr>
        <w:t>MTBF</w:t>
      </w:r>
      <w:r w:rsidRPr="002920C9">
        <w:rPr>
          <w:rFonts w:asciiTheme="minorHAnsi" w:hAnsiTheme="minorHAnsi" w:cstheme="minorHAnsi"/>
          <w:sz w:val="22"/>
          <w:szCs w:val="22"/>
          <w:lang w:val="en-GB"/>
        </w:rPr>
        <w:t xml:space="preserve"> &amp; </w:t>
      </w:r>
      <w:r w:rsidRPr="002920C9">
        <w:rPr>
          <w:rFonts w:asciiTheme="minorHAnsi" w:hAnsiTheme="minorHAnsi" w:cstheme="minorHAnsi"/>
          <w:b/>
          <w:sz w:val="22"/>
          <w:szCs w:val="22"/>
          <w:lang w:val="en-GB"/>
        </w:rPr>
        <w:t>OEE</w:t>
      </w:r>
      <w:r w:rsidRPr="002920C9">
        <w:rPr>
          <w:rFonts w:asciiTheme="minorHAnsi" w:hAnsiTheme="minorHAnsi" w:cstheme="minorHAnsi"/>
          <w:sz w:val="22"/>
          <w:szCs w:val="22"/>
          <w:lang w:val="en-GB"/>
        </w:rPr>
        <w:t xml:space="preserve"> Calculation for Plant Availability.</w:t>
      </w:r>
    </w:p>
    <w:p w:rsidR="00F8048E" w:rsidRPr="00240144" w:rsidP="00F8048E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0144">
        <w:rPr>
          <w:rFonts w:asciiTheme="minorHAnsi" w:hAnsiTheme="minorHAnsi" w:cstheme="minorHAnsi"/>
          <w:sz w:val="22"/>
          <w:szCs w:val="22"/>
          <w:lang w:val="en-GB"/>
        </w:rPr>
        <w:t xml:space="preserve">Implementation of 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TPM (5S, Kaizen, </w:t>
      </w:r>
      <w:r w:rsidRPr="00240144">
        <w:rPr>
          <w:rFonts w:asciiTheme="minorHAnsi" w:hAnsiTheme="minorHAnsi" w:cstheme="minorHAnsi"/>
          <w:b/>
          <w:sz w:val="22"/>
          <w:szCs w:val="22"/>
        </w:rPr>
        <w:t>RCA, Why-Why Analysis reports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Preventive Maintenance)</w:t>
      </w:r>
      <w:r w:rsidRPr="0024014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62D6F" w:rsidRPr="00240144" w:rsidP="00762D6F">
      <w:pPr>
        <w:numPr>
          <w:ilvl w:val="0"/>
          <w:numId w:val="15"/>
        </w:numPr>
        <w:tabs>
          <w:tab w:val="left" w:pos="2070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0144">
        <w:rPr>
          <w:rFonts w:asciiTheme="minorHAnsi" w:hAnsiTheme="minorHAnsi" w:cstheme="minorHAnsi"/>
          <w:sz w:val="22"/>
          <w:szCs w:val="22"/>
          <w:lang w:val="en-GB"/>
        </w:rPr>
        <w:t>Knowledge of</w:t>
      </w:r>
      <w:r w:rsidRPr="002401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HIRA. </w:t>
      </w:r>
      <w:r w:rsidRPr="00240144">
        <w:rPr>
          <w:rFonts w:asciiTheme="minorHAnsi" w:hAnsiTheme="minorHAnsi" w:cstheme="minorHAnsi"/>
          <w:b/>
          <w:sz w:val="22"/>
          <w:szCs w:val="22"/>
        </w:rPr>
        <w:t>Preparing &amp; implementing the same &amp; filing documents related to CAPA / incidents.</w:t>
      </w:r>
    </w:p>
    <w:p w:rsidR="00924FEB" w:rsidP="00924FEB">
      <w:pPr>
        <w:pStyle w:val="ListParagraph"/>
        <w:widowControl/>
        <w:adjustRightInd w:val="0"/>
        <w:rPr>
          <w:rFonts w:eastAsia="Calibri" w:asciiTheme="minorHAnsi" w:hAnsiTheme="minorHAnsi" w:cstheme="minorHAnsi"/>
        </w:rPr>
      </w:pPr>
    </w:p>
    <w:p w:rsidR="00937853" w:rsidRPr="00FA638D" w:rsidP="00937853">
      <w:pPr>
        <w:pStyle w:val="Heading8"/>
        <w:ind w:left="0" w:firstLine="0"/>
        <w:jc w:val="left"/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>PAST</w:t>
      </w:r>
      <w:r w:rsidRPr="00FA638D"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  <w:lang w:val="en-US"/>
        </w:rPr>
        <w:t>EXPERIENCE</w:t>
      </w:r>
    </w:p>
    <w:p w:rsidR="00937853" w:rsidRPr="00937853" w:rsidP="00937853">
      <w:pPr>
        <w:widowControl/>
        <w:adjustRightInd w:val="0"/>
        <w:rPr>
          <w:rFonts w:eastAsia="Calibri" w:asciiTheme="minorHAnsi" w:hAnsiTheme="minorHAnsi" w:cstheme="minorHAnsi"/>
        </w:rPr>
      </w:pPr>
    </w:p>
    <w:p w:rsidR="00937853" w:rsidP="00924FEB">
      <w:pPr>
        <w:pStyle w:val="ListParagraph"/>
        <w:widowControl/>
        <w:adjustRightInd w:val="0"/>
        <w:rPr>
          <w:rFonts w:eastAsia="Calibri" w:asciiTheme="minorHAnsi" w:hAnsiTheme="minorHAnsi" w:cstheme="minorHAnsi"/>
        </w:rPr>
      </w:pPr>
    </w:p>
    <w:p w:rsidR="00937853" w:rsidRPr="00601BDF" w:rsidP="00937853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Worked As a </w:t>
      </w:r>
      <w:r w:rsidRPr="00E35554">
        <w:rPr>
          <w:rFonts w:asciiTheme="minorHAnsi" w:hAnsiTheme="minorHAnsi" w:cstheme="minorHAnsi"/>
          <w:b/>
          <w:sz w:val="22"/>
          <w:szCs w:val="22"/>
          <w:lang w:val="en-GB"/>
        </w:rPr>
        <w:t xml:space="preserve">Sr. Engineer (Electrical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Automation </w:t>
      </w:r>
      <w:r w:rsidRPr="00E35554">
        <w:rPr>
          <w:rFonts w:asciiTheme="minorHAnsi" w:hAnsiTheme="minorHAnsi" w:cstheme="minorHAnsi"/>
          <w:b/>
          <w:sz w:val="22"/>
          <w:szCs w:val="22"/>
          <w:lang w:val="en-GB"/>
        </w:rPr>
        <w:t>Maintenance)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Pr="00E35554">
        <w:rPr>
          <w:rFonts w:asciiTheme="minorHAnsi" w:hAnsiTheme="minorHAnsi" w:cstheme="minorHAnsi"/>
          <w:b/>
          <w:sz w:val="22"/>
          <w:szCs w:val="22"/>
          <w:lang w:val="en-GB"/>
        </w:rPr>
        <w:t>KISWOK Industries Pvt Ltd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Fully Automated largest Foundry in Eastern India, Kolkata. From February 2018 – October 2018</w:t>
      </w:r>
    </w:p>
    <w:p w:rsidR="00937853" w:rsidRPr="00E35554" w:rsidP="00937853">
      <w:pPr>
        <w:ind w:left="720"/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</w:pPr>
    </w:p>
    <w:p w:rsidR="00937853" w:rsidRPr="00FA638D" w:rsidP="0093785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vertAlign w:val="superscript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GB"/>
        </w:rPr>
        <w:t xml:space="preserve">Worked As a </w:t>
      </w:r>
      <w:r w:rsidRPr="00FA638D">
        <w:rPr>
          <w:rFonts w:asciiTheme="minorHAnsi" w:hAnsiTheme="minorHAnsi" w:cstheme="minorHAnsi"/>
          <w:b/>
          <w:sz w:val="22"/>
          <w:szCs w:val="22"/>
          <w:lang w:val="en-GB"/>
        </w:rPr>
        <w:t>Sr. Engineer (Cell Maintenance) in Adani Group (Mundra Solar PV Limited)</w:t>
      </w:r>
      <w:r w:rsidRPr="00FA638D">
        <w:rPr>
          <w:rFonts w:asciiTheme="minorHAnsi" w:hAnsiTheme="minorHAnsi" w:cstheme="minorHAnsi"/>
          <w:sz w:val="22"/>
          <w:szCs w:val="22"/>
          <w:lang w:val="en-GB"/>
        </w:rPr>
        <w:t xml:space="preserve">, Fully Automated </w:t>
      </w:r>
      <w:r w:rsidRPr="00FA638D">
        <w:rPr>
          <w:rFonts w:asciiTheme="minorHAnsi" w:hAnsiTheme="minorHAnsi" w:cstheme="minorHAnsi"/>
          <w:b/>
          <w:sz w:val="22"/>
          <w:szCs w:val="22"/>
          <w:lang w:val="en-GB"/>
        </w:rPr>
        <w:t xml:space="preserve">1200 MW </w:t>
      </w:r>
      <w:r w:rsidRPr="00FA638D">
        <w:rPr>
          <w:rFonts w:asciiTheme="minorHAnsi" w:hAnsiTheme="minorHAnsi" w:cstheme="minorHAnsi"/>
          <w:sz w:val="22"/>
          <w:szCs w:val="22"/>
          <w:lang w:val="en-GB"/>
        </w:rPr>
        <w:t>German &amp; China Technology Plant, Mundra, Gujarat.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 w:rsidRPr="00A355FF">
        <w:rPr>
          <w:rFonts w:asciiTheme="minorHAnsi" w:hAnsiTheme="minorHAnsi" w:cstheme="minorHAnsi"/>
          <w:sz w:val="22"/>
          <w:szCs w:val="22"/>
          <w:lang w:val="en-GB"/>
        </w:rPr>
        <w:t>March 2017 – August 2017</w:t>
      </w:r>
    </w:p>
    <w:p w:rsidR="00937853" w:rsidRPr="00FA638D" w:rsidP="00937853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937853" w:rsidRPr="00027287" w:rsidP="00937853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GB"/>
        </w:rPr>
        <w:t xml:space="preserve">Worked As an </w:t>
      </w:r>
      <w:r w:rsidRPr="00FA638D">
        <w:rPr>
          <w:rFonts w:asciiTheme="minorHAnsi" w:hAnsiTheme="minorHAnsi" w:cstheme="minorHAnsi"/>
          <w:b/>
          <w:sz w:val="22"/>
          <w:szCs w:val="22"/>
          <w:lang w:val="en-GB"/>
        </w:rPr>
        <w:t>Engineer (Maintenance)</w:t>
      </w:r>
      <w:r w:rsidRPr="00FA638D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Pr="00FA638D">
        <w:rPr>
          <w:rFonts w:asciiTheme="minorHAnsi" w:hAnsiTheme="minorHAnsi" w:cstheme="minorHAnsi"/>
          <w:b/>
          <w:sz w:val="22"/>
          <w:szCs w:val="22"/>
          <w:lang w:val="en-GB"/>
        </w:rPr>
        <w:t>Jupiter Solar Power Limited</w:t>
      </w:r>
      <w:r w:rsidRPr="00FA638D">
        <w:rPr>
          <w:rFonts w:asciiTheme="minorHAnsi" w:hAnsiTheme="minorHAnsi" w:cstheme="minorHAnsi"/>
          <w:sz w:val="22"/>
          <w:szCs w:val="22"/>
          <w:lang w:val="en-GB"/>
        </w:rPr>
        <w:t>, Fully Automation based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A638D">
        <w:rPr>
          <w:rFonts w:asciiTheme="minorHAnsi" w:hAnsiTheme="minorHAnsi" w:cstheme="minorHAnsi"/>
          <w:b/>
          <w:sz w:val="22"/>
          <w:szCs w:val="22"/>
          <w:lang w:val="en-GB"/>
        </w:rPr>
        <w:t>430 MW Solar Cell Manufacturing Plant,</w:t>
      </w:r>
      <w:r w:rsidRPr="00FA638D">
        <w:rPr>
          <w:rFonts w:asciiTheme="minorHAnsi" w:hAnsiTheme="minorHAnsi" w:cstheme="minorHAnsi"/>
          <w:sz w:val="22"/>
          <w:szCs w:val="22"/>
          <w:lang w:val="en-GB"/>
        </w:rPr>
        <w:t xml:space="preserve"> Baddi, Himachal Pradesh.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 w:rsidRPr="00A355FF">
        <w:rPr>
          <w:rFonts w:asciiTheme="minorHAnsi" w:hAnsiTheme="minorHAnsi" w:cstheme="minorHAnsi"/>
          <w:sz w:val="22"/>
          <w:szCs w:val="22"/>
          <w:lang w:val="en-GB"/>
        </w:rPr>
        <w:t>April 2016 – January 2017</w:t>
      </w:r>
    </w:p>
    <w:p w:rsidR="00937853" w:rsidRPr="00FA638D" w:rsidP="0093785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37853" w:rsidRPr="00154379" w:rsidP="00937853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</w:pPr>
      <w:r w:rsidRPr="00154379">
        <w:rPr>
          <w:rFonts w:asciiTheme="minorHAnsi" w:hAnsiTheme="minorHAnsi" w:cstheme="minorHAnsi"/>
          <w:bCs/>
          <w:sz w:val="22"/>
          <w:szCs w:val="22"/>
        </w:rPr>
        <w:t>Worked</w:t>
      </w:r>
      <w:r w:rsidRPr="001543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379">
        <w:rPr>
          <w:rFonts w:asciiTheme="minorHAnsi" w:hAnsiTheme="minorHAnsi" w:cstheme="minorHAnsi"/>
          <w:sz w:val="22"/>
          <w:szCs w:val="22"/>
          <w:lang w:val="en-GB"/>
        </w:rPr>
        <w:t xml:space="preserve">as a Maintenance Engineer in </w:t>
      </w:r>
      <w:r w:rsidRPr="00154379">
        <w:rPr>
          <w:rFonts w:asciiTheme="minorHAnsi" w:hAnsiTheme="minorHAnsi" w:cstheme="minorHAnsi"/>
          <w:b/>
          <w:sz w:val="22"/>
          <w:szCs w:val="22"/>
          <w:lang w:val="en-GB"/>
        </w:rPr>
        <w:t>SRG Earth Resources Pvt. Ltd</w:t>
      </w:r>
      <w:r w:rsidRPr="00154379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5437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Bhushan Steel Limited </w:t>
      </w:r>
      <w:r w:rsidRPr="00154379">
        <w:rPr>
          <w:rFonts w:asciiTheme="minorHAnsi" w:hAnsiTheme="minorHAnsi" w:cstheme="minorHAnsi"/>
          <w:sz w:val="22"/>
          <w:szCs w:val="22"/>
          <w:lang w:val="en-GB"/>
        </w:rPr>
        <w:t>Site, Angul (Orissa)</w:t>
      </w:r>
      <w:r w:rsidRPr="00154379">
        <w:rPr>
          <w:rFonts w:asciiTheme="minorHAnsi" w:hAnsiTheme="minorHAnsi" w:cstheme="minorHAnsi"/>
          <w:sz w:val="22"/>
          <w:szCs w:val="22"/>
        </w:rPr>
        <w:t xml:space="preserve"> of</w:t>
      </w:r>
      <w:r w:rsidRPr="00154379">
        <w:rPr>
          <w:rFonts w:asciiTheme="minorHAnsi" w:hAnsiTheme="minorHAnsi" w:cstheme="minorHAnsi"/>
          <w:b/>
          <w:sz w:val="22"/>
          <w:szCs w:val="22"/>
        </w:rPr>
        <w:t xml:space="preserve"> 2.6MTPA Recovery type Coke Oven Plant, </w:t>
      </w:r>
      <w:r w:rsidRPr="00154379">
        <w:rPr>
          <w:rFonts w:asciiTheme="minorHAnsi" w:hAnsiTheme="minorHAnsi" w:cstheme="minorHAnsi"/>
          <w:sz w:val="22"/>
          <w:szCs w:val="22"/>
        </w:rPr>
        <w:t xml:space="preserve">designed with latest </w:t>
      </w:r>
      <w:r w:rsidRPr="00154379">
        <w:rPr>
          <w:rFonts w:asciiTheme="minorHAnsi" w:hAnsiTheme="minorHAnsi" w:cstheme="minorHAnsi"/>
          <w:b/>
          <w:sz w:val="22"/>
          <w:szCs w:val="22"/>
        </w:rPr>
        <w:t>German Technology by PAUL WURTH</w:t>
      </w:r>
      <w:r w:rsidRPr="00154379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BEB">
        <w:rPr>
          <w:rFonts w:asciiTheme="minorHAnsi" w:hAnsiTheme="minorHAnsi" w:cstheme="minorHAnsi"/>
          <w:sz w:val="24"/>
          <w:szCs w:val="24"/>
        </w:rPr>
        <w:t xml:space="preserve">From </w:t>
      </w:r>
      <w:r w:rsidRPr="004C6BEB">
        <w:rPr>
          <w:rFonts w:asciiTheme="minorHAnsi" w:hAnsiTheme="minorHAnsi" w:cstheme="minorHAnsi"/>
          <w:bCs/>
          <w:sz w:val="22"/>
          <w:szCs w:val="22"/>
        </w:rPr>
        <w:t>June 2013 – June 2015</w:t>
      </w:r>
    </w:p>
    <w:p w:rsidR="00937853" w:rsidRPr="00937853" w:rsidP="00937853">
      <w:pPr>
        <w:widowControl/>
        <w:adjustRightInd w:val="0"/>
        <w:rPr>
          <w:rFonts w:eastAsia="Calibri" w:asciiTheme="minorHAnsi" w:hAnsiTheme="minorHAnsi" w:cstheme="minorHAnsi"/>
        </w:rPr>
      </w:pPr>
    </w:p>
    <w:p w:rsidR="00EA41D1" w:rsidP="007409DC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FA638D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PROFESSIONAL STRENGTH</w:t>
      </w:r>
    </w:p>
    <w:p w:rsidR="00776E19" w:rsidRPr="00FA638D" w:rsidP="007409DC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>Observing all Site activities including Providing Technical inputs for Met</w:t>
      </w:r>
      <w:r w:rsidRPr="00FA638D" w:rsidR="00784C12">
        <w:rPr>
          <w:rFonts w:asciiTheme="minorHAnsi" w:hAnsiTheme="minorHAnsi" w:cstheme="minorHAnsi"/>
          <w:sz w:val="22"/>
          <w:szCs w:val="22"/>
          <w:lang w:val="en-IN"/>
        </w:rPr>
        <w:t>hodologies of</w:t>
      </w:r>
      <w:r w:rsidRPr="00FA638D">
        <w:rPr>
          <w:rFonts w:asciiTheme="minorHAnsi" w:hAnsiTheme="minorHAnsi" w:cstheme="minorHAnsi"/>
          <w:sz w:val="22"/>
          <w:szCs w:val="22"/>
          <w:lang w:val="en-IN"/>
        </w:rPr>
        <w:t xml:space="preserve"> Equipment and Manpower Handling</w:t>
      </w:r>
      <w:r w:rsidRPr="00FA638D" w:rsidR="00F24CDE">
        <w:rPr>
          <w:rFonts w:asciiTheme="minorHAnsi" w:hAnsiTheme="minorHAnsi" w:cstheme="minorHAnsi"/>
          <w:sz w:val="22"/>
          <w:szCs w:val="22"/>
          <w:lang w:val="en-IN"/>
        </w:rPr>
        <w:t>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</w:rPr>
        <w:t>Improving Productivity, Quality, Cost re</w:t>
      </w:r>
      <w:r w:rsidRPr="00FA638D" w:rsidR="00DC25E3">
        <w:rPr>
          <w:rFonts w:asciiTheme="minorHAnsi" w:hAnsiTheme="minorHAnsi" w:cstheme="minorHAnsi"/>
          <w:sz w:val="22"/>
          <w:szCs w:val="22"/>
        </w:rPr>
        <w:t xml:space="preserve">duction </w:t>
      </w:r>
      <w:r w:rsidR="002B53B9">
        <w:rPr>
          <w:rFonts w:asciiTheme="minorHAnsi" w:hAnsiTheme="minorHAnsi" w:cstheme="minorHAnsi"/>
          <w:sz w:val="22"/>
          <w:szCs w:val="22"/>
        </w:rPr>
        <w:t>through a team Effort Of our CFT Team.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GB"/>
        </w:rPr>
        <w:t>Responsible for support to Production Reviews &amp; Propose improvement initiative to enhance available time of machine &amp; reduction in tact.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>Planning, Optimizing, Monitoring &amp; Improving Utilization of available Resources including Man, Machine &amp; Material.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>Managing the functions of troubleshooting and Preventive/ Breakdown/ Shut down Maintenance all equipments in order to insure Compliance to Quality Stan</w:t>
      </w:r>
      <w:r w:rsidRPr="00FA638D" w:rsidR="00B637D9">
        <w:rPr>
          <w:rFonts w:asciiTheme="minorHAnsi" w:hAnsiTheme="minorHAnsi" w:cstheme="minorHAnsi"/>
          <w:sz w:val="22"/>
          <w:szCs w:val="22"/>
          <w:lang w:val="en-IN"/>
        </w:rPr>
        <w:t>dards, and Continuous Operations</w:t>
      </w:r>
      <w:r w:rsidRPr="00FA638D">
        <w:rPr>
          <w:rFonts w:asciiTheme="minorHAnsi" w:hAnsiTheme="minorHAnsi" w:cstheme="minorHAnsi"/>
          <w:sz w:val="22"/>
          <w:szCs w:val="22"/>
          <w:lang w:val="en-IN"/>
        </w:rPr>
        <w:t>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>Effectively allocating the Resources Optimizing the available time, Reducing wastes for enhancing Productivity and Profitability.</w:t>
      </w:r>
    </w:p>
    <w:p w:rsidR="00DE0713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>Articulate Communicator; skilfully negotiate with Vendors, Suppliers, and Contractors for executing purchase and Maintenance &amp; Operations of various electrical equipments.</w:t>
      </w:r>
    </w:p>
    <w:p w:rsidR="0022727A" w:rsidRPr="00FA638D" w:rsidP="00DE071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A638D">
        <w:rPr>
          <w:rFonts w:asciiTheme="minorHAnsi" w:hAnsiTheme="minorHAnsi" w:cstheme="minorHAnsi"/>
          <w:sz w:val="22"/>
          <w:szCs w:val="22"/>
          <w:lang w:val="en-IN"/>
        </w:rPr>
        <w:t xml:space="preserve">Create a Safety Environment by Taking the Shut </w:t>
      </w:r>
      <w:r w:rsidRPr="00FA638D" w:rsidR="000E5841">
        <w:rPr>
          <w:rFonts w:asciiTheme="minorHAnsi" w:hAnsiTheme="minorHAnsi" w:cstheme="minorHAnsi"/>
          <w:sz w:val="22"/>
          <w:szCs w:val="22"/>
          <w:lang w:val="en-IN"/>
        </w:rPr>
        <w:t>down</w:t>
      </w:r>
      <w:r w:rsidRPr="00FA638D">
        <w:rPr>
          <w:rFonts w:asciiTheme="minorHAnsi" w:hAnsiTheme="minorHAnsi" w:cstheme="minorHAnsi"/>
          <w:sz w:val="22"/>
          <w:szCs w:val="22"/>
          <w:lang w:val="en-IN"/>
        </w:rPr>
        <w:t xml:space="preserve"> Permit, Tool-Box Talk with the engaged Worker.</w:t>
      </w:r>
    </w:p>
    <w:p w:rsidR="00C7344B" w:rsidRPr="00FA638D" w:rsidP="007409DC">
      <w:pPr>
        <w:rPr>
          <w:rFonts w:asciiTheme="minorHAnsi" w:hAnsiTheme="minorHAnsi" w:cstheme="minorHAnsi"/>
          <w:sz w:val="24"/>
          <w:szCs w:val="24"/>
          <w:lang w:val="en-IN"/>
        </w:rPr>
      </w:pPr>
    </w:p>
    <w:p w:rsidR="00B46D10" w:rsidRPr="00FA638D" w:rsidP="007409DC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EDUCATIONAL QUALIFICATION</w:t>
      </w:r>
    </w:p>
    <w:p w:rsidR="00B46D10" w:rsidRPr="00FA638D" w:rsidP="007409D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B50D4" w:rsidRPr="00FA638D" w:rsidP="006B50D4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GRADUATION</w:t>
      </w:r>
      <w:r w:rsidRPr="00FA638D">
        <w:rPr>
          <w:rFonts w:asciiTheme="minorHAnsi" w:hAnsiTheme="minorHAnsi" w:cstheme="minorHAnsi"/>
          <w:sz w:val="24"/>
          <w:szCs w:val="24"/>
        </w:rPr>
        <w:t xml:space="preserve">- Passed the B. Tech from Camellia Institute of Technology in Electrical and Electronics Engineering under West Bengal University of Technology in </w:t>
      </w:r>
      <w:r w:rsidRPr="00FA638D">
        <w:rPr>
          <w:rFonts w:asciiTheme="minorHAnsi" w:hAnsiTheme="minorHAnsi" w:cstheme="minorHAnsi"/>
          <w:b/>
          <w:sz w:val="24"/>
          <w:szCs w:val="24"/>
        </w:rPr>
        <w:t>2013</w:t>
      </w:r>
      <w:r w:rsidRPr="00FA638D">
        <w:rPr>
          <w:rFonts w:asciiTheme="minorHAnsi" w:hAnsiTheme="minorHAnsi" w:cstheme="minorHAnsi"/>
          <w:sz w:val="24"/>
          <w:szCs w:val="24"/>
        </w:rPr>
        <w:t xml:space="preserve"> with </w:t>
      </w:r>
      <w:r w:rsidRPr="00FA638D">
        <w:rPr>
          <w:rFonts w:asciiTheme="minorHAnsi" w:hAnsiTheme="minorHAnsi" w:cstheme="minorHAnsi"/>
          <w:b/>
          <w:sz w:val="24"/>
          <w:szCs w:val="24"/>
        </w:rPr>
        <w:t>69.50%</w:t>
      </w:r>
      <w:r w:rsidRPr="00FA638D">
        <w:rPr>
          <w:rFonts w:asciiTheme="minorHAnsi" w:hAnsiTheme="minorHAnsi" w:cstheme="minorHAnsi"/>
          <w:sz w:val="24"/>
          <w:szCs w:val="24"/>
        </w:rPr>
        <w:t xml:space="preserve"> marks on average.</w:t>
      </w:r>
    </w:p>
    <w:p w:rsidR="006B50D4" w:rsidRPr="00FA638D" w:rsidP="006B50D4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12</w:t>
      </w:r>
      <w:r w:rsidRPr="00FA638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 GRADE</w:t>
      </w:r>
      <w:r w:rsidRPr="00FA638D">
        <w:rPr>
          <w:rFonts w:asciiTheme="minorHAnsi" w:hAnsiTheme="minorHAnsi" w:cstheme="minorHAnsi"/>
          <w:sz w:val="24"/>
          <w:szCs w:val="24"/>
        </w:rPr>
        <w:t xml:space="preserve">- Passed the Higher Secondary from Hoomgarh Chandabila High School under </w:t>
      </w:r>
      <w:r w:rsidRPr="00FA638D">
        <w:rPr>
          <w:rFonts w:asciiTheme="minorHAnsi" w:hAnsiTheme="minorHAnsi" w:cstheme="minorHAnsi"/>
          <w:b/>
          <w:sz w:val="24"/>
          <w:szCs w:val="24"/>
        </w:rPr>
        <w:t>WBCHSE</w:t>
      </w:r>
      <w:r w:rsidRPr="00FA638D">
        <w:rPr>
          <w:rFonts w:asciiTheme="minorHAnsi" w:hAnsiTheme="minorHAnsi" w:cstheme="minorHAnsi"/>
          <w:sz w:val="24"/>
          <w:szCs w:val="24"/>
        </w:rPr>
        <w:t xml:space="preserve"> in </w:t>
      </w:r>
      <w:r w:rsidRPr="00FA638D">
        <w:rPr>
          <w:rFonts w:asciiTheme="minorHAnsi" w:hAnsiTheme="minorHAnsi" w:cstheme="minorHAnsi"/>
          <w:b/>
          <w:sz w:val="24"/>
          <w:szCs w:val="24"/>
        </w:rPr>
        <w:t>2009</w:t>
      </w:r>
      <w:r w:rsidRPr="00FA638D">
        <w:rPr>
          <w:rFonts w:asciiTheme="minorHAnsi" w:hAnsiTheme="minorHAnsi" w:cstheme="minorHAnsi"/>
          <w:sz w:val="24"/>
          <w:szCs w:val="24"/>
        </w:rPr>
        <w:t xml:space="preserve"> with </w:t>
      </w:r>
      <w:r w:rsidRPr="00FA638D">
        <w:rPr>
          <w:rFonts w:asciiTheme="minorHAnsi" w:hAnsiTheme="minorHAnsi" w:cstheme="minorHAnsi"/>
          <w:b/>
          <w:sz w:val="24"/>
          <w:szCs w:val="24"/>
        </w:rPr>
        <w:t>74.40%</w:t>
      </w:r>
      <w:r w:rsidRPr="00FA638D">
        <w:rPr>
          <w:rFonts w:asciiTheme="minorHAnsi" w:hAnsiTheme="minorHAnsi" w:cstheme="minorHAnsi"/>
          <w:sz w:val="24"/>
          <w:szCs w:val="24"/>
        </w:rPr>
        <w:t xml:space="preserve">   marks on average.</w:t>
      </w:r>
    </w:p>
    <w:p w:rsidR="005637EC" w:rsidRPr="00FA638D" w:rsidP="006B50D4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10</w:t>
      </w:r>
      <w:r w:rsidRPr="00FA638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 GRADE</w:t>
      </w:r>
      <w:r w:rsidRPr="00FA638D">
        <w:rPr>
          <w:rFonts w:asciiTheme="minorHAnsi" w:hAnsiTheme="minorHAnsi" w:cstheme="minorHAnsi"/>
          <w:sz w:val="24"/>
          <w:szCs w:val="24"/>
        </w:rPr>
        <w:t xml:space="preserve">- Passed the Madhyamik from Hoomgarh Chandabila High School under </w:t>
      </w:r>
      <w:r w:rsidRPr="00FA638D">
        <w:rPr>
          <w:rFonts w:asciiTheme="minorHAnsi" w:hAnsiTheme="minorHAnsi" w:cstheme="minorHAnsi"/>
          <w:b/>
          <w:sz w:val="24"/>
          <w:szCs w:val="24"/>
        </w:rPr>
        <w:t>WBBSE</w:t>
      </w:r>
      <w:r w:rsidRPr="00FA638D">
        <w:rPr>
          <w:rFonts w:asciiTheme="minorHAnsi" w:hAnsiTheme="minorHAnsi" w:cstheme="minorHAnsi"/>
          <w:sz w:val="24"/>
          <w:szCs w:val="24"/>
        </w:rPr>
        <w:t xml:space="preserve"> in 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2007 </w:t>
      </w:r>
      <w:r w:rsidRPr="00FA638D">
        <w:rPr>
          <w:rFonts w:asciiTheme="minorHAnsi" w:hAnsiTheme="minorHAnsi" w:cstheme="minorHAnsi"/>
          <w:sz w:val="24"/>
          <w:szCs w:val="24"/>
        </w:rPr>
        <w:t xml:space="preserve">with </w:t>
      </w:r>
      <w:r w:rsidRPr="00FA638D">
        <w:rPr>
          <w:rFonts w:asciiTheme="minorHAnsi" w:hAnsiTheme="minorHAnsi" w:cstheme="minorHAnsi"/>
          <w:b/>
          <w:sz w:val="24"/>
          <w:szCs w:val="24"/>
        </w:rPr>
        <w:t>79.80%</w:t>
      </w:r>
      <w:r w:rsidRPr="00FA638D">
        <w:rPr>
          <w:rFonts w:asciiTheme="minorHAnsi" w:hAnsiTheme="minorHAnsi" w:cstheme="minorHAnsi"/>
          <w:sz w:val="24"/>
          <w:szCs w:val="24"/>
        </w:rPr>
        <w:t xml:space="preserve"> marks on average</w:t>
      </w:r>
      <w:r w:rsidRPr="00FA638D" w:rsidR="00426881">
        <w:rPr>
          <w:rFonts w:asciiTheme="minorHAnsi" w:hAnsiTheme="minorHAnsi" w:cstheme="minorHAnsi"/>
          <w:sz w:val="24"/>
          <w:szCs w:val="24"/>
        </w:rPr>
        <w:t>.</w:t>
      </w:r>
    </w:p>
    <w:p w:rsidR="00AC142C" w:rsidRPr="00FA638D" w:rsidP="007409D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A4259" w:rsidRPr="00FA638D" w:rsidP="007409DC">
      <w:pPr>
        <w:rPr>
          <w:rFonts w:asciiTheme="minorHAnsi" w:hAnsiTheme="minorHAnsi" w:cstheme="minorHAnsi"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TRAINING AND PROJECT</w:t>
      </w:r>
    </w:p>
    <w:p w:rsidR="00CA4555" w:rsidRPr="00FA638D" w:rsidP="007409DC">
      <w:pPr>
        <w:pStyle w:val="BodyText3"/>
        <w:jc w:val="left"/>
        <w:rPr>
          <w:rFonts w:asciiTheme="minorHAnsi" w:hAnsiTheme="minorHAnsi" w:cstheme="minorHAnsi"/>
          <w:sz w:val="22"/>
          <w:szCs w:val="22"/>
        </w:rPr>
      </w:pPr>
    </w:p>
    <w:p w:rsidR="00B46D10" w:rsidRPr="00FA638D" w:rsidP="00B46D10">
      <w:pPr>
        <w:pStyle w:val="BodyText3"/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 xml:space="preserve">Completed a Vocational Training On Power System of a Sub Station. Under </w:t>
      </w:r>
      <w:r w:rsidRPr="00FA638D">
        <w:rPr>
          <w:rFonts w:asciiTheme="minorHAnsi" w:hAnsiTheme="minorHAnsi" w:cstheme="minorHAnsi"/>
          <w:b/>
          <w:sz w:val="24"/>
          <w:szCs w:val="24"/>
        </w:rPr>
        <w:t>West Bengal State Electricity Transmi</w:t>
      </w:r>
      <w:r w:rsidRPr="00FA638D" w:rsidR="00F10BA5">
        <w:rPr>
          <w:rFonts w:asciiTheme="minorHAnsi" w:hAnsiTheme="minorHAnsi" w:cstheme="minorHAnsi"/>
          <w:b/>
          <w:sz w:val="24"/>
          <w:szCs w:val="24"/>
        </w:rPr>
        <w:t>ssion Company Limited</w:t>
      </w:r>
      <w:r w:rsidRPr="00FA638D" w:rsidR="00E72686">
        <w:rPr>
          <w:rFonts w:asciiTheme="minorHAnsi" w:hAnsiTheme="minorHAnsi" w:cstheme="minorHAnsi"/>
          <w:b/>
          <w:sz w:val="24"/>
          <w:szCs w:val="24"/>
        </w:rPr>
        <w:t xml:space="preserve"> (WBSETCL)</w:t>
      </w:r>
      <w:r w:rsidRPr="00FA638D" w:rsidR="00F10BA5">
        <w:rPr>
          <w:rFonts w:asciiTheme="minorHAnsi" w:hAnsiTheme="minorHAnsi" w:cstheme="minorHAnsi"/>
          <w:sz w:val="24"/>
          <w:szCs w:val="24"/>
        </w:rPr>
        <w:t xml:space="preserve">. Sonarpur </w:t>
      </w:r>
      <w:r w:rsidRPr="00FA638D" w:rsidR="00F10BA5">
        <w:rPr>
          <w:rFonts w:asciiTheme="minorHAnsi" w:hAnsiTheme="minorHAnsi" w:cstheme="minorHAnsi"/>
          <w:b/>
          <w:sz w:val="24"/>
          <w:szCs w:val="24"/>
        </w:rPr>
        <w:t>(132 KV)</w:t>
      </w:r>
      <w:r w:rsidRPr="00FA638D" w:rsidR="00F10BA5">
        <w:rPr>
          <w:rFonts w:asciiTheme="minorHAnsi" w:hAnsiTheme="minorHAnsi" w:cstheme="minorHAnsi"/>
          <w:sz w:val="24"/>
          <w:szCs w:val="24"/>
        </w:rPr>
        <w:t xml:space="preserve"> </w:t>
      </w:r>
      <w:r w:rsidRPr="00FA638D">
        <w:rPr>
          <w:rFonts w:asciiTheme="minorHAnsi" w:hAnsiTheme="minorHAnsi" w:cstheme="minorHAnsi"/>
          <w:sz w:val="24"/>
          <w:szCs w:val="24"/>
        </w:rPr>
        <w:t>Sub-Station</w:t>
      </w:r>
      <w:r w:rsidRPr="00FA638D" w:rsidR="00F10BA5">
        <w:rPr>
          <w:rFonts w:asciiTheme="minorHAnsi" w:hAnsiTheme="minorHAnsi" w:cstheme="minorHAnsi"/>
          <w:sz w:val="24"/>
          <w:szCs w:val="24"/>
        </w:rPr>
        <w:t>, Kolkata</w:t>
      </w:r>
      <w:r w:rsidRPr="00FA638D">
        <w:rPr>
          <w:rFonts w:asciiTheme="minorHAnsi" w:hAnsiTheme="minorHAnsi" w:cstheme="minorHAnsi"/>
          <w:sz w:val="24"/>
          <w:szCs w:val="24"/>
        </w:rPr>
        <w:t>. From 09-01-2012 TO 21-01-2012.</w:t>
      </w:r>
    </w:p>
    <w:p w:rsidR="009F49F2" w:rsidRPr="00FA638D" w:rsidP="00B46D10">
      <w:pPr>
        <w:pStyle w:val="BodyText3"/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>Completed a Final Y</w:t>
      </w:r>
      <w:r w:rsidRPr="00FA638D">
        <w:rPr>
          <w:rFonts w:asciiTheme="minorHAnsi" w:hAnsiTheme="minorHAnsi" w:cstheme="minorHAnsi"/>
          <w:sz w:val="24"/>
          <w:szCs w:val="24"/>
        </w:rPr>
        <w:t xml:space="preserve">ear Project on </w:t>
      </w:r>
      <w:r w:rsidRPr="00FA638D">
        <w:rPr>
          <w:rFonts w:asciiTheme="minorHAnsi" w:hAnsiTheme="minorHAnsi" w:cstheme="minorHAnsi"/>
          <w:b/>
          <w:sz w:val="24"/>
          <w:szCs w:val="24"/>
        </w:rPr>
        <w:t>Present Scenario of Power System of West Bengal</w:t>
      </w:r>
      <w:r w:rsidRPr="00FA638D" w:rsidR="00426881">
        <w:rPr>
          <w:rFonts w:asciiTheme="minorHAnsi" w:hAnsiTheme="minorHAnsi" w:cstheme="minorHAnsi"/>
          <w:b/>
          <w:sz w:val="24"/>
          <w:szCs w:val="24"/>
        </w:rPr>
        <w:t>.</w:t>
      </w:r>
    </w:p>
    <w:p w:rsidR="00651A1F" w:rsidRPr="00FA638D" w:rsidP="007409DC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1735AC" w:rsidRPr="00FA638D" w:rsidP="00052BA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sz w:val="28"/>
          <w:szCs w:val="28"/>
          <w:u w:val="single"/>
        </w:rPr>
        <w:t>COMPUTER PROFICIENCY</w:t>
      </w:r>
    </w:p>
    <w:p w:rsidR="00052BA4" w:rsidRPr="00FA638D" w:rsidP="00052BA4">
      <w:pPr>
        <w:rPr>
          <w:rFonts w:asciiTheme="minorHAnsi" w:hAnsiTheme="minorHAnsi" w:cstheme="minorHAnsi"/>
          <w:b/>
          <w:szCs w:val="24"/>
          <w:u w:val="single"/>
        </w:rPr>
      </w:pPr>
    </w:p>
    <w:p w:rsidR="0012094D" w:rsidRPr="00FA638D" w:rsidP="0012094D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FA638D">
        <w:rPr>
          <w:rFonts w:asciiTheme="minorHAnsi" w:hAnsiTheme="minorHAnsi" w:cstheme="minorHAnsi"/>
          <w:sz w:val="24"/>
          <w:szCs w:val="24"/>
        </w:rPr>
        <w:t xml:space="preserve">Windows </w:t>
      </w:r>
      <w:r w:rsidRPr="00FA638D" w:rsidR="009569F9">
        <w:rPr>
          <w:rFonts w:asciiTheme="minorHAnsi" w:hAnsiTheme="minorHAnsi" w:cstheme="minorHAnsi"/>
          <w:sz w:val="24"/>
          <w:szCs w:val="24"/>
        </w:rPr>
        <w:t>7 &amp; XP</w:t>
      </w:r>
      <w:r w:rsidRPr="00FA638D" w:rsidR="00232E82">
        <w:rPr>
          <w:rFonts w:asciiTheme="minorHAnsi" w:hAnsiTheme="minorHAnsi" w:cstheme="minorHAnsi"/>
          <w:sz w:val="24"/>
          <w:szCs w:val="24"/>
          <w:lang w:val="en-GB"/>
        </w:rPr>
        <w:t xml:space="preserve"> , Vista</w:t>
      </w:r>
      <w:r w:rsidRPr="00FA638D" w:rsidR="00F418A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FA638D">
        <w:rPr>
          <w:rFonts w:asciiTheme="minorHAnsi" w:hAnsiTheme="minorHAnsi" w:cstheme="minorHAnsi"/>
          <w:sz w:val="24"/>
          <w:szCs w:val="24"/>
        </w:rPr>
        <w:t>MS-DOS, MS Office , MS Excel</w:t>
      </w:r>
    </w:p>
    <w:p w:rsidR="00F418AE" w:rsidRPr="00FA638D" w:rsidP="0012094D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FA638D">
        <w:rPr>
          <w:rFonts w:asciiTheme="minorHAnsi" w:hAnsiTheme="minorHAnsi" w:cstheme="minorHAnsi"/>
          <w:b/>
          <w:sz w:val="24"/>
          <w:szCs w:val="24"/>
          <w:lang w:val="en-GB"/>
        </w:rPr>
        <w:t>SIEMENS TIA Portal, SIMATIC MANAGER</w:t>
      </w:r>
      <w:r w:rsidRPr="00FA638D" w:rsidR="00E6280B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5729C">
        <w:rPr>
          <w:rFonts w:asciiTheme="minorHAnsi" w:hAnsiTheme="minorHAnsi" w:cstheme="minorHAnsi"/>
          <w:b/>
          <w:sz w:val="24"/>
          <w:szCs w:val="24"/>
          <w:lang w:val="en-GB"/>
        </w:rPr>
        <w:t>WinCC</w:t>
      </w:r>
    </w:p>
    <w:p w:rsidR="009569F9" w:rsidRPr="00FA638D" w:rsidP="00550653">
      <w:pPr>
        <w:numPr>
          <w:ilvl w:val="0"/>
          <w:numId w:val="1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A638D">
        <w:rPr>
          <w:rFonts w:asciiTheme="minorHAnsi" w:hAnsiTheme="minorHAnsi" w:cstheme="minorHAnsi"/>
          <w:b/>
          <w:sz w:val="24"/>
          <w:szCs w:val="24"/>
          <w:lang w:val="en-GB"/>
        </w:rPr>
        <w:t>Twin CAT</w:t>
      </w:r>
      <w:r w:rsidR="008F79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Application of Bechkoff, KV Studio.</w:t>
      </w:r>
    </w:p>
    <w:p w:rsidR="00550653" w:rsidRPr="00FA638D" w:rsidP="00550653">
      <w:pPr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735AC" w:rsidRPr="00FA638D" w:rsidP="007409DC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HOBBIES</w:t>
      </w:r>
    </w:p>
    <w:p w:rsidR="001735AC" w:rsidRPr="00FA638D" w:rsidP="00A16899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6C3B3A" w:rsidRPr="00043C79" w:rsidP="00043C7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043C79">
        <w:rPr>
          <w:rFonts w:asciiTheme="minorHAnsi" w:hAnsiTheme="minorHAnsi" w:cstheme="minorHAnsi"/>
          <w:sz w:val="24"/>
          <w:szCs w:val="24"/>
        </w:rPr>
        <w:t>Reading Story Books &amp; Bengali Poems.</w:t>
      </w:r>
    </w:p>
    <w:p w:rsidR="006C3B3A" w:rsidRPr="00FA638D" w:rsidP="006C3B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>Desire to set u</w:t>
      </w:r>
      <w:r w:rsidRPr="00FA638D" w:rsidR="00426881">
        <w:rPr>
          <w:rFonts w:asciiTheme="minorHAnsi" w:hAnsiTheme="minorHAnsi" w:cstheme="minorHAnsi"/>
          <w:sz w:val="24"/>
          <w:szCs w:val="24"/>
        </w:rPr>
        <w:t xml:space="preserve">p A </w:t>
      </w:r>
      <w:r w:rsidRPr="00FA638D" w:rsidR="00426881">
        <w:rPr>
          <w:rFonts w:asciiTheme="minorHAnsi" w:hAnsiTheme="minorHAnsi" w:cstheme="minorHAnsi"/>
          <w:b/>
          <w:sz w:val="24"/>
          <w:szCs w:val="24"/>
        </w:rPr>
        <w:t>Solar Power Plant</w:t>
      </w:r>
      <w:r w:rsidRPr="00FA638D" w:rsidR="00EA3747">
        <w:rPr>
          <w:rFonts w:asciiTheme="minorHAnsi" w:hAnsiTheme="minorHAnsi" w:cstheme="minorHAnsi"/>
          <w:sz w:val="24"/>
          <w:szCs w:val="24"/>
        </w:rPr>
        <w:t>.</w:t>
      </w:r>
    </w:p>
    <w:p w:rsidR="008E6A99" w:rsidRPr="00FA638D" w:rsidP="006C3B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>Playing &amp; Watching Cricket</w:t>
      </w:r>
      <w:r w:rsidRPr="00FA638D" w:rsidR="008B0F9B">
        <w:rPr>
          <w:rFonts w:asciiTheme="minorHAnsi" w:hAnsiTheme="minorHAnsi" w:cstheme="minorHAnsi"/>
          <w:sz w:val="24"/>
          <w:szCs w:val="24"/>
        </w:rPr>
        <w:t xml:space="preserve"> </w:t>
      </w:r>
      <w:r w:rsidRPr="00FA638D" w:rsidR="005D6A6B">
        <w:rPr>
          <w:rFonts w:asciiTheme="minorHAnsi" w:hAnsiTheme="minorHAnsi" w:cstheme="minorHAnsi"/>
          <w:sz w:val="24"/>
          <w:szCs w:val="24"/>
        </w:rPr>
        <w:t>&amp; Listening Music</w:t>
      </w:r>
      <w:r w:rsidRPr="00FA638D" w:rsidR="00426881">
        <w:rPr>
          <w:rFonts w:asciiTheme="minorHAnsi" w:hAnsiTheme="minorHAnsi" w:cstheme="minorHAnsi"/>
          <w:sz w:val="24"/>
          <w:szCs w:val="24"/>
        </w:rPr>
        <w:t>.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</w:p>
    <w:p w:rsidR="00D3291E" w:rsidRPr="00FA638D" w:rsidP="007409D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638D">
        <w:rPr>
          <w:rFonts w:asciiTheme="minorHAnsi" w:hAnsiTheme="minorHAnsi" w:cstheme="minorHAnsi"/>
          <w:b/>
          <w:sz w:val="28"/>
          <w:szCs w:val="28"/>
          <w:u w:val="single"/>
        </w:rPr>
        <w:t>PERSONAL DETAILS</w:t>
      </w:r>
    </w:p>
    <w:p w:rsidR="00D51C55" w:rsidRPr="00FA638D" w:rsidP="007409D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Name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A638D" w:rsidR="005C006F">
        <w:rPr>
          <w:rFonts w:asciiTheme="minorHAnsi" w:hAnsiTheme="minorHAnsi" w:cstheme="minorHAnsi"/>
          <w:sz w:val="24"/>
          <w:szCs w:val="24"/>
        </w:rPr>
        <w:t>Tridip Patra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Father’s Name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="008E52EC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1E1467">
        <w:rPr>
          <w:rFonts w:asciiTheme="minorHAnsi" w:hAnsiTheme="minorHAnsi" w:cstheme="minorHAnsi"/>
          <w:sz w:val="24"/>
          <w:szCs w:val="24"/>
        </w:rPr>
        <w:t xml:space="preserve"> Bidhan</w:t>
      </w:r>
      <w:r w:rsidRPr="00FA638D" w:rsidR="005C006F">
        <w:rPr>
          <w:rFonts w:asciiTheme="minorHAnsi" w:hAnsiTheme="minorHAnsi" w:cstheme="minorHAnsi"/>
          <w:sz w:val="24"/>
          <w:szCs w:val="24"/>
        </w:rPr>
        <w:t xml:space="preserve"> Chandra Patra</w:t>
      </w:r>
    </w:p>
    <w:p w:rsidR="00850828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 xml:space="preserve">Mother’s Name        </w:t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A119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1E1467">
        <w:rPr>
          <w:rFonts w:asciiTheme="minorHAnsi" w:hAnsiTheme="minorHAnsi" w:cstheme="minorHAnsi"/>
          <w:sz w:val="24"/>
          <w:szCs w:val="24"/>
        </w:rPr>
        <w:t xml:space="preserve"> Dipta</w:t>
      </w:r>
      <w:r w:rsidRPr="00FA638D" w:rsidR="005C006F">
        <w:rPr>
          <w:rFonts w:asciiTheme="minorHAnsi" w:hAnsiTheme="minorHAnsi" w:cstheme="minorHAnsi"/>
          <w:sz w:val="24"/>
          <w:szCs w:val="24"/>
        </w:rPr>
        <w:t xml:space="preserve"> Patra</w:t>
      </w:r>
    </w:p>
    <w:p w:rsidR="00BD7F84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Wife’s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 Name         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A119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1E1467">
        <w:rPr>
          <w:rFonts w:asciiTheme="minorHAnsi" w:hAnsiTheme="minorHAnsi" w:cstheme="minorHAnsi"/>
          <w:sz w:val="24"/>
          <w:szCs w:val="24"/>
        </w:rPr>
        <w:t xml:space="preserve"> Monalisa</w:t>
      </w:r>
      <w:r w:rsidR="00664EB9">
        <w:rPr>
          <w:rFonts w:asciiTheme="minorHAnsi" w:hAnsiTheme="minorHAnsi" w:cstheme="minorHAnsi"/>
          <w:sz w:val="24"/>
          <w:szCs w:val="24"/>
        </w:rPr>
        <w:t xml:space="preserve"> Patra</w:t>
      </w:r>
    </w:p>
    <w:p w:rsidR="00395707" w:rsidRPr="00395707" w:rsidP="007409DC">
      <w:pPr>
        <w:rPr>
          <w:rFonts w:asciiTheme="minorHAnsi" w:hAnsiTheme="minorHAnsi" w:cstheme="minorHAnsi"/>
          <w:sz w:val="24"/>
          <w:szCs w:val="24"/>
        </w:rPr>
      </w:pPr>
      <w:r w:rsidRPr="00395707">
        <w:rPr>
          <w:rFonts w:asciiTheme="minorHAnsi" w:hAnsiTheme="minorHAnsi" w:cstheme="minorHAnsi"/>
          <w:b/>
          <w:sz w:val="24"/>
          <w:szCs w:val="24"/>
        </w:rPr>
        <w:t>Son’s Name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39570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Atrim Patra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D.O.B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="00A1192D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916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638D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5C006F">
        <w:rPr>
          <w:rFonts w:asciiTheme="minorHAnsi" w:hAnsiTheme="minorHAnsi" w:cstheme="minorHAnsi"/>
          <w:sz w:val="24"/>
          <w:szCs w:val="24"/>
        </w:rPr>
        <w:t>14-03-1992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Sex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FA638D">
        <w:rPr>
          <w:rFonts w:asciiTheme="minorHAnsi" w:hAnsiTheme="minorHAnsi" w:cstheme="minorHAnsi"/>
          <w:b/>
          <w:sz w:val="24"/>
          <w:szCs w:val="24"/>
        </w:rPr>
        <w:t>:</w:t>
      </w:r>
      <w:r w:rsidRPr="00FA638D">
        <w:rPr>
          <w:rFonts w:asciiTheme="minorHAnsi" w:hAnsiTheme="minorHAnsi" w:cstheme="minorHAnsi"/>
          <w:sz w:val="24"/>
          <w:szCs w:val="24"/>
        </w:rPr>
        <w:t xml:space="preserve"> Male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Nationality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FA638D">
        <w:rPr>
          <w:rFonts w:asciiTheme="minorHAnsi" w:hAnsiTheme="minorHAnsi" w:cstheme="minorHAnsi"/>
          <w:b/>
          <w:sz w:val="24"/>
          <w:szCs w:val="24"/>
        </w:rPr>
        <w:t>:</w:t>
      </w:r>
      <w:r w:rsidRPr="00FA638D">
        <w:rPr>
          <w:rFonts w:asciiTheme="minorHAnsi" w:hAnsiTheme="minorHAnsi" w:cstheme="minorHAnsi"/>
          <w:sz w:val="24"/>
          <w:szCs w:val="24"/>
        </w:rPr>
        <w:t xml:space="preserve"> Indian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Caste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1E1467">
        <w:rPr>
          <w:rFonts w:asciiTheme="minorHAnsi" w:hAnsiTheme="minorHAnsi" w:cstheme="minorHAnsi"/>
          <w:sz w:val="24"/>
          <w:szCs w:val="24"/>
        </w:rPr>
        <w:t xml:space="preserve"> General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Address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FA638D" w:rsidR="001E1467">
        <w:rPr>
          <w:rFonts w:asciiTheme="minorHAnsi" w:hAnsiTheme="minorHAnsi" w:cstheme="minorHAnsi"/>
          <w:b/>
          <w:sz w:val="24"/>
          <w:szCs w:val="24"/>
        </w:rPr>
        <w:t>:</w:t>
      </w:r>
      <w:r w:rsidRPr="00FA638D" w:rsidR="001E1467">
        <w:rPr>
          <w:rFonts w:asciiTheme="minorHAnsi" w:hAnsiTheme="minorHAnsi" w:cstheme="minorHAnsi"/>
          <w:sz w:val="24"/>
          <w:szCs w:val="24"/>
        </w:rPr>
        <w:t xml:space="preserve"> Chhatapur</w:t>
      </w:r>
      <w:r w:rsidRPr="00FA638D" w:rsidR="005C006F">
        <w:rPr>
          <w:rFonts w:asciiTheme="minorHAnsi" w:hAnsiTheme="minorHAnsi" w:cstheme="minorHAnsi"/>
          <w:sz w:val="24"/>
          <w:szCs w:val="24"/>
        </w:rPr>
        <w:t>, Gosai Janara, Indpur, Bankura, West Bengal, 722121</w:t>
      </w:r>
    </w:p>
    <w:p w:rsidR="002C49BF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 xml:space="preserve">Language Proficiency  </w:t>
      </w:r>
      <w:r w:rsidRPr="00FA638D">
        <w:rPr>
          <w:rFonts w:asciiTheme="minorHAnsi" w:hAnsiTheme="minorHAnsi" w:cstheme="minorHAnsi"/>
          <w:sz w:val="24"/>
          <w:szCs w:val="24"/>
        </w:rPr>
        <w:t xml:space="preserve">    </w:t>
      </w:r>
      <w:r w:rsidRPr="00FA638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A638D">
        <w:rPr>
          <w:rFonts w:asciiTheme="minorHAnsi" w:hAnsiTheme="minorHAnsi" w:cstheme="minorHAnsi"/>
          <w:sz w:val="24"/>
          <w:szCs w:val="24"/>
        </w:rPr>
        <w:t>Bengali, Hindi, Oriya, English</w:t>
      </w:r>
    </w:p>
    <w:p w:rsidR="00BD7F84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b/>
          <w:sz w:val="24"/>
          <w:szCs w:val="24"/>
        </w:rPr>
        <w:t>Marital Status</w:t>
      </w:r>
      <w:r w:rsidRPr="00FA638D">
        <w:rPr>
          <w:rFonts w:asciiTheme="minorHAnsi" w:hAnsiTheme="minorHAnsi" w:cstheme="minorHAnsi"/>
          <w:b/>
          <w:sz w:val="24"/>
          <w:szCs w:val="24"/>
        </w:rPr>
        <w:tab/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A1192D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FA638D" w:rsidR="002C49B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FA638D">
        <w:rPr>
          <w:rFonts w:asciiTheme="minorHAnsi" w:hAnsiTheme="minorHAnsi" w:cstheme="minorHAnsi"/>
          <w:b/>
          <w:sz w:val="24"/>
          <w:szCs w:val="24"/>
        </w:rPr>
        <w:t>:</w:t>
      </w:r>
      <w:r w:rsidRPr="00FA638D">
        <w:rPr>
          <w:rFonts w:asciiTheme="minorHAnsi" w:hAnsiTheme="minorHAnsi" w:cstheme="minorHAnsi"/>
          <w:sz w:val="24"/>
          <w:szCs w:val="24"/>
        </w:rPr>
        <w:t xml:space="preserve"> Married</w:t>
      </w:r>
    </w:p>
    <w:p w:rsidR="0034376C" w:rsidRPr="00FA638D" w:rsidP="007409DC">
      <w:pPr>
        <w:rPr>
          <w:rFonts w:asciiTheme="minorHAnsi" w:hAnsiTheme="minorHAnsi" w:cstheme="minorHAnsi"/>
          <w:sz w:val="24"/>
          <w:szCs w:val="24"/>
        </w:rPr>
      </w:pPr>
    </w:p>
    <w:p w:rsidR="0069479B" w:rsidRPr="00FA638D" w:rsidP="007409D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638D">
        <w:rPr>
          <w:rFonts w:asciiTheme="minorHAnsi" w:hAnsiTheme="minorHAnsi" w:cstheme="minorHAnsi"/>
          <w:b/>
          <w:sz w:val="28"/>
          <w:szCs w:val="28"/>
          <w:u w:val="single"/>
        </w:rPr>
        <w:t>DECLARATIONS</w:t>
      </w:r>
    </w:p>
    <w:p w:rsidR="00BD6756" w:rsidRPr="00FA638D" w:rsidP="007409DC">
      <w:pPr>
        <w:rPr>
          <w:rFonts w:asciiTheme="minorHAnsi" w:hAnsiTheme="minorHAnsi" w:cstheme="minorHAnsi"/>
          <w:sz w:val="24"/>
          <w:szCs w:val="24"/>
        </w:rPr>
      </w:pP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>I hereby declare that the information furnished above is true to the best of my knowledge.</w:t>
      </w: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</w:p>
    <w:p w:rsidR="001735AC" w:rsidRPr="00FA638D" w:rsidP="007409DC">
      <w:pPr>
        <w:rPr>
          <w:rFonts w:asciiTheme="minorHAnsi" w:hAnsiTheme="minorHAnsi" w:cstheme="minorHAnsi"/>
          <w:sz w:val="24"/>
          <w:szCs w:val="24"/>
        </w:rPr>
      </w:pPr>
      <w:r w:rsidRPr="00FA638D">
        <w:rPr>
          <w:rFonts w:asciiTheme="minorHAnsi" w:hAnsiTheme="minorHAnsi" w:cstheme="minorHAnsi"/>
          <w:sz w:val="24"/>
          <w:szCs w:val="24"/>
        </w:rPr>
        <w:t xml:space="preserve">Date…                                                                                                       </w:t>
      </w:r>
      <w:r w:rsidR="00951F0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FA638D">
        <w:rPr>
          <w:rFonts w:asciiTheme="minorHAnsi" w:hAnsiTheme="minorHAnsi" w:cstheme="minorHAnsi"/>
          <w:sz w:val="24"/>
          <w:szCs w:val="24"/>
        </w:rPr>
        <w:t xml:space="preserve"> (Tridip Patra)</w:t>
      </w:r>
    </w:p>
    <w:p w:rsidR="00CE41C5" w:rsidRPr="00FA638D" w:rsidP="00B72306">
      <w:pPr>
        <w:pStyle w:val="Heading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8" o:spid="_x0000_s1026" type="#_x0000_t32" style="width:180.75pt;height:0.05pt;margin-top:31.45pt;margin-left:331.7pt;position:absolute;visibility:visible;z-index:251658240"/>
        </w:pict>
      </w:r>
      <w:r w:rsidRPr="00FA638D" w:rsidR="001735AC">
        <w:t>Place: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8"/>
          </v:shape>
        </w:pict>
      </w:r>
    </w:p>
    <w:sectPr w:rsidSect="00912C19">
      <w:pgSz w:w="11909" w:h="16834" w:code="9"/>
      <w:pgMar w:top="274" w:right="389" w:bottom="1238" w:left="446" w:header="1008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497"/>
    <w:multiLevelType w:val="hybridMultilevel"/>
    <w:tmpl w:val="7E10C0EC"/>
    <w:lvl w:ilvl="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D806F9"/>
    <w:multiLevelType w:val="hybridMultilevel"/>
    <w:tmpl w:val="4D623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7B9"/>
    <w:multiLevelType w:val="hybridMultilevel"/>
    <w:tmpl w:val="E4B46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0795D"/>
    <w:multiLevelType w:val="hybridMultilevel"/>
    <w:tmpl w:val="4EF6A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782"/>
    <w:multiLevelType w:val="hybridMultilevel"/>
    <w:tmpl w:val="ED742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719E"/>
    <w:multiLevelType w:val="hybridMultilevel"/>
    <w:tmpl w:val="28D86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E32"/>
    <w:multiLevelType w:val="hybridMultilevel"/>
    <w:tmpl w:val="51F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51DC8"/>
    <w:multiLevelType w:val="hybridMultilevel"/>
    <w:tmpl w:val="9F808E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7301"/>
    <w:multiLevelType w:val="hybridMultilevel"/>
    <w:tmpl w:val="792E8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00372"/>
    <w:multiLevelType w:val="hybridMultilevel"/>
    <w:tmpl w:val="27146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0657"/>
    <w:multiLevelType w:val="hybridMultilevel"/>
    <w:tmpl w:val="ADD0A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76191"/>
    <w:multiLevelType w:val="hybridMultilevel"/>
    <w:tmpl w:val="99A6E304"/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4707277D"/>
    <w:multiLevelType w:val="hybridMultilevel"/>
    <w:tmpl w:val="70CA6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60A8"/>
    <w:multiLevelType w:val="hybridMultilevel"/>
    <w:tmpl w:val="84704AEA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23354"/>
    <w:multiLevelType w:val="hybridMultilevel"/>
    <w:tmpl w:val="EF0A1754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5C642DE7"/>
    <w:multiLevelType w:val="hybridMultilevel"/>
    <w:tmpl w:val="66A2D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933A6"/>
    <w:multiLevelType w:val="hybridMultilevel"/>
    <w:tmpl w:val="4A9C9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4598"/>
    <w:multiLevelType w:val="hybridMultilevel"/>
    <w:tmpl w:val="39E42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6AB"/>
    <w:multiLevelType w:val="hybridMultilevel"/>
    <w:tmpl w:val="FF063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538A7"/>
    <w:multiLevelType w:val="hybridMultilevel"/>
    <w:tmpl w:val="BFBAF4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B990AC8"/>
    <w:multiLevelType w:val="hybridMultilevel"/>
    <w:tmpl w:val="AB289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D6BB8"/>
    <w:multiLevelType w:val="hybridMultilevel"/>
    <w:tmpl w:val="FE6C1E9C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3C74A1"/>
    <w:multiLevelType w:val="hybridMultilevel"/>
    <w:tmpl w:val="27146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3EC"/>
    <w:multiLevelType w:val="hybridMultilevel"/>
    <w:tmpl w:val="D8583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F6067"/>
    <w:multiLevelType w:val="hybridMultilevel"/>
    <w:tmpl w:val="3E2CB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12"/>
  </w:num>
  <w:num w:numId="7">
    <w:abstractNumId w:val="19"/>
  </w:num>
  <w:num w:numId="8">
    <w:abstractNumId w:val="7"/>
  </w:num>
  <w:num w:numId="9">
    <w:abstractNumId w:val="17"/>
  </w:num>
  <w:num w:numId="10">
    <w:abstractNumId w:val="21"/>
  </w:num>
  <w:num w:numId="11">
    <w:abstractNumId w:val="2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9"/>
  </w:num>
  <w:num w:numId="16">
    <w:abstractNumId w:val="18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  <w:num w:numId="24">
    <w:abstractNumId w:val="3"/>
  </w:num>
  <w:num w:numId="2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735AC"/>
    <w:rsid w:val="00001B75"/>
    <w:rsid w:val="0000477B"/>
    <w:rsid w:val="000048D3"/>
    <w:rsid w:val="00015EC6"/>
    <w:rsid w:val="000162B8"/>
    <w:rsid w:val="00020BB9"/>
    <w:rsid w:val="000245C4"/>
    <w:rsid w:val="00027287"/>
    <w:rsid w:val="0003278F"/>
    <w:rsid w:val="00037ED0"/>
    <w:rsid w:val="00043C79"/>
    <w:rsid w:val="00045B10"/>
    <w:rsid w:val="00052BA4"/>
    <w:rsid w:val="00052C5C"/>
    <w:rsid w:val="000556BA"/>
    <w:rsid w:val="0006093E"/>
    <w:rsid w:val="00060F58"/>
    <w:rsid w:val="00064896"/>
    <w:rsid w:val="00065A63"/>
    <w:rsid w:val="00065C79"/>
    <w:rsid w:val="00066E56"/>
    <w:rsid w:val="00067C45"/>
    <w:rsid w:val="00071258"/>
    <w:rsid w:val="00073616"/>
    <w:rsid w:val="00081EF0"/>
    <w:rsid w:val="00082E62"/>
    <w:rsid w:val="0008310A"/>
    <w:rsid w:val="0008383F"/>
    <w:rsid w:val="00086FC7"/>
    <w:rsid w:val="00087AED"/>
    <w:rsid w:val="00091063"/>
    <w:rsid w:val="000968EA"/>
    <w:rsid w:val="000A1344"/>
    <w:rsid w:val="000A1AD0"/>
    <w:rsid w:val="000A2C7F"/>
    <w:rsid w:val="000A52BA"/>
    <w:rsid w:val="000A6618"/>
    <w:rsid w:val="000A70D0"/>
    <w:rsid w:val="000B17CE"/>
    <w:rsid w:val="000B2640"/>
    <w:rsid w:val="000B37A2"/>
    <w:rsid w:val="000C0072"/>
    <w:rsid w:val="000C188E"/>
    <w:rsid w:val="000C4A0A"/>
    <w:rsid w:val="000D4A95"/>
    <w:rsid w:val="000E5841"/>
    <w:rsid w:val="000E7C03"/>
    <w:rsid w:val="000F08CA"/>
    <w:rsid w:val="000F0A72"/>
    <w:rsid w:val="000F2E68"/>
    <w:rsid w:val="000F304E"/>
    <w:rsid w:val="000F6D86"/>
    <w:rsid w:val="000F70F0"/>
    <w:rsid w:val="000F7BFA"/>
    <w:rsid w:val="001008F9"/>
    <w:rsid w:val="00101616"/>
    <w:rsid w:val="00102E63"/>
    <w:rsid w:val="00102FA7"/>
    <w:rsid w:val="00104025"/>
    <w:rsid w:val="001060E2"/>
    <w:rsid w:val="00107046"/>
    <w:rsid w:val="00110558"/>
    <w:rsid w:val="001146BD"/>
    <w:rsid w:val="00116B54"/>
    <w:rsid w:val="0011745C"/>
    <w:rsid w:val="0012001C"/>
    <w:rsid w:val="0012094D"/>
    <w:rsid w:val="00120B5A"/>
    <w:rsid w:val="00125B6D"/>
    <w:rsid w:val="00126E1E"/>
    <w:rsid w:val="00134D45"/>
    <w:rsid w:val="00135C88"/>
    <w:rsid w:val="001400D0"/>
    <w:rsid w:val="00142F40"/>
    <w:rsid w:val="00143327"/>
    <w:rsid w:val="00146B38"/>
    <w:rsid w:val="00152029"/>
    <w:rsid w:val="00154379"/>
    <w:rsid w:val="00155265"/>
    <w:rsid w:val="00156D17"/>
    <w:rsid w:val="00160882"/>
    <w:rsid w:val="001622B5"/>
    <w:rsid w:val="00163F2B"/>
    <w:rsid w:val="00166181"/>
    <w:rsid w:val="00166BB6"/>
    <w:rsid w:val="001735AC"/>
    <w:rsid w:val="0017620E"/>
    <w:rsid w:val="00176A2B"/>
    <w:rsid w:val="00180EF4"/>
    <w:rsid w:val="001830E3"/>
    <w:rsid w:val="00183348"/>
    <w:rsid w:val="00184B9F"/>
    <w:rsid w:val="00185017"/>
    <w:rsid w:val="00185FC9"/>
    <w:rsid w:val="001907F4"/>
    <w:rsid w:val="00191820"/>
    <w:rsid w:val="001942E8"/>
    <w:rsid w:val="00195017"/>
    <w:rsid w:val="00195CB8"/>
    <w:rsid w:val="001A5347"/>
    <w:rsid w:val="001A5353"/>
    <w:rsid w:val="001A5DFF"/>
    <w:rsid w:val="001A7B4E"/>
    <w:rsid w:val="001B0503"/>
    <w:rsid w:val="001B53BF"/>
    <w:rsid w:val="001B7751"/>
    <w:rsid w:val="001B7B45"/>
    <w:rsid w:val="001B7FAF"/>
    <w:rsid w:val="001C1541"/>
    <w:rsid w:val="001C217F"/>
    <w:rsid w:val="001C21B4"/>
    <w:rsid w:val="001C2417"/>
    <w:rsid w:val="001C4282"/>
    <w:rsid w:val="001C4E3C"/>
    <w:rsid w:val="001C5F16"/>
    <w:rsid w:val="001D30B1"/>
    <w:rsid w:val="001D3F0E"/>
    <w:rsid w:val="001D422B"/>
    <w:rsid w:val="001E1467"/>
    <w:rsid w:val="001E5B75"/>
    <w:rsid w:val="001E7A7C"/>
    <w:rsid w:val="001F0038"/>
    <w:rsid w:val="001F4513"/>
    <w:rsid w:val="001F47FF"/>
    <w:rsid w:val="00205E5D"/>
    <w:rsid w:val="0020692A"/>
    <w:rsid w:val="00206D2D"/>
    <w:rsid w:val="0020786C"/>
    <w:rsid w:val="00210A2B"/>
    <w:rsid w:val="00211678"/>
    <w:rsid w:val="00212ED9"/>
    <w:rsid w:val="0021540E"/>
    <w:rsid w:val="00222570"/>
    <w:rsid w:val="00224B47"/>
    <w:rsid w:val="00224EBC"/>
    <w:rsid w:val="0022529E"/>
    <w:rsid w:val="002265AC"/>
    <w:rsid w:val="002265D6"/>
    <w:rsid w:val="00226B65"/>
    <w:rsid w:val="0022727A"/>
    <w:rsid w:val="002316F9"/>
    <w:rsid w:val="002329A4"/>
    <w:rsid w:val="00232E82"/>
    <w:rsid w:val="002371A9"/>
    <w:rsid w:val="00240144"/>
    <w:rsid w:val="00240C01"/>
    <w:rsid w:val="00242228"/>
    <w:rsid w:val="00242711"/>
    <w:rsid w:val="00246547"/>
    <w:rsid w:val="0024793D"/>
    <w:rsid w:val="00247F56"/>
    <w:rsid w:val="00254022"/>
    <w:rsid w:val="00254DD8"/>
    <w:rsid w:val="002553BE"/>
    <w:rsid w:val="00256C01"/>
    <w:rsid w:val="00257E2C"/>
    <w:rsid w:val="002605D9"/>
    <w:rsid w:val="002627F3"/>
    <w:rsid w:val="00264016"/>
    <w:rsid w:val="002646C6"/>
    <w:rsid w:val="0026576B"/>
    <w:rsid w:val="00265B2F"/>
    <w:rsid w:val="002666B3"/>
    <w:rsid w:val="002719C7"/>
    <w:rsid w:val="00272F9C"/>
    <w:rsid w:val="00276306"/>
    <w:rsid w:val="00276308"/>
    <w:rsid w:val="0027784C"/>
    <w:rsid w:val="002816DF"/>
    <w:rsid w:val="00281CEA"/>
    <w:rsid w:val="00283B3F"/>
    <w:rsid w:val="00286BE3"/>
    <w:rsid w:val="00287358"/>
    <w:rsid w:val="0029090C"/>
    <w:rsid w:val="002920C9"/>
    <w:rsid w:val="002920E7"/>
    <w:rsid w:val="002926BB"/>
    <w:rsid w:val="00294023"/>
    <w:rsid w:val="002944B3"/>
    <w:rsid w:val="00295795"/>
    <w:rsid w:val="00296130"/>
    <w:rsid w:val="00296274"/>
    <w:rsid w:val="00296C8F"/>
    <w:rsid w:val="002977B4"/>
    <w:rsid w:val="002A466B"/>
    <w:rsid w:val="002A56FC"/>
    <w:rsid w:val="002A5B4C"/>
    <w:rsid w:val="002B0079"/>
    <w:rsid w:val="002B37C6"/>
    <w:rsid w:val="002B41D3"/>
    <w:rsid w:val="002B53B9"/>
    <w:rsid w:val="002B54C8"/>
    <w:rsid w:val="002C48F8"/>
    <w:rsid w:val="002C49BF"/>
    <w:rsid w:val="002C610C"/>
    <w:rsid w:val="002D00F0"/>
    <w:rsid w:val="002D0198"/>
    <w:rsid w:val="002D44DA"/>
    <w:rsid w:val="002D79BA"/>
    <w:rsid w:val="002E0EC4"/>
    <w:rsid w:val="002E44CF"/>
    <w:rsid w:val="002E573E"/>
    <w:rsid w:val="002E5BC2"/>
    <w:rsid w:val="002F0793"/>
    <w:rsid w:val="002F54A2"/>
    <w:rsid w:val="002F7289"/>
    <w:rsid w:val="003030EA"/>
    <w:rsid w:val="00305180"/>
    <w:rsid w:val="00305898"/>
    <w:rsid w:val="00314296"/>
    <w:rsid w:val="003145C1"/>
    <w:rsid w:val="003159FA"/>
    <w:rsid w:val="00316BF9"/>
    <w:rsid w:val="00317112"/>
    <w:rsid w:val="00317868"/>
    <w:rsid w:val="00322437"/>
    <w:rsid w:val="00324C50"/>
    <w:rsid w:val="00327193"/>
    <w:rsid w:val="00333A58"/>
    <w:rsid w:val="003357DC"/>
    <w:rsid w:val="00335F77"/>
    <w:rsid w:val="00337BD0"/>
    <w:rsid w:val="003410B5"/>
    <w:rsid w:val="00341EB4"/>
    <w:rsid w:val="00342332"/>
    <w:rsid w:val="00342DA6"/>
    <w:rsid w:val="003436F8"/>
    <w:rsid w:val="0034376C"/>
    <w:rsid w:val="003456F8"/>
    <w:rsid w:val="00352324"/>
    <w:rsid w:val="0035509B"/>
    <w:rsid w:val="00355C7E"/>
    <w:rsid w:val="0035729C"/>
    <w:rsid w:val="00363071"/>
    <w:rsid w:val="00363BC8"/>
    <w:rsid w:val="00366B76"/>
    <w:rsid w:val="00367FDE"/>
    <w:rsid w:val="003733C3"/>
    <w:rsid w:val="003747B4"/>
    <w:rsid w:val="00374DC1"/>
    <w:rsid w:val="003849B7"/>
    <w:rsid w:val="00384F40"/>
    <w:rsid w:val="00385B1A"/>
    <w:rsid w:val="00387A2E"/>
    <w:rsid w:val="003941BC"/>
    <w:rsid w:val="00394349"/>
    <w:rsid w:val="00395707"/>
    <w:rsid w:val="003958AC"/>
    <w:rsid w:val="003967C1"/>
    <w:rsid w:val="003A166D"/>
    <w:rsid w:val="003A5B95"/>
    <w:rsid w:val="003A7F83"/>
    <w:rsid w:val="003B0294"/>
    <w:rsid w:val="003B1F56"/>
    <w:rsid w:val="003C0631"/>
    <w:rsid w:val="003C20A3"/>
    <w:rsid w:val="003C44DD"/>
    <w:rsid w:val="003C4B91"/>
    <w:rsid w:val="003C519B"/>
    <w:rsid w:val="003C7CB2"/>
    <w:rsid w:val="003D0C43"/>
    <w:rsid w:val="003D1869"/>
    <w:rsid w:val="003D33A3"/>
    <w:rsid w:val="003D546B"/>
    <w:rsid w:val="003E1E69"/>
    <w:rsid w:val="003E2718"/>
    <w:rsid w:val="003E6A9A"/>
    <w:rsid w:val="003E7EF1"/>
    <w:rsid w:val="003F18E8"/>
    <w:rsid w:val="00404337"/>
    <w:rsid w:val="0040543C"/>
    <w:rsid w:val="0041380F"/>
    <w:rsid w:val="00415FE0"/>
    <w:rsid w:val="00416B2C"/>
    <w:rsid w:val="00417D90"/>
    <w:rsid w:val="004222D9"/>
    <w:rsid w:val="00423984"/>
    <w:rsid w:val="00426881"/>
    <w:rsid w:val="0042783A"/>
    <w:rsid w:val="00427B23"/>
    <w:rsid w:val="00427EBE"/>
    <w:rsid w:val="00432DC3"/>
    <w:rsid w:val="004373E2"/>
    <w:rsid w:val="004378F6"/>
    <w:rsid w:val="00444465"/>
    <w:rsid w:val="004459ED"/>
    <w:rsid w:val="0045115D"/>
    <w:rsid w:val="0045122B"/>
    <w:rsid w:val="00454CDB"/>
    <w:rsid w:val="0045658F"/>
    <w:rsid w:val="004606F5"/>
    <w:rsid w:val="004653F0"/>
    <w:rsid w:val="00466E34"/>
    <w:rsid w:val="004676FC"/>
    <w:rsid w:val="004825DA"/>
    <w:rsid w:val="00484C08"/>
    <w:rsid w:val="00485B32"/>
    <w:rsid w:val="00486B97"/>
    <w:rsid w:val="00486D32"/>
    <w:rsid w:val="00486FF2"/>
    <w:rsid w:val="004913D9"/>
    <w:rsid w:val="004948E3"/>
    <w:rsid w:val="00494D21"/>
    <w:rsid w:val="00494F3D"/>
    <w:rsid w:val="00495B63"/>
    <w:rsid w:val="00496A4F"/>
    <w:rsid w:val="004A02FB"/>
    <w:rsid w:val="004A0739"/>
    <w:rsid w:val="004A1057"/>
    <w:rsid w:val="004A30DD"/>
    <w:rsid w:val="004A6236"/>
    <w:rsid w:val="004A679E"/>
    <w:rsid w:val="004B53F4"/>
    <w:rsid w:val="004B5BEF"/>
    <w:rsid w:val="004B6454"/>
    <w:rsid w:val="004C2167"/>
    <w:rsid w:val="004C2199"/>
    <w:rsid w:val="004C47D5"/>
    <w:rsid w:val="004C6BEB"/>
    <w:rsid w:val="004D45B8"/>
    <w:rsid w:val="004D4628"/>
    <w:rsid w:val="004E3618"/>
    <w:rsid w:val="004E5CD1"/>
    <w:rsid w:val="004E6056"/>
    <w:rsid w:val="004E779C"/>
    <w:rsid w:val="004E7C9B"/>
    <w:rsid w:val="004F253C"/>
    <w:rsid w:val="004F3D5C"/>
    <w:rsid w:val="004F60D0"/>
    <w:rsid w:val="00503308"/>
    <w:rsid w:val="00503894"/>
    <w:rsid w:val="00506BD0"/>
    <w:rsid w:val="005140F7"/>
    <w:rsid w:val="005171B6"/>
    <w:rsid w:val="0052019A"/>
    <w:rsid w:val="00526F6F"/>
    <w:rsid w:val="005316F9"/>
    <w:rsid w:val="005358BF"/>
    <w:rsid w:val="005360B5"/>
    <w:rsid w:val="00541E03"/>
    <w:rsid w:val="00542435"/>
    <w:rsid w:val="00550653"/>
    <w:rsid w:val="0055169C"/>
    <w:rsid w:val="00551718"/>
    <w:rsid w:val="00552437"/>
    <w:rsid w:val="005531BA"/>
    <w:rsid w:val="0055355F"/>
    <w:rsid w:val="00554751"/>
    <w:rsid w:val="00554ED7"/>
    <w:rsid w:val="005550BE"/>
    <w:rsid w:val="00557B86"/>
    <w:rsid w:val="00562FF6"/>
    <w:rsid w:val="005637EC"/>
    <w:rsid w:val="00565D90"/>
    <w:rsid w:val="00566AA7"/>
    <w:rsid w:val="0056757C"/>
    <w:rsid w:val="00571077"/>
    <w:rsid w:val="005731BC"/>
    <w:rsid w:val="005735FE"/>
    <w:rsid w:val="00577253"/>
    <w:rsid w:val="0058226C"/>
    <w:rsid w:val="0058473C"/>
    <w:rsid w:val="00585B5B"/>
    <w:rsid w:val="00592586"/>
    <w:rsid w:val="005931F2"/>
    <w:rsid w:val="00593975"/>
    <w:rsid w:val="005941B7"/>
    <w:rsid w:val="005947A6"/>
    <w:rsid w:val="005948B1"/>
    <w:rsid w:val="00597808"/>
    <w:rsid w:val="005A1046"/>
    <w:rsid w:val="005A2CC0"/>
    <w:rsid w:val="005A3CDB"/>
    <w:rsid w:val="005A3FE4"/>
    <w:rsid w:val="005A4F4D"/>
    <w:rsid w:val="005B003B"/>
    <w:rsid w:val="005B367A"/>
    <w:rsid w:val="005B3782"/>
    <w:rsid w:val="005C006F"/>
    <w:rsid w:val="005C1A78"/>
    <w:rsid w:val="005C2CFB"/>
    <w:rsid w:val="005C43F3"/>
    <w:rsid w:val="005C46D6"/>
    <w:rsid w:val="005C4C39"/>
    <w:rsid w:val="005D3BBE"/>
    <w:rsid w:val="005D3E11"/>
    <w:rsid w:val="005D56C5"/>
    <w:rsid w:val="005D6A6B"/>
    <w:rsid w:val="005E1E2C"/>
    <w:rsid w:val="005E34B6"/>
    <w:rsid w:val="005E4576"/>
    <w:rsid w:val="005E7A72"/>
    <w:rsid w:val="005F3373"/>
    <w:rsid w:val="00601BDF"/>
    <w:rsid w:val="00601C25"/>
    <w:rsid w:val="00603345"/>
    <w:rsid w:val="0060620B"/>
    <w:rsid w:val="00610115"/>
    <w:rsid w:val="00610C25"/>
    <w:rsid w:val="00610E1E"/>
    <w:rsid w:val="00610EB2"/>
    <w:rsid w:val="00611306"/>
    <w:rsid w:val="0061495A"/>
    <w:rsid w:val="006215AD"/>
    <w:rsid w:val="00623064"/>
    <w:rsid w:val="0062494B"/>
    <w:rsid w:val="00625088"/>
    <w:rsid w:val="00625B92"/>
    <w:rsid w:val="00631266"/>
    <w:rsid w:val="00631610"/>
    <w:rsid w:val="00632356"/>
    <w:rsid w:val="006345E0"/>
    <w:rsid w:val="00636399"/>
    <w:rsid w:val="0063649B"/>
    <w:rsid w:val="006364E5"/>
    <w:rsid w:val="006444AD"/>
    <w:rsid w:val="00650486"/>
    <w:rsid w:val="00650F8A"/>
    <w:rsid w:val="00651A1F"/>
    <w:rsid w:val="00651E84"/>
    <w:rsid w:val="00653305"/>
    <w:rsid w:val="00655263"/>
    <w:rsid w:val="00657223"/>
    <w:rsid w:val="00660ECF"/>
    <w:rsid w:val="00661DE1"/>
    <w:rsid w:val="00663C95"/>
    <w:rsid w:val="006644BE"/>
    <w:rsid w:val="00664EB9"/>
    <w:rsid w:val="00666E88"/>
    <w:rsid w:val="00667144"/>
    <w:rsid w:val="00671E50"/>
    <w:rsid w:val="00674042"/>
    <w:rsid w:val="00676028"/>
    <w:rsid w:val="006763EF"/>
    <w:rsid w:val="00685CE4"/>
    <w:rsid w:val="0069064B"/>
    <w:rsid w:val="0069259E"/>
    <w:rsid w:val="00692676"/>
    <w:rsid w:val="0069479B"/>
    <w:rsid w:val="00695258"/>
    <w:rsid w:val="00696572"/>
    <w:rsid w:val="00697F23"/>
    <w:rsid w:val="006A2819"/>
    <w:rsid w:val="006A2E9C"/>
    <w:rsid w:val="006A2F88"/>
    <w:rsid w:val="006A4560"/>
    <w:rsid w:val="006A7D12"/>
    <w:rsid w:val="006B26BB"/>
    <w:rsid w:val="006B3BAE"/>
    <w:rsid w:val="006B50D4"/>
    <w:rsid w:val="006B6C78"/>
    <w:rsid w:val="006C0638"/>
    <w:rsid w:val="006C35CF"/>
    <w:rsid w:val="006C3B3A"/>
    <w:rsid w:val="006C4621"/>
    <w:rsid w:val="006C5FEB"/>
    <w:rsid w:val="006D5C43"/>
    <w:rsid w:val="006D6F56"/>
    <w:rsid w:val="006E498D"/>
    <w:rsid w:val="006E7D5C"/>
    <w:rsid w:val="006F423F"/>
    <w:rsid w:val="006F5669"/>
    <w:rsid w:val="006F6159"/>
    <w:rsid w:val="00702458"/>
    <w:rsid w:val="00702E79"/>
    <w:rsid w:val="00702E94"/>
    <w:rsid w:val="00703962"/>
    <w:rsid w:val="007039CC"/>
    <w:rsid w:val="00705EE1"/>
    <w:rsid w:val="0070693F"/>
    <w:rsid w:val="00706A88"/>
    <w:rsid w:val="007143EB"/>
    <w:rsid w:val="00715305"/>
    <w:rsid w:val="00716E46"/>
    <w:rsid w:val="00717264"/>
    <w:rsid w:val="007227D5"/>
    <w:rsid w:val="00727803"/>
    <w:rsid w:val="007326BF"/>
    <w:rsid w:val="0073408B"/>
    <w:rsid w:val="00740351"/>
    <w:rsid w:val="007409DC"/>
    <w:rsid w:val="007459E7"/>
    <w:rsid w:val="00751ABA"/>
    <w:rsid w:val="00752B6F"/>
    <w:rsid w:val="00753F46"/>
    <w:rsid w:val="007551D8"/>
    <w:rsid w:val="00756D9D"/>
    <w:rsid w:val="00756FB6"/>
    <w:rsid w:val="00761776"/>
    <w:rsid w:val="00762B0E"/>
    <w:rsid w:val="00762D6F"/>
    <w:rsid w:val="0076424D"/>
    <w:rsid w:val="00764613"/>
    <w:rsid w:val="007709D4"/>
    <w:rsid w:val="00776E19"/>
    <w:rsid w:val="0078117D"/>
    <w:rsid w:val="0078281C"/>
    <w:rsid w:val="00784C12"/>
    <w:rsid w:val="00785608"/>
    <w:rsid w:val="00792908"/>
    <w:rsid w:val="00792C9F"/>
    <w:rsid w:val="007949B6"/>
    <w:rsid w:val="007957CB"/>
    <w:rsid w:val="007961A6"/>
    <w:rsid w:val="007A11C2"/>
    <w:rsid w:val="007A3E05"/>
    <w:rsid w:val="007A4259"/>
    <w:rsid w:val="007B155F"/>
    <w:rsid w:val="007B15B8"/>
    <w:rsid w:val="007B519E"/>
    <w:rsid w:val="007B556D"/>
    <w:rsid w:val="007B5598"/>
    <w:rsid w:val="007B7F63"/>
    <w:rsid w:val="007B7F9E"/>
    <w:rsid w:val="007C242C"/>
    <w:rsid w:val="007C4339"/>
    <w:rsid w:val="007C4B36"/>
    <w:rsid w:val="007C4B7C"/>
    <w:rsid w:val="007C5709"/>
    <w:rsid w:val="007C5B7A"/>
    <w:rsid w:val="007C7121"/>
    <w:rsid w:val="007D1E15"/>
    <w:rsid w:val="007D56A1"/>
    <w:rsid w:val="007D7373"/>
    <w:rsid w:val="007E268C"/>
    <w:rsid w:val="007E4A44"/>
    <w:rsid w:val="007E5081"/>
    <w:rsid w:val="007E5A00"/>
    <w:rsid w:val="007F4293"/>
    <w:rsid w:val="007F5742"/>
    <w:rsid w:val="00800091"/>
    <w:rsid w:val="008038EB"/>
    <w:rsid w:val="0080432F"/>
    <w:rsid w:val="00805B69"/>
    <w:rsid w:val="00805D54"/>
    <w:rsid w:val="00806125"/>
    <w:rsid w:val="00807684"/>
    <w:rsid w:val="00813AD4"/>
    <w:rsid w:val="00813D69"/>
    <w:rsid w:val="00815F47"/>
    <w:rsid w:val="00816CA8"/>
    <w:rsid w:val="008174B8"/>
    <w:rsid w:val="00821F5D"/>
    <w:rsid w:val="00823CC1"/>
    <w:rsid w:val="00827A24"/>
    <w:rsid w:val="00827BC0"/>
    <w:rsid w:val="00830F85"/>
    <w:rsid w:val="00834744"/>
    <w:rsid w:val="008365AC"/>
    <w:rsid w:val="00840143"/>
    <w:rsid w:val="008410E0"/>
    <w:rsid w:val="008431C3"/>
    <w:rsid w:val="00845F32"/>
    <w:rsid w:val="008474A9"/>
    <w:rsid w:val="00850828"/>
    <w:rsid w:val="008513C6"/>
    <w:rsid w:val="0085302D"/>
    <w:rsid w:val="008641AA"/>
    <w:rsid w:val="0087386F"/>
    <w:rsid w:val="00873D50"/>
    <w:rsid w:val="008753D0"/>
    <w:rsid w:val="00876678"/>
    <w:rsid w:val="00877B05"/>
    <w:rsid w:val="00886930"/>
    <w:rsid w:val="00890A25"/>
    <w:rsid w:val="00894950"/>
    <w:rsid w:val="00895831"/>
    <w:rsid w:val="008A2307"/>
    <w:rsid w:val="008A3290"/>
    <w:rsid w:val="008A3B11"/>
    <w:rsid w:val="008A3C84"/>
    <w:rsid w:val="008A587A"/>
    <w:rsid w:val="008A5BF0"/>
    <w:rsid w:val="008A687A"/>
    <w:rsid w:val="008A6E0D"/>
    <w:rsid w:val="008B0F9B"/>
    <w:rsid w:val="008B5847"/>
    <w:rsid w:val="008B6528"/>
    <w:rsid w:val="008B7D43"/>
    <w:rsid w:val="008C470E"/>
    <w:rsid w:val="008C4710"/>
    <w:rsid w:val="008C769A"/>
    <w:rsid w:val="008D1D0B"/>
    <w:rsid w:val="008D4852"/>
    <w:rsid w:val="008E2393"/>
    <w:rsid w:val="008E3B90"/>
    <w:rsid w:val="008E4873"/>
    <w:rsid w:val="008E52EC"/>
    <w:rsid w:val="008E6A99"/>
    <w:rsid w:val="008E6F70"/>
    <w:rsid w:val="008F1617"/>
    <w:rsid w:val="008F2A6E"/>
    <w:rsid w:val="008F6812"/>
    <w:rsid w:val="008F6FEE"/>
    <w:rsid w:val="008F79F1"/>
    <w:rsid w:val="009011D0"/>
    <w:rsid w:val="00902591"/>
    <w:rsid w:val="00904A3C"/>
    <w:rsid w:val="00907FA6"/>
    <w:rsid w:val="00911A84"/>
    <w:rsid w:val="00912C19"/>
    <w:rsid w:val="00912E4B"/>
    <w:rsid w:val="0091608A"/>
    <w:rsid w:val="00916F92"/>
    <w:rsid w:val="00924FEB"/>
    <w:rsid w:val="0092717D"/>
    <w:rsid w:val="00927EB7"/>
    <w:rsid w:val="00933285"/>
    <w:rsid w:val="00933D95"/>
    <w:rsid w:val="00937853"/>
    <w:rsid w:val="00940456"/>
    <w:rsid w:val="0094283D"/>
    <w:rsid w:val="00944AE1"/>
    <w:rsid w:val="00945714"/>
    <w:rsid w:val="00945C38"/>
    <w:rsid w:val="00951F03"/>
    <w:rsid w:val="00952BA2"/>
    <w:rsid w:val="009542BA"/>
    <w:rsid w:val="009569F9"/>
    <w:rsid w:val="00962BB9"/>
    <w:rsid w:val="009718B6"/>
    <w:rsid w:val="00981D8A"/>
    <w:rsid w:val="00983CA3"/>
    <w:rsid w:val="00985DDC"/>
    <w:rsid w:val="009864F0"/>
    <w:rsid w:val="009909C2"/>
    <w:rsid w:val="00992921"/>
    <w:rsid w:val="00992E79"/>
    <w:rsid w:val="00992E8E"/>
    <w:rsid w:val="00994438"/>
    <w:rsid w:val="00994F04"/>
    <w:rsid w:val="00996700"/>
    <w:rsid w:val="00996839"/>
    <w:rsid w:val="009A5C1B"/>
    <w:rsid w:val="009A693B"/>
    <w:rsid w:val="009B6395"/>
    <w:rsid w:val="009B7E82"/>
    <w:rsid w:val="009C147B"/>
    <w:rsid w:val="009C33BC"/>
    <w:rsid w:val="009C3AEF"/>
    <w:rsid w:val="009C4C8F"/>
    <w:rsid w:val="009D1725"/>
    <w:rsid w:val="009D448B"/>
    <w:rsid w:val="009D4C61"/>
    <w:rsid w:val="009D4CDB"/>
    <w:rsid w:val="009D7D23"/>
    <w:rsid w:val="009E579B"/>
    <w:rsid w:val="009E6A10"/>
    <w:rsid w:val="009E7652"/>
    <w:rsid w:val="009E79B5"/>
    <w:rsid w:val="009F49F2"/>
    <w:rsid w:val="009F599A"/>
    <w:rsid w:val="00A00DCD"/>
    <w:rsid w:val="00A0240B"/>
    <w:rsid w:val="00A049F6"/>
    <w:rsid w:val="00A07D9C"/>
    <w:rsid w:val="00A113E9"/>
    <w:rsid w:val="00A1192D"/>
    <w:rsid w:val="00A12C96"/>
    <w:rsid w:val="00A134C8"/>
    <w:rsid w:val="00A16184"/>
    <w:rsid w:val="00A16899"/>
    <w:rsid w:val="00A17CF5"/>
    <w:rsid w:val="00A21805"/>
    <w:rsid w:val="00A25F3E"/>
    <w:rsid w:val="00A2616C"/>
    <w:rsid w:val="00A274CE"/>
    <w:rsid w:val="00A30C0A"/>
    <w:rsid w:val="00A355FF"/>
    <w:rsid w:val="00A35B1D"/>
    <w:rsid w:val="00A37809"/>
    <w:rsid w:val="00A37DCF"/>
    <w:rsid w:val="00A42309"/>
    <w:rsid w:val="00A44782"/>
    <w:rsid w:val="00A53E5B"/>
    <w:rsid w:val="00A54689"/>
    <w:rsid w:val="00A64542"/>
    <w:rsid w:val="00A74B25"/>
    <w:rsid w:val="00A7594E"/>
    <w:rsid w:val="00A75F88"/>
    <w:rsid w:val="00A76442"/>
    <w:rsid w:val="00A76F80"/>
    <w:rsid w:val="00A803C6"/>
    <w:rsid w:val="00A80483"/>
    <w:rsid w:val="00A81A1F"/>
    <w:rsid w:val="00A83F72"/>
    <w:rsid w:val="00A86A7C"/>
    <w:rsid w:val="00A90A83"/>
    <w:rsid w:val="00A945B7"/>
    <w:rsid w:val="00A97058"/>
    <w:rsid w:val="00AA1247"/>
    <w:rsid w:val="00AA3E98"/>
    <w:rsid w:val="00AA539E"/>
    <w:rsid w:val="00AA563C"/>
    <w:rsid w:val="00AA5BA3"/>
    <w:rsid w:val="00AA5D6E"/>
    <w:rsid w:val="00AA5FA5"/>
    <w:rsid w:val="00AA6F22"/>
    <w:rsid w:val="00AA70D7"/>
    <w:rsid w:val="00AA79EF"/>
    <w:rsid w:val="00AB022A"/>
    <w:rsid w:val="00AB244A"/>
    <w:rsid w:val="00AB4F15"/>
    <w:rsid w:val="00AB6A75"/>
    <w:rsid w:val="00AB71A0"/>
    <w:rsid w:val="00AC0797"/>
    <w:rsid w:val="00AC142C"/>
    <w:rsid w:val="00AC26E5"/>
    <w:rsid w:val="00AC4D46"/>
    <w:rsid w:val="00AC4F82"/>
    <w:rsid w:val="00AC5776"/>
    <w:rsid w:val="00AC7A3C"/>
    <w:rsid w:val="00AD39A9"/>
    <w:rsid w:val="00AD39F5"/>
    <w:rsid w:val="00AD4181"/>
    <w:rsid w:val="00AD4E0B"/>
    <w:rsid w:val="00AD5054"/>
    <w:rsid w:val="00AE0D73"/>
    <w:rsid w:val="00AE3B4C"/>
    <w:rsid w:val="00AE6248"/>
    <w:rsid w:val="00AF4042"/>
    <w:rsid w:val="00AF40CF"/>
    <w:rsid w:val="00AF66C5"/>
    <w:rsid w:val="00B027AE"/>
    <w:rsid w:val="00B03EDD"/>
    <w:rsid w:val="00B04AE7"/>
    <w:rsid w:val="00B04E5F"/>
    <w:rsid w:val="00B10D44"/>
    <w:rsid w:val="00B21829"/>
    <w:rsid w:val="00B2202C"/>
    <w:rsid w:val="00B2223E"/>
    <w:rsid w:val="00B25D6A"/>
    <w:rsid w:val="00B2661C"/>
    <w:rsid w:val="00B276FA"/>
    <w:rsid w:val="00B31979"/>
    <w:rsid w:val="00B36318"/>
    <w:rsid w:val="00B36DC4"/>
    <w:rsid w:val="00B36FC8"/>
    <w:rsid w:val="00B3799E"/>
    <w:rsid w:val="00B4002C"/>
    <w:rsid w:val="00B40FF8"/>
    <w:rsid w:val="00B420EE"/>
    <w:rsid w:val="00B46D10"/>
    <w:rsid w:val="00B50C48"/>
    <w:rsid w:val="00B52E56"/>
    <w:rsid w:val="00B57253"/>
    <w:rsid w:val="00B62354"/>
    <w:rsid w:val="00B624ED"/>
    <w:rsid w:val="00B6252A"/>
    <w:rsid w:val="00B637D9"/>
    <w:rsid w:val="00B67D68"/>
    <w:rsid w:val="00B71ED7"/>
    <w:rsid w:val="00B72306"/>
    <w:rsid w:val="00B76B25"/>
    <w:rsid w:val="00B77150"/>
    <w:rsid w:val="00B85EB6"/>
    <w:rsid w:val="00B93FA6"/>
    <w:rsid w:val="00B9729B"/>
    <w:rsid w:val="00B97B08"/>
    <w:rsid w:val="00B97C08"/>
    <w:rsid w:val="00BA0230"/>
    <w:rsid w:val="00BA59F3"/>
    <w:rsid w:val="00BA5DA5"/>
    <w:rsid w:val="00BA5E7B"/>
    <w:rsid w:val="00BA7F96"/>
    <w:rsid w:val="00BB0384"/>
    <w:rsid w:val="00BB1DCC"/>
    <w:rsid w:val="00BB36F4"/>
    <w:rsid w:val="00BB64A8"/>
    <w:rsid w:val="00BC11E0"/>
    <w:rsid w:val="00BC2131"/>
    <w:rsid w:val="00BC2B91"/>
    <w:rsid w:val="00BD1947"/>
    <w:rsid w:val="00BD3183"/>
    <w:rsid w:val="00BD5742"/>
    <w:rsid w:val="00BD5A31"/>
    <w:rsid w:val="00BD6756"/>
    <w:rsid w:val="00BD783C"/>
    <w:rsid w:val="00BD78C2"/>
    <w:rsid w:val="00BD7F84"/>
    <w:rsid w:val="00BE1F1A"/>
    <w:rsid w:val="00BE258C"/>
    <w:rsid w:val="00BE30FB"/>
    <w:rsid w:val="00BE7DD1"/>
    <w:rsid w:val="00BF22F7"/>
    <w:rsid w:val="00BF34EF"/>
    <w:rsid w:val="00BF5732"/>
    <w:rsid w:val="00C002EF"/>
    <w:rsid w:val="00C02582"/>
    <w:rsid w:val="00C04903"/>
    <w:rsid w:val="00C06EE8"/>
    <w:rsid w:val="00C07804"/>
    <w:rsid w:val="00C106D5"/>
    <w:rsid w:val="00C26173"/>
    <w:rsid w:val="00C270CB"/>
    <w:rsid w:val="00C34274"/>
    <w:rsid w:val="00C378A4"/>
    <w:rsid w:val="00C37989"/>
    <w:rsid w:val="00C436D8"/>
    <w:rsid w:val="00C43E4B"/>
    <w:rsid w:val="00C471B7"/>
    <w:rsid w:val="00C506A3"/>
    <w:rsid w:val="00C50847"/>
    <w:rsid w:val="00C619FC"/>
    <w:rsid w:val="00C640E7"/>
    <w:rsid w:val="00C66486"/>
    <w:rsid w:val="00C67F93"/>
    <w:rsid w:val="00C71D39"/>
    <w:rsid w:val="00C72002"/>
    <w:rsid w:val="00C72D81"/>
    <w:rsid w:val="00C7344B"/>
    <w:rsid w:val="00C75C6A"/>
    <w:rsid w:val="00C77559"/>
    <w:rsid w:val="00C80055"/>
    <w:rsid w:val="00C82341"/>
    <w:rsid w:val="00C85089"/>
    <w:rsid w:val="00C85B9E"/>
    <w:rsid w:val="00C87A0A"/>
    <w:rsid w:val="00C919EC"/>
    <w:rsid w:val="00C91AD9"/>
    <w:rsid w:val="00C95930"/>
    <w:rsid w:val="00CA0A7A"/>
    <w:rsid w:val="00CA2E91"/>
    <w:rsid w:val="00CA323F"/>
    <w:rsid w:val="00CA411D"/>
    <w:rsid w:val="00CA4555"/>
    <w:rsid w:val="00CA50A9"/>
    <w:rsid w:val="00CA559F"/>
    <w:rsid w:val="00CB0E9E"/>
    <w:rsid w:val="00CB10FE"/>
    <w:rsid w:val="00CB55B2"/>
    <w:rsid w:val="00CB576E"/>
    <w:rsid w:val="00CB5BA4"/>
    <w:rsid w:val="00CB65D1"/>
    <w:rsid w:val="00CB6A48"/>
    <w:rsid w:val="00CB6EB6"/>
    <w:rsid w:val="00CB7A7F"/>
    <w:rsid w:val="00CC0530"/>
    <w:rsid w:val="00CC07C4"/>
    <w:rsid w:val="00CC2369"/>
    <w:rsid w:val="00CC677E"/>
    <w:rsid w:val="00CC69D8"/>
    <w:rsid w:val="00CD3053"/>
    <w:rsid w:val="00CD55C2"/>
    <w:rsid w:val="00CD6728"/>
    <w:rsid w:val="00CE278D"/>
    <w:rsid w:val="00CE3190"/>
    <w:rsid w:val="00CE3902"/>
    <w:rsid w:val="00CE41C5"/>
    <w:rsid w:val="00CE7ADD"/>
    <w:rsid w:val="00CF076D"/>
    <w:rsid w:val="00CF0A6A"/>
    <w:rsid w:val="00CF66FA"/>
    <w:rsid w:val="00D002D9"/>
    <w:rsid w:val="00D02B43"/>
    <w:rsid w:val="00D1032E"/>
    <w:rsid w:val="00D110B0"/>
    <w:rsid w:val="00D128B8"/>
    <w:rsid w:val="00D1390E"/>
    <w:rsid w:val="00D1740F"/>
    <w:rsid w:val="00D17DC3"/>
    <w:rsid w:val="00D204B8"/>
    <w:rsid w:val="00D23BB9"/>
    <w:rsid w:val="00D25EB7"/>
    <w:rsid w:val="00D26531"/>
    <w:rsid w:val="00D30ED0"/>
    <w:rsid w:val="00D3179E"/>
    <w:rsid w:val="00D3291E"/>
    <w:rsid w:val="00D331FF"/>
    <w:rsid w:val="00D37F97"/>
    <w:rsid w:val="00D40E7F"/>
    <w:rsid w:val="00D42A9C"/>
    <w:rsid w:val="00D500E7"/>
    <w:rsid w:val="00D50A67"/>
    <w:rsid w:val="00D51C55"/>
    <w:rsid w:val="00D54525"/>
    <w:rsid w:val="00D56476"/>
    <w:rsid w:val="00D56FBE"/>
    <w:rsid w:val="00D6381B"/>
    <w:rsid w:val="00D7093C"/>
    <w:rsid w:val="00D726F0"/>
    <w:rsid w:val="00D742D9"/>
    <w:rsid w:val="00D76124"/>
    <w:rsid w:val="00D80147"/>
    <w:rsid w:val="00D82C54"/>
    <w:rsid w:val="00D82D13"/>
    <w:rsid w:val="00D84B94"/>
    <w:rsid w:val="00D93DF1"/>
    <w:rsid w:val="00D961C3"/>
    <w:rsid w:val="00DA1FDD"/>
    <w:rsid w:val="00DA66D4"/>
    <w:rsid w:val="00DB2DA3"/>
    <w:rsid w:val="00DB521C"/>
    <w:rsid w:val="00DB5763"/>
    <w:rsid w:val="00DB6B21"/>
    <w:rsid w:val="00DC1D05"/>
    <w:rsid w:val="00DC228D"/>
    <w:rsid w:val="00DC25E3"/>
    <w:rsid w:val="00DC2AFB"/>
    <w:rsid w:val="00DC2E93"/>
    <w:rsid w:val="00DC64BC"/>
    <w:rsid w:val="00DD0754"/>
    <w:rsid w:val="00DD5C75"/>
    <w:rsid w:val="00DD7104"/>
    <w:rsid w:val="00DD7389"/>
    <w:rsid w:val="00DE0713"/>
    <w:rsid w:val="00DE2FFA"/>
    <w:rsid w:val="00DE4637"/>
    <w:rsid w:val="00DE67FA"/>
    <w:rsid w:val="00DF02B7"/>
    <w:rsid w:val="00DF11E3"/>
    <w:rsid w:val="00DF3527"/>
    <w:rsid w:val="00DF5D52"/>
    <w:rsid w:val="00DF5E89"/>
    <w:rsid w:val="00DF6CA2"/>
    <w:rsid w:val="00E003FD"/>
    <w:rsid w:val="00E03648"/>
    <w:rsid w:val="00E06326"/>
    <w:rsid w:val="00E07BC5"/>
    <w:rsid w:val="00E10DC1"/>
    <w:rsid w:val="00E12D47"/>
    <w:rsid w:val="00E146E7"/>
    <w:rsid w:val="00E1477D"/>
    <w:rsid w:val="00E2024C"/>
    <w:rsid w:val="00E2043A"/>
    <w:rsid w:val="00E2357B"/>
    <w:rsid w:val="00E275A8"/>
    <w:rsid w:val="00E276D9"/>
    <w:rsid w:val="00E27C22"/>
    <w:rsid w:val="00E30DC5"/>
    <w:rsid w:val="00E32265"/>
    <w:rsid w:val="00E33A2F"/>
    <w:rsid w:val="00E35554"/>
    <w:rsid w:val="00E36C30"/>
    <w:rsid w:val="00E41EEE"/>
    <w:rsid w:val="00E44260"/>
    <w:rsid w:val="00E46B90"/>
    <w:rsid w:val="00E47326"/>
    <w:rsid w:val="00E5130E"/>
    <w:rsid w:val="00E5723E"/>
    <w:rsid w:val="00E57A2A"/>
    <w:rsid w:val="00E618D3"/>
    <w:rsid w:val="00E6280B"/>
    <w:rsid w:val="00E6297C"/>
    <w:rsid w:val="00E63679"/>
    <w:rsid w:val="00E65EA7"/>
    <w:rsid w:val="00E65FE6"/>
    <w:rsid w:val="00E66544"/>
    <w:rsid w:val="00E72686"/>
    <w:rsid w:val="00E729AC"/>
    <w:rsid w:val="00E760B4"/>
    <w:rsid w:val="00E76481"/>
    <w:rsid w:val="00E80D95"/>
    <w:rsid w:val="00E84399"/>
    <w:rsid w:val="00E84A94"/>
    <w:rsid w:val="00E857CC"/>
    <w:rsid w:val="00E86F44"/>
    <w:rsid w:val="00E91977"/>
    <w:rsid w:val="00E91BB9"/>
    <w:rsid w:val="00E939E8"/>
    <w:rsid w:val="00E96802"/>
    <w:rsid w:val="00E970F5"/>
    <w:rsid w:val="00EA0873"/>
    <w:rsid w:val="00EA20CC"/>
    <w:rsid w:val="00EA3747"/>
    <w:rsid w:val="00EA41D1"/>
    <w:rsid w:val="00EA7493"/>
    <w:rsid w:val="00EB1BF4"/>
    <w:rsid w:val="00EB369A"/>
    <w:rsid w:val="00EB61D0"/>
    <w:rsid w:val="00EC549F"/>
    <w:rsid w:val="00EC57A2"/>
    <w:rsid w:val="00ED3FB0"/>
    <w:rsid w:val="00EE17B1"/>
    <w:rsid w:val="00EE63CC"/>
    <w:rsid w:val="00EE7B3C"/>
    <w:rsid w:val="00EF17F9"/>
    <w:rsid w:val="00EF198A"/>
    <w:rsid w:val="00EF5FCD"/>
    <w:rsid w:val="00EF67B7"/>
    <w:rsid w:val="00EF7F49"/>
    <w:rsid w:val="00F0129A"/>
    <w:rsid w:val="00F01405"/>
    <w:rsid w:val="00F02908"/>
    <w:rsid w:val="00F0312B"/>
    <w:rsid w:val="00F04C88"/>
    <w:rsid w:val="00F05C46"/>
    <w:rsid w:val="00F10467"/>
    <w:rsid w:val="00F10BA5"/>
    <w:rsid w:val="00F13AE8"/>
    <w:rsid w:val="00F232BB"/>
    <w:rsid w:val="00F2386D"/>
    <w:rsid w:val="00F24214"/>
    <w:rsid w:val="00F24CDE"/>
    <w:rsid w:val="00F250AA"/>
    <w:rsid w:val="00F255DF"/>
    <w:rsid w:val="00F32157"/>
    <w:rsid w:val="00F34F47"/>
    <w:rsid w:val="00F3500C"/>
    <w:rsid w:val="00F37BEC"/>
    <w:rsid w:val="00F418AE"/>
    <w:rsid w:val="00F44BB9"/>
    <w:rsid w:val="00F4543F"/>
    <w:rsid w:val="00F55DE5"/>
    <w:rsid w:val="00F6422A"/>
    <w:rsid w:val="00F749BF"/>
    <w:rsid w:val="00F75459"/>
    <w:rsid w:val="00F7784F"/>
    <w:rsid w:val="00F779E3"/>
    <w:rsid w:val="00F8048E"/>
    <w:rsid w:val="00F837BB"/>
    <w:rsid w:val="00F83F64"/>
    <w:rsid w:val="00F87A8D"/>
    <w:rsid w:val="00F953D8"/>
    <w:rsid w:val="00F95EFA"/>
    <w:rsid w:val="00F966C7"/>
    <w:rsid w:val="00F966F2"/>
    <w:rsid w:val="00F97807"/>
    <w:rsid w:val="00FA0A0E"/>
    <w:rsid w:val="00FA1173"/>
    <w:rsid w:val="00FA2F88"/>
    <w:rsid w:val="00FA4E11"/>
    <w:rsid w:val="00FA638D"/>
    <w:rsid w:val="00FB49DF"/>
    <w:rsid w:val="00FB6F72"/>
    <w:rsid w:val="00FB6FB0"/>
    <w:rsid w:val="00FB70AF"/>
    <w:rsid w:val="00FC20BB"/>
    <w:rsid w:val="00FC2333"/>
    <w:rsid w:val="00FC3315"/>
    <w:rsid w:val="00FC5272"/>
    <w:rsid w:val="00FC72B3"/>
    <w:rsid w:val="00FD0B85"/>
    <w:rsid w:val="00FD285B"/>
    <w:rsid w:val="00FD295E"/>
    <w:rsid w:val="00FD411C"/>
    <w:rsid w:val="00FD5BC4"/>
    <w:rsid w:val="00FE0270"/>
    <w:rsid w:val="00FE3142"/>
    <w:rsid w:val="00FE3697"/>
    <w:rsid w:val="00FE38BC"/>
    <w:rsid w:val="00FF1F78"/>
    <w:rsid w:val="00FF2242"/>
    <w:rsid w:val="00FF3F14"/>
    <w:rsid w:val="00FF6D7C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1A6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1735AC"/>
    <w:pPr>
      <w:keepNext/>
      <w:tabs>
        <w:tab w:val="left" w:pos="0"/>
      </w:tabs>
      <w:suppressAutoHyphens/>
      <w:ind w:left="2880" w:hanging="2880"/>
      <w:jc w:val="both"/>
      <w:outlineLvl w:val="7"/>
    </w:pPr>
    <w:rPr>
      <w:rFonts w:ascii="Book Antiqua" w:hAnsi="Book Antiqua"/>
      <w:b/>
      <w:bCs/>
      <w:color w:val="00CCFF"/>
      <w:spacing w:val="-2"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1735AC"/>
    <w:rPr>
      <w:rFonts w:ascii="Book Antiqua" w:eastAsia="Times New Roman" w:hAnsi="Book Antiqua" w:cs="Times New Roman"/>
      <w:b/>
      <w:bCs/>
      <w:color w:val="00CCFF"/>
      <w:spacing w:val="-2"/>
      <w:sz w:val="24"/>
      <w:szCs w:val="23"/>
      <w:lang w:val="en-GB"/>
    </w:rPr>
  </w:style>
  <w:style w:type="character" w:styleId="Hyperlink">
    <w:name w:val="Hyperlink"/>
    <w:rsid w:val="001735AC"/>
    <w:rPr>
      <w:color w:val="0000FF"/>
      <w:u w:val="single"/>
    </w:rPr>
  </w:style>
  <w:style w:type="paragraph" w:styleId="BodyText3">
    <w:name w:val="Body Text 3"/>
    <w:basedOn w:val="Normal"/>
    <w:link w:val="BodyText3Char"/>
    <w:rsid w:val="001735AC"/>
    <w:pPr>
      <w:tabs>
        <w:tab w:val="left" w:pos="0"/>
      </w:tabs>
      <w:suppressAutoHyphens/>
      <w:jc w:val="both"/>
    </w:pPr>
    <w:rPr>
      <w:rFonts w:ascii="Tahoma" w:hAnsi="Tahoma" w:cs="Tahoma"/>
      <w:szCs w:val="23"/>
    </w:rPr>
  </w:style>
  <w:style w:type="character" w:customStyle="1" w:styleId="BodyText3Char">
    <w:name w:val="Body Text 3 Char"/>
    <w:link w:val="BodyText3"/>
    <w:rsid w:val="001735AC"/>
    <w:rPr>
      <w:rFonts w:ascii="Tahoma" w:eastAsia="Times New Roman" w:hAnsi="Tahoma" w:cs="Tahoma"/>
      <w:sz w:val="20"/>
      <w:szCs w:val="23"/>
    </w:rPr>
  </w:style>
  <w:style w:type="paragraph" w:styleId="ListParagraph">
    <w:name w:val="List Paragraph"/>
    <w:basedOn w:val="Normal"/>
    <w:uiPriority w:val="34"/>
    <w:qFormat/>
    <w:rsid w:val="001735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48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7961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723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tridippatra9@gmail.com" TargetMode="External" /><Relationship Id="rId7" Type="http://schemas.openxmlformats.org/officeDocument/2006/relationships/hyperlink" Target="mailto:tridippatra9@rediffmail.com" TargetMode="External" /><Relationship Id="rId8" Type="http://schemas.openxmlformats.org/officeDocument/2006/relationships/image" Target="http://footmark.infoedge.com/apply/cvtracking?dtyp=docx_n&amp;userId=759d4a9a992bbc660094d1798a89f6d91634abf572bb2a0e7e048c3bd0bbd3be&amp;jobId=101120501065&amp;uid=1286921291011205010651605061064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65E3-DB59-4347-B4F1-1B261416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Pain_Killer</dc:creator>
  <cp:lastModifiedBy>Moni</cp:lastModifiedBy>
  <cp:revision>1579</cp:revision>
  <dcterms:created xsi:type="dcterms:W3CDTF">2017-10-31T14:58:00Z</dcterms:created>
  <dcterms:modified xsi:type="dcterms:W3CDTF">2019-10-25T18:15:00Z</dcterms:modified>
  <cp:category>monai</cp:category>
</cp:coreProperties>
</file>