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C61BAB" w:rsidRPr="00857F35" w:rsidP="00B875B2">
      <w:pPr>
        <w:spacing w:after="0" w:line="360" w:lineRule="auto"/>
        <w:jc w:val="center"/>
        <w:rPr>
          <w:rFonts w:ascii="Calibri" w:hAnsi="Calibri" w:cs="Calibri"/>
          <w:sz w:val="32"/>
          <w:szCs w:val="32"/>
        </w:rPr>
      </w:pPr>
      <w:r w:rsidRPr="00857F35">
        <w:rPr>
          <w:rFonts w:ascii="Calibri" w:hAnsi="Calibri" w:cs="Calibri"/>
          <w:sz w:val="32"/>
          <w:szCs w:val="32"/>
        </w:rPr>
        <w:t>AHMED SHAMS</w:t>
      </w:r>
    </w:p>
    <w:p w:rsidR="00E16B89" w:rsidRPr="003F290F" w:rsidP="00912DB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3F290F">
        <w:rPr>
          <w:rFonts w:ascii="Calibri" w:hAnsi="Calibri" w:cs="Calibri"/>
          <w:sz w:val="20"/>
          <w:szCs w:val="20"/>
        </w:rPr>
        <w:t>Cell-</w:t>
      </w:r>
      <w:r w:rsidRPr="003F290F" w:rsidR="00912DBF">
        <w:rPr>
          <w:rFonts w:ascii="Calibri" w:hAnsi="Calibri" w:cs="Calibri"/>
          <w:sz w:val="20"/>
          <w:szCs w:val="20"/>
        </w:rPr>
        <w:t>phone: +91-9871998982</w:t>
      </w:r>
      <w:r w:rsidRPr="003F290F" w:rsidR="00912DBF">
        <w:rPr>
          <w:rFonts w:ascii="Calibri" w:hAnsi="Calibri" w:cs="Calibri"/>
          <w:sz w:val="20"/>
          <w:szCs w:val="20"/>
        </w:rPr>
        <w:tab/>
      </w:r>
      <w:r w:rsidRPr="003F290F">
        <w:rPr>
          <w:rFonts w:ascii="Calibri" w:hAnsi="Calibri" w:cs="Calibri"/>
          <w:sz w:val="20"/>
          <w:szCs w:val="20"/>
        </w:rPr>
        <w:t xml:space="preserve">E-mail: </w:t>
      </w:r>
      <w:hyperlink r:id="rId5" w:history="1">
        <w:r w:rsidRPr="003F290F">
          <w:rPr>
            <w:rStyle w:val="Hyperlink"/>
            <w:rFonts w:ascii="Calibri" w:hAnsi="Calibri" w:cs="Calibri"/>
            <w:sz w:val="20"/>
            <w:szCs w:val="20"/>
          </w:rPr>
          <w:t>ahmedshams@rediffmail.com</w:t>
        </w:r>
      </w:hyperlink>
    </w:p>
    <w:p w:rsidR="00E16B89" w:rsidRPr="008959B8" w:rsidP="00E16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B89" w:rsidRPr="00D74893" w:rsidP="005A7EC7">
      <w:pPr>
        <w:shd w:val="clear" w:color="auto" w:fill="F2F2F2" w:themeFill="background1" w:themeFillShade="F2"/>
        <w:spacing w:after="0" w:line="240" w:lineRule="auto"/>
        <w:rPr>
          <w:rFonts w:cstheme="minorHAnsi"/>
        </w:rPr>
      </w:pPr>
      <w:r>
        <w:rPr>
          <w:rFonts w:cstheme="minorHAnsi"/>
        </w:rPr>
        <w:t>PROFILE</w:t>
      </w:r>
    </w:p>
    <w:p w:rsidR="00E16B89" w:rsidRPr="00FF0851" w:rsidP="00E16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F35" w:rsidRPr="00095D60" w:rsidP="003C34B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95D60">
        <w:rPr>
          <w:rFonts w:ascii="Calibri" w:hAnsi="Calibri" w:cs="Calibri"/>
          <w:b/>
          <w:sz w:val="20"/>
          <w:szCs w:val="20"/>
        </w:rPr>
        <w:t>A</w:t>
      </w:r>
      <w:r w:rsidRPr="00095D60" w:rsidR="00F02AC8">
        <w:rPr>
          <w:rFonts w:ascii="Calibri" w:hAnsi="Calibri" w:cs="Calibri"/>
          <w:b/>
          <w:sz w:val="20"/>
          <w:szCs w:val="20"/>
        </w:rPr>
        <w:t>n accomplished and result oriented</w:t>
      </w:r>
      <w:r w:rsidRPr="00095D60">
        <w:rPr>
          <w:rFonts w:ascii="Calibri" w:hAnsi="Calibri" w:cs="Calibri"/>
          <w:b/>
          <w:sz w:val="20"/>
          <w:szCs w:val="20"/>
        </w:rPr>
        <w:t xml:space="preserve"> technical sa</w:t>
      </w:r>
      <w:r w:rsidR="00076B3A">
        <w:rPr>
          <w:rFonts w:ascii="Calibri" w:hAnsi="Calibri" w:cs="Calibri"/>
          <w:b/>
          <w:sz w:val="20"/>
          <w:szCs w:val="20"/>
        </w:rPr>
        <w:t xml:space="preserve">les professional with </w:t>
      </w:r>
      <w:r w:rsidR="00EB3059">
        <w:rPr>
          <w:rFonts w:ascii="Calibri" w:hAnsi="Calibri" w:cs="Calibri"/>
          <w:b/>
          <w:sz w:val="20"/>
          <w:szCs w:val="20"/>
        </w:rPr>
        <w:t xml:space="preserve">over </w:t>
      </w:r>
      <w:r w:rsidR="00076B3A">
        <w:rPr>
          <w:rFonts w:ascii="Calibri" w:hAnsi="Calibri" w:cs="Calibri"/>
          <w:b/>
          <w:sz w:val="20"/>
          <w:szCs w:val="20"/>
        </w:rPr>
        <w:t>1</w:t>
      </w:r>
      <w:r w:rsidR="00643A75">
        <w:rPr>
          <w:rFonts w:ascii="Calibri" w:hAnsi="Calibri" w:cs="Calibri"/>
          <w:b/>
          <w:sz w:val="20"/>
          <w:szCs w:val="20"/>
        </w:rPr>
        <w:t>5</w:t>
      </w:r>
      <w:r w:rsidRPr="00095D60" w:rsidR="00F02AC8">
        <w:rPr>
          <w:rFonts w:ascii="Calibri" w:hAnsi="Calibri" w:cs="Calibri"/>
          <w:b/>
          <w:sz w:val="20"/>
          <w:szCs w:val="20"/>
        </w:rPr>
        <w:t xml:space="preserve"> ye</w:t>
      </w:r>
      <w:r w:rsidR="000F6657">
        <w:rPr>
          <w:rFonts w:ascii="Calibri" w:hAnsi="Calibri" w:cs="Calibri"/>
          <w:b/>
          <w:sz w:val="20"/>
          <w:szCs w:val="20"/>
        </w:rPr>
        <w:t xml:space="preserve">ars of experience in infrastructure, </w:t>
      </w:r>
      <w:r w:rsidRPr="00095D60" w:rsidR="00F02AC8">
        <w:rPr>
          <w:rFonts w:ascii="Calibri" w:hAnsi="Calibri" w:cs="Calibri"/>
          <w:b/>
          <w:sz w:val="20"/>
          <w:szCs w:val="20"/>
        </w:rPr>
        <w:t>construction</w:t>
      </w:r>
      <w:r w:rsidR="000F6657">
        <w:rPr>
          <w:rFonts w:ascii="Calibri" w:hAnsi="Calibri" w:cs="Calibri"/>
          <w:b/>
          <w:sz w:val="20"/>
          <w:szCs w:val="20"/>
        </w:rPr>
        <w:t xml:space="preserve"> and industrial</w:t>
      </w:r>
      <w:r w:rsidRPr="00095D60" w:rsidR="00F02AC8">
        <w:rPr>
          <w:rFonts w:ascii="Calibri" w:hAnsi="Calibri" w:cs="Calibri"/>
          <w:b/>
          <w:sz w:val="20"/>
          <w:szCs w:val="20"/>
        </w:rPr>
        <w:t xml:space="preserve"> product segments. Proficient in </w:t>
      </w:r>
      <w:r w:rsidR="001915C6">
        <w:rPr>
          <w:rFonts w:ascii="Calibri" w:hAnsi="Calibri" w:cs="Calibri"/>
          <w:b/>
          <w:sz w:val="20"/>
          <w:szCs w:val="20"/>
        </w:rPr>
        <w:t xml:space="preserve">sales, marketing and </w:t>
      </w:r>
      <w:r w:rsidRPr="00095D60" w:rsidR="00F02AC8">
        <w:rPr>
          <w:rFonts w:ascii="Calibri" w:hAnsi="Calibri" w:cs="Calibri"/>
          <w:b/>
          <w:sz w:val="20"/>
          <w:szCs w:val="20"/>
        </w:rPr>
        <w:t>new business development</w:t>
      </w:r>
      <w:r w:rsidR="001915C6">
        <w:rPr>
          <w:rFonts w:ascii="Calibri" w:hAnsi="Calibri" w:cs="Calibri"/>
          <w:b/>
          <w:sz w:val="20"/>
          <w:szCs w:val="20"/>
        </w:rPr>
        <w:t xml:space="preserve"> through direct and indirect verticals</w:t>
      </w:r>
      <w:r w:rsidR="000F6657">
        <w:rPr>
          <w:rFonts w:ascii="Calibri" w:hAnsi="Calibri" w:cs="Calibri"/>
          <w:b/>
          <w:sz w:val="20"/>
          <w:szCs w:val="20"/>
        </w:rPr>
        <w:t>. Have</w:t>
      </w:r>
      <w:r w:rsidR="001915C6">
        <w:rPr>
          <w:rFonts w:ascii="Calibri" w:hAnsi="Calibri" w:cs="Calibri"/>
          <w:b/>
          <w:sz w:val="20"/>
          <w:szCs w:val="20"/>
        </w:rPr>
        <w:t xml:space="preserve"> diverse</w:t>
      </w:r>
      <w:r w:rsidR="000F6657">
        <w:rPr>
          <w:rFonts w:ascii="Calibri" w:hAnsi="Calibri" w:cs="Calibri"/>
          <w:b/>
          <w:sz w:val="20"/>
          <w:szCs w:val="20"/>
        </w:rPr>
        <w:t xml:space="preserve"> experience in</w:t>
      </w:r>
      <w:r w:rsidR="001915C6">
        <w:rPr>
          <w:rFonts w:ascii="Calibri" w:hAnsi="Calibri" w:cs="Calibri"/>
          <w:b/>
          <w:sz w:val="20"/>
          <w:szCs w:val="20"/>
        </w:rPr>
        <w:t xml:space="preserve"> </w:t>
      </w:r>
      <w:r w:rsidR="000F6657">
        <w:rPr>
          <w:rFonts w:ascii="Calibri" w:hAnsi="Calibri" w:cs="Calibri"/>
          <w:b/>
          <w:sz w:val="20"/>
          <w:szCs w:val="20"/>
        </w:rPr>
        <w:t>managing high valu</w:t>
      </w:r>
      <w:r w:rsidR="001915C6">
        <w:rPr>
          <w:rFonts w:ascii="Calibri" w:hAnsi="Calibri" w:cs="Calibri"/>
          <w:b/>
          <w:sz w:val="20"/>
          <w:szCs w:val="20"/>
        </w:rPr>
        <w:t>e and high volume sales</w:t>
      </w:r>
      <w:r w:rsidR="000F6657">
        <w:rPr>
          <w:rFonts w:ascii="Calibri" w:hAnsi="Calibri" w:cs="Calibri"/>
          <w:b/>
          <w:sz w:val="20"/>
          <w:szCs w:val="20"/>
        </w:rPr>
        <w:t>.</w:t>
      </w:r>
    </w:p>
    <w:p w:rsidR="00162F8F" w:rsidRPr="00391362" w:rsidP="00E16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2B" w:rsidRPr="00D74893" w:rsidP="00CD542B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KEY SKILLS</w:t>
      </w:r>
    </w:p>
    <w:p w:rsidR="00984127" w:rsidRPr="003F202D" w:rsidP="00E16B89">
      <w:pPr>
        <w:spacing w:after="0" w:line="240" w:lineRule="auto"/>
        <w:rPr>
          <w:rFonts w:cstheme="minorHAnsi"/>
          <w:sz w:val="20"/>
          <w:szCs w:val="20"/>
        </w:rPr>
      </w:pPr>
    </w:p>
    <w:p w:rsidR="00984127" w:rsidRPr="006C7F50" w:rsidP="003B1099">
      <w:pPr>
        <w:spacing w:after="0" w:line="240" w:lineRule="auto"/>
        <w:rPr>
          <w:rFonts w:cstheme="minorHAnsi"/>
          <w:sz w:val="20"/>
          <w:szCs w:val="20"/>
        </w:rPr>
      </w:pPr>
      <w:r w:rsidRPr="006C7F50">
        <w:rPr>
          <w:rFonts w:cstheme="minorHAnsi"/>
          <w:sz w:val="20"/>
          <w:szCs w:val="20"/>
        </w:rPr>
        <w:t>Business development</w:t>
      </w:r>
      <w:r w:rsidRPr="006C7F50">
        <w:rPr>
          <w:rFonts w:cstheme="minorHAnsi"/>
          <w:sz w:val="20"/>
          <w:szCs w:val="20"/>
        </w:rPr>
        <w:tab/>
      </w:r>
      <w:r w:rsidRPr="006C7F50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>
        <w:rPr>
          <w:rFonts w:cstheme="minorHAnsi"/>
          <w:sz w:val="20"/>
          <w:szCs w:val="20"/>
        </w:rPr>
        <w:t>Project sales</w:t>
      </w:r>
      <w:r w:rsidRPr="006C7F50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 w:rsidR="00F00C06">
        <w:rPr>
          <w:rFonts w:cstheme="minorHAnsi"/>
          <w:sz w:val="20"/>
          <w:szCs w:val="20"/>
        </w:rPr>
        <w:tab/>
      </w:r>
      <w:r w:rsidRPr="006C7F50" w:rsidR="00846CD9">
        <w:rPr>
          <w:rFonts w:cstheme="minorHAnsi"/>
          <w:sz w:val="20"/>
          <w:szCs w:val="20"/>
        </w:rPr>
        <w:t>B2B sales</w:t>
      </w:r>
    </w:p>
    <w:p w:rsidR="00984127" w:rsidRPr="006C7F50" w:rsidP="003B10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Strategic sales</w:t>
      </w:r>
      <w:r w:rsidRPr="006C7F50" w:rsidR="00846CD9">
        <w:rPr>
          <w:rFonts w:cstheme="minorHAnsi"/>
          <w:sz w:val="20"/>
          <w:szCs w:val="20"/>
        </w:rPr>
        <w:tab/>
      </w:r>
      <w:r w:rsidRPr="006C7F50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C7F50" w:rsidR="00055946">
        <w:rPr>
          <w:rFonts w:cstheme="minorHAnsi"/>
          <w:sz w:val="20"/>
          <w:szCs w:val="20"/>
        </w:rPr>
        <w:t>Key account management</w:t>
      </w:r>
      <w:r w:rsidRPr="006C7F50" w:rsidR="002D6D9B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="006C7F50">
        <w:rPr>
          <w:rFonts w:cstheme="minorHAnsi"/>
          <w:sz w:val="20"/>
          <w:szCs w:val="20"/>
        </w:rPr>
        <w:tab/>
      </w:r>
      <w:r w:rsidR="00E00D80">
        <w:rPr>
          <w:rFonts w:cstheme="minorHAnsi"/>
          <w:sz w:val="20"/>
          <w:szCs w:val="20"/>
        </w:rPr>
        <w:t>Technical</w:t>
      </w:r>
      <w:r w:rsidRPr="006C7F50" w:rsidR="002B0F1A">
        <w:rPr>
          <w:rFonts w:cstheme="minorHAnsi"/>
          <w:sz w:val="20"/>
          <w:szCs w:val="20"/>
        </w:rPr>
        <w:t xml:space="preserve"> sales</w:t>
      </w:r>
    </w:p>
    <w:p w:rsidR="00984127" w:rsidRPr="006C7F50" w:rsidP="003B1099">
      <w:pPr>
        <w:spacing w:after="0" w:line="240" w:lineRule="auto"/>
        <w:rPr>
          <w:rFonts w:cstheme="minorHAnsi"/>
          <w:sz w:val="20"/>
          <w:szCs w:val="20"/>
        </w:rPr>
      </w:pPr>
      <w:r w:rsidRPr="006C7F50">
        <w:rPr>
          <w:rFonts w:cstheme="minorHAnsi"/>
          <w:sz w:val="20"/>
          <w:szCs w:val="20"/>
        </w:rPr>
        <w:t>Marketing</w:t>
      </w:r>
      <w:r w:rsidRPr="006C7F50" w:rsidR="002D6D9B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 w:rsidR="00055946">
        <w:rPr>
          <w:rFonts w:cstheme="minorHAnsi"/>
          <w:sz w:val="20"/>
          <w:szCs w:val="20"/>
        </w:rPr>
        <w:t>High level negotiation</w:t>
      </w:r>
      <w:r w:rsidRPr="006C7F50" w:rsidR="00BD190B">
        <w:rPr>
          <w:rFonts w:cstheme="minorHAnsi"/>
          <w:sz w:val="20"/>
          <w:szCs w:val="20"/>
        </w:rPr>
        <w:tab/>
      </w:r>
      <w:r w:rsidRPr="006C7F50" w:rsidR="00BD190B">
        <w:rPr>
          <w:rFonts w:cstheme="minorHAnsi"/>
          <w:sz w:val="20"/>
          <w:szCs w:val="20"/>
        </w:rPr>
        <w:tab/>
      </w:r>
      <w:r w:rsidRPr="006C7F50" w:rsidR="002D6D9B">
        <w:rPr>
          <w:rFonts w:cstheme="minorHAnsi"/>
          <w:sz w:val="20"/>
          <w:szCs w:val="20"/>
        </w:rPr>
        <w:tab/>
      </w:r>
      <w:r w:rsidRPr="006C7F50" w:rsidR="00F8089F">
        <w:rPr>
          <w:rFonts w:cstheme="minorHAnsi"/>
          <w:sz w:val="20"/>
          <w:szCs w:val="20"/>
        </w:rPr>
        <w:t>Product management</w:t>
      </w:r>
    </w:p>
    <w:p w:rsidR="00B72C15" w:rsidRPr="006C7F50" w:rsidP="003B109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Channel sales</w:t>
      </w:r>
      <w:r w:rsidRPr="006C7F50" w:rsidR="009D5C23">
        <w:rPr>
          <w:rFonts w:cstheme="minorHAnsi"/>
          <w:sz w:val="20"/>
          <w:szCs w:val="20"/>
        </w:rPr>
        <w:tab/>
      </w:r>
      <w:r w:rsidRPr="006C7F50" w:rsidR="009D5C23">
        <w:rPr>
          <w:rFonts w:cstheme="minorHAnsi"/>
          <w:sz w:val="20"/>
          <w:szCs w:val="20"/>
        </w:rPr>
        <w:tab/>
      </w:r>
      <w:r w:rsidRPr="006C7F50" w:rsidR="009D5C23">
        <w:rPr>
          <w:rFonts w:cstheme="minorHAnsi"/>
          <w:sz w:val="20"/>
          <w:szCs w:val="20"/>
        </w:rPr>
        <w:tab/>
      </w:r>
      <w:r w:rsidR="006C7F50">
        <w:rPr>
          <w:rFonts w:cstheme="minorHAnsi"/>
          <w:sz w:val="20"/>
          <w:szCs w:val="20"/>
        </w:rPr>
        <w:tab/>
      </w:r>
      <w:r w:rsidRPr="006C7F50" w:rsidR="009D5C23">
        <w:rPr>
          <w:rFonts w:cstheme="minorHAnsi"/>
          <w:sz w:val="20"/>
          <w:szCs w:val="20"/>
        </w:rPr>
        <w:t>Busin</w:t>
      </w:r>
      <w:r w:rsidR="008334BA">
        <w:rPr>
          <w:rFonts w:cstheme="minorHAnsi"/>
          <w:sz w:val="20"/>
          <w:szCs w:val="20"/>
        </w:rPr>
        <w:t>ess planning</w:t>
      </w:r>
      <w:r w:rsidR="008334BA">
        <w:rPr>
          <w:rFonts w:cstheme="minorHAnsi"/>
          <w:sz w:val="20"/>
          <w:szCs w:val="20"/>
        </w:rPr>
        <w:tab/>
      </w:r>
      <w:r w:rsidR="008334BA">
        <w:rPr>
          <w:rFonts w:cstheme="minorHAnsi"/>
          <w:sz w:val="20"/>
          <w:szCs w:val="20"/>
        </w:rPr>
        <w:tab/>
      </w:r>
      <w:r w:rsidR="008334BA">
        <w:rPr>
          <w:rFonts w:cstheme="minorHAnsi"/>
          <w:sz w:val="20"/>
          <w:szCs w:val="20"/>
        </w:rPr>
        <w:tab/>
        <w:t>Strategy development</w:t>
      </w:r>
    </w:p>
    <w:p w:rsidR="00CD542B" w:rsidRPr="006C7F50" w:rsidP="003B1099">
      <w:pPr>
        <w:spacing w:after="0" w:line="240" w:lineRule="auto"/>
        <w:rPr>
          <w:rFonts w:cstheme="minorHAnsi"/>
          <w:sz w:val="20"/>
          <w:szCs w:val="20"/>
        </w:rPr>
      </w:pPr>
      <w:r w:rsidRPr="006C7F50">
        <w:rPr>
          <w:rFonts w:cstheme="minorHAnsi"/>
          <w:sz w:val="20"/>
          <w:szCs w:val="20"/>
        </w:rPr>
        <w:t>Team management &amp; handling</w:t>
      </w:r>
      <w:r w:rsidRPr="006C7F50">
        <w:rPr>
          <w:rFonts w:cstheme="minorHAnsi"/>
          <w:sz w:val="20"/>
          <w:szCs w:val="20"/>
        </w:rPr>
        <w:tab/>
      </w:r>
      <w:r w:rsidRPr="006C7F50">
        <w:rPr>
          <w:rFonts w:cstheme="minorHAnsi"/>
          <w:sz w:val="20"/>
          <w:szCs w:val="20"/>
        </w:rPr>
        <w:tab/>
      </w:r>
      <w:r w:rsidRPr="006C7F50" w:rsidR="00A86D10">
        <w:rPr>
          <w:rFonts w:cstheme="minorHAnsi"/>
          <w:sz w:val="20"/>
          <w:szCs w:val="20"/>
        </w:rPr>
        <w:t>Relationship management</w:t>
      </w:r>
      <w:r w:rsidRPr="006C7F50" w:rsidR="00A86D10">
        <w:rPr>
          <w:rFonts w:cstheme="minorHAnsi"/>
          <w:sz w:val="20"/>
          <w:szCs w:val="20"/>
        </w:rPr>
        <w:tab/>
      </w:r>
      <w:r w:rsidRPr="006C7F50" w:rsidR="00A86D10">
        <w:rPr>
          <w:rFonts w:cstheme="minorHAnsi"/>
          <w:sz w:val="20"/>
          <w:szCs w:val="20"/>
        </w:rPr>
        <w:tab/>
      </w:r>
      <w:r w:rsidR="006C7F50">
        <w:rPr>
          <w:rFonts w:cstheme="minorHAnsi"/>
          <w:sz w:val="20"/>
          <w:szCs w:val="20"/>
        </w:rPr>
        <w:tab/>
      </w:r>
      <w:r w:rsidR="00F14837">
        <w:rPr>
          <w:rFonts w:cstheme="minorHAnsi"/>
          <w:sz w:val="20"/>
          <w:szCs w:val="20"/>
        </w:rPr>
        <w:t>Customer support</w:t>
      </w:r>
    </w:p>
    <w:p w:rsidR="00984127" w:rsidRPr="00D80EB3" w:rsidP="00E1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89" w:rsidRPr="00D74893" w:rsidP="005A7EC7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</w:rPr>
      </w:pPr>
      <w:r w:rsidRPr="00D74893">
        <w:rPr>
          <w:rFonts w:ascii="Calibri" w:hAnsi="Calibri" w:cs="Calibri"/>
        </w:rPr>
        <w:t>EMPLOYMENT DETAILS</w:t>
      </w:r>
    </w:p>
    <w:p w:rsidR="00712EA3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B7A27" w:rsidP="009B7A2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Currently working as a freelance sales  professional for various fabrication companies in Delhi/NCR region.</w:t>
      </w:r>
    </w:p>
    <w:p w:rsidR="009B7A27" w:rsidRPr="009B7A27" w:rsidP="009B7A2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8188A" w:rsidRPr="0068188A" w:rsidP="00A838B9">
      <w:pPr>
        <w:spacing w:after="0" w:line="360" w:lineRule="auto"/>
        <w:rPr>
          <w:rFonts w:ascii="Calibri" w:hAnsi="Calibri" w:cs="Calibri"/>
        </w:rPr>
      </w:pPr>
      <w:r w:rsidRPr="00F11366">
        <w:rPr>
          <w:rFonts w:ascii="Calibri" w:hAnsi="Calibri" w:cs="Calibri"/>
          <w:b/>
        </w:rPr>
        <w:t>Key Account Manager</w:t>
      </w:r>
      <w:r>
        <w:rPr>
          <w:rFonts w:ascii="Calibri" w:hAnsi="Calibri" w:cs="Calibri"/>
        </w:rPr>
        <w:t xml:space="preserve"> – FCML Distributors Pvt. Ltd., New Delh</w:t>
      </w:r>
      <w:r w:rsidR="00680487">
        <w:rPr>
          <w:rFonts w:ascii="Calibri" w:hAnsi="Calibri" w:cs="Calibri"/>
        </w:rPr>
        <w:t>i</w:t>
      </w:r>
      <w:r w:rsidR="00680487">
        <w:rPr>
          <w:rFonts w:ascii="Calibri" w:hAnsi="Calibri" w:cs="Calibri"/>
        </w:rPr>
        <w:tab/>
      </w:r>
      <w:r w:rsidR="00680487">
        <w:rPr>
          <w:rFonts w:ascii="Calibri" w:hAnsi="Calibri" w:cs="Calibri"/>
        </w:rPr>
        <w:tab/>
      </w:r>
      <w:r w:rsidR="00680487">
        <w:rPr>
          <w:rFonts w:ascii="Calibri" w:hAnsi="Calibri" w:cs="Calibri"/>
        </w:rPr>
        <w:tab/>
        <w:t xml:space="preserve">     Nov 2018 – Aug 2019</w:t>
      </w:r>
    </w:p>
    <w:p w:rsidR="0068188A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Key responsibilities</w:t>
      </w:r>
    </w:p>
    <w:p w:rsidR="00A838B9" w:rsidP="00A838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Sales of wood floor to high end clients through architects</w:t>
      </w:r>
      <w:r w:rsidR="003274FB">
        <w:rPr>
          <w:rFonts w:ascii="Calibri" w:hAnsi="Calibri" w:cs="Calibri"/>
          <w:sz w:val="20"/>
          <w:szCs w:val="20"/>
        </w:rPr>
        <w:t>, builders</w:t>
      </w:r>
      <w:r>
        <w:rPr>
          <w:rFonts w:ascii="Calibri" w:hAnsi="Calibri" w:cs="Calibri"/>
          <w:sz w:val="20"/>
          <w:szCs w:val="20"/>
        </w:rPr>
        <w:t xml:space="preserve"> and interior designers</w:t>
      </w:r>
    </w:p>
    <w:p w:rsidR="00A838B9" w:rsidP="00A838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Managing key accounts and projects and expanding business laterally</w:t>
      </w:r>
    </w:p>
    <w:p w:rsidR="00A838B9" w:rsidP="00A838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Identify and generate potential leads</w:t>
      </w:r>
      <w:r w:rsidR="009F1BE2">
        <w:rPr>
          <w:rFonts w:ascii="Calibri" w:hAnsi="Calibri" w:cs="Calibri"/>
          <w:sz w:val="20"/>
          <w:szCs w:val="20"/>
        </w:rPr>
        <w:t xml:space="preserve"> in the region</w:t>
      </w:r>
    </w:p>
    <w:p w:rsidR="003274FB" w:rsidRPr="009F1BE2" w:rsidP="009F1B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Coordination with project execution and technical teams for smooth processes</w:t>
      </w:r>
    </w:p>
    <w:p w:rsidR="00A838B9" w:rsidRPr="009F1BE2" w:rsidP="00E16B8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0851" w:rsidRPr="00FF0851" w:rsidP="00FF0851">
      <w:pPr>
        <w:spacing w:after="0" w:line="360" w:lineRule="auto"/>
        <w:rPr>
          <w:rFonts w:ascii="Calibri" w:hAnsi="Calibri" w:cs="Calibri"/>
        </w:rPr>
      </w:pPr>
      <w:r w:rsidRPr="003479D5">
        <w:rPr>
          <w:rFonts w:ascii="Calibri" w:hAnsi="Calibri" w:cs="Calibri"/>
          <w:b/>
        </w:rPr>
        <w:t xml:space="preserve">Key Account Manager </w:t>
      </w:r>
      <w:r w:rsidRPr="00187090">
        <w:rPr>
          <w:rFonts w:ascii="Calibri" w:hAnsi="Calibri" w:cs="Calibri"/>
        </w:rPr>
        <w:t>–</w:t>
      </w:r>
      <w:r w:rsidRPr="003479D5" w:rsidR="00712EA3">
        <w:rPr>
          <w:rFonts w:ascii="Calibri" w:hAnsi="Calibri" w:cs="Calibri"/>
          <w:b/>
        </w:rPr>
        <w:t xml:space="preserve"> </w:t>
      </w:r>
      <w:r w:rsidRPr="00187090" w:rsidR="00712EA3">
        <w:rPr>
          <w:rFonts w:ascii="Calibri" w:hAnsi="Calibri" w:cs="Calibri"/>
        </w:rPr>
        <w:t>Pranav Construction Systems Pvt. Ltd., Gurgaon</w:t>
      </w:r>
      <w:r w:rsidR="003479D5">
        <w:rPr>
          <w:rFonts w:ascii="Calibri" w:hAnsi="Calibri" w:cs="Calibri"/>
        </w:rPr>
        <w:tab/>
        <w:t xml:space="preserve">         </w:t>
      </w:r>
      <w:r w:rsidR="00CD0BE9">
        <w:rPr>
          <w:rFonts w:ascii="Calibri" w:hAnsi="Calibri" w:cs="Calibri"/>
        </w:rPr>
        <w:tab/>
        <w:t xml:space="preserve">      </w:t>
      </w:r>
      <w:r w:rsidR="00F51E3E">
        <w:rPr>
          <w:rFonts w:ascii="Calibri" w:hAnsi="Calibri" w:cs="Calibri"/>
        </w:rPr>
        <w:t xml:space="preserve"> </w:t>
      </w:r>
      <w:r w:rsidR="00CD0BE9">
        <w:rPr>
          <w:rFonts w:ascii="Calibri" w:hAnsi="Calibri" w:cs="Calibri"/>
        </w:rPr>
        <w:t xml:space="preserve">Jan 2013 – </w:t>
      </w:r>
      <w:r w:rsidR="008074D7">
        <w:rPr>
          <w:rFonts w:ascii="Calibri" w:hAnsi="Calibri" w:cs="Calibri"/>
        </w:rPr>
        <w:t>Oct</w:t>
      </w:r>
      <w:r w:rsidR="0032352F">
        <w:rPr>
          <w:rFonts w:ascii="Calibri" w:hAnsi="Calibri" w:cs="Calibri"/>
        </w:rPr>
        <w:t xml:space="preserve"> 2018</w:t>
      </w:r>
    </w:p>
    <w:p w:rsidR="00FF0851" w:rsidRPr="00FF0851" w:rsidP="00FF085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F0851">
        <w:rPr>
          <w:rFonts w:ascii="Calibri" w:eastAsia="Calibri" w:hAnsi="Calibri" w:cs="Calibri"/>
          <w:sz w:val="20"/>
          <w:szCs w:val="20"/>
        </w:rPr>
        <w:t>The organization is a leading manu</w:t>
      </w:r>
      <w:r>
        <w:rPr>
          <w:rFonts w:ascii="Calibri" w:hAnsi="Calibri" w:cs="Calibri"/>
          <w:sz w:val="20"/>
          <w:szCs w:val="20"/>
        </w:rPr>
        <w:t>facturer of form</w:t>
      </w:r>
      <w:r w:rsidR="00F73DB8">
        <w:rPr>
          <w:rFonts w:ascii="Calibri" w:hAnsi="Calibri" w:cs="Calibri"/>
          <w:sz w:val="20"/>
          <w:szCs w:val="20"/>
        </w:rPr>
        <w:t xml:space="preserve">work in the country for all infrastructure residential, commercial and industrial </w:t>
      </w:r>
      <w:r w:rsidR="00F35B0F">
        <w:rPr>
          <w:rFonts w:ascii="Calibri" w:hAnsi="Calibri" w:cs="Calibri"/>
          <w:sz w:val="20"/>
          <w:szCs w:val="20"/>
        </w:rPr>
        <w:t>construction</w:t>
      </w:r>
      <w:r>
        <w:rPr>
          <w:rFonts w:ascii="Calibri" w:hAnsi="Calibri" w:cs="Calibri"/>
          <w:sz w:val="20"/>
          <w:szCs w:val="20"/>
        </w:rPr>
        <w:t>.</w:t>
      </w:r>
    </w:p>
    <w:p w:rsidR="00162F8F" w:rsidRPr="00F9621E" w:rsidP="00E16B89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124FC8" w:rsidRPr="00124FC8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Key </w:t>
      </w:r>
      <w:r w:rsidR="00FF0851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esponsibilities</w:t>
      </w:r>
      <w:r w:rsidR="00FF0851">
        <w:rPr>
          <w:rFonts w:ascii="Calibri" w:hAnsi="Calibri" w:cs="Calibri"/>
          <w:sz w:val="20"/>
          <w:szCs w:val="20"/>
        </w:rPr>
        <w:t>:</w:t>
      </w:r>
    </w:p>
    <w:p w:rsidR="00123190" w:rsidRPr="00E96414" w:rsidP="00123190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414">
        <w:rPr>
          <w:rFonts w:ascii="Calibri" w:hAnsi="Calibri" w:cs="Calibri"/>
          <w:sz w:val="20"/>
          <w:szCs w:val="20"/>
        </w:rPr>
        <w:t>Sales of formwork</w:t>
      </w:r>
      <w:r w:rsidR="00935B3D">
        <w:rPr>
          <w:rFonts w:ascii="Calibri" w:hAnsi="Calibri" w:cs="Calibri"/>
          <w:sz w:val="20"/>
          <w:szCs w:val="20"/>
        </w:rPr>
        <w:t>,</w:t>
      </w:r>
      <w:r w:rsidR="004335A1">
        <w:rPr>
          <w:rFonts w:ascii="Calibri" w:hAnsi="Calibri" w:cs="Calibri"/>
          <w:sz w:val="20"/>
          <w:szCs w:val="20"/>
        </w:rPr>
        <w:t xml:space="preserve"> scaffolding and staging</w:t>
      </w:r>
      <w:r w:rsidR="00935B3D">
        <w:rPr>
          <w:rFonts w:ascii="Calibri" w:hAnsi="Calibri" w:cs="Calibri"/>
          <w:sz w:val="20"/>
          <w:szCs w:val="20"/>
        </w:rPr>
        <w:t xml:space="preserve"> </w:t>
      </w:r>
      <w:r w:rsidRPr="00E96414">
        <w:rPr>
          <w:rFonts w:ascii="Calibri" w:hAnsi="Calibri" w:cs="Calibri"/>
          <w:sz w:val="20"/>
          <w:szCs w:val="20"/>
        </w:rPr>
        <w:t xml:space="preserve">systems to customers engaged in </w:t>
      </w:r>
      <w:r w:rsidR="005F52DB">
        <w:rPr>
          <w:rFonts w:ascii="Calibri" w:hAnsi="Calibri" w:cs="Calibri"/>
          <w:sz w:val="20"/>
          <w:szCs w:val="20"/>
        </w:rPr>
        <w:t>construction projects in</w:t>
      </w:r>
      <w:r w:rsidRPr="00E96414">
        <w:rPr>
          <w:rFonts w:ascii="Calibri" w:hAnsi="Calibri" w:cs="Calibri"/>
          <w:sz w:val="20"/>
          <w:szCs w:val="20"/>
        </w:rPr>
        <w:t xml:space="preserve"> India.</w:t>
      </w:r>
    </w:p>
    <w:p w:rsidR="0034781C" w:rsidRPr="00A838B9" w:rsidP="00A838B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Providing solution for bridge construction equipment like steel </w:t>
      </w:r>
      <w:r>
        <w:rPr>
          <w:rFonts w:ascii="Calibri" w:hAnsi="Calibri" w:cs="Calibri"/>
          <w:sz w:val="20"/>
          <w:szCs w:val="20"/>
        </w:rPr>
        <w:t>mould</w:t>
      </w:r>
      <w:r w:rsidR="001915C6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and launching gantry</w:t>
      </w:r>
      <w:r w:rsidR="001915C6">
        <w:rPr>
          <w:rFonts w:ascii="Calibri" w:hAnsi="Calibri" w:cs="Calibri"/>
          <w:sz w:val="20"/>
          <w:szCs w:val="20"/>
        </w:rPr>
        <w:t>.</w:t>
      </w:r>
      <w:r w:rsidRPr="00A838B9">
        <w:rPr>
          <w:rFonts w:ascii="Calibri" w:hAnsi="Calibri" w:cs="Calibri"/>
          <w:sz w:val="20"/>
          <w:szCs w:val="20"/>
        </w:rPr>
        <w:t xml:space="preserve"> </w:t>
      </w:r>
    </w:p>
    <w:p w:rsidR="00123190" w:rsidRPr="00E96414" w:rsidP="00123190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414">
        <w:rPr>
          <w:rFonts w:ascii="Calibri" w:hAnsi="Calibri" w:cs="Calibri"/>
          <w:sz w:val="20"/>
          <w:szCs w:val="20"/>
        </w:rPr>
        <w:t>Management and retention of key accounts, expanding business with them and defining strategy</w:t>
      </w:r>
      <w:r w:rsidR="00935B3D">
        <w:rPr>
          <w:rFonts w:ascii="Calibri" w:hAnsi="Calibri" w:cs="Calibri"/>
          <w:sz w:val="20"/>
          <w:szCs w:val="20"/>
        </w:rPr>
        <w:t>.</w:t>
      </w:r>
    </w:p>
    <w:p w:rsidR="00123190" w:rsidRPr="00E67CF2" w:rsidP="00E67CF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Conducting high level and decision making negotiations with customers.</w:t>
      </w:r>
    </w:p>
    <w:p w:rsidR="00FF0851" w:rsidRPr="001F24B4" w:rsidP="001F24B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E96414">
        <w:rPr>
          <w:rFonts w:ascii="Calibri" w:hAnsi="Calibri" w:cs="Calibri"/>
          <w:sz w:val="20"/>
          <w:szCs w:val="20"/>
        </w:rPr>
        <w:t xml:space="preserve">oordinating </w:t>
      </w:r>
      <w:r>
        <w:rPr>
          <w:rFonts w:ascii="Calibri" w:hAnsi="Calibri" w:cs="Calibri"/>
          <w:sz w:val="20"/>
          <w:szCs w:val="20"/>
        </w:rPr>
        <w:t>with estimation, design and project execution teams for pre and post</w:t>
      </w:r>
      <w:r w:rsidR="00C030F7">
        <w:rPr>
          <w:rFonts w:ascii="Calibri" w:hAnsi="Calibri" w:cs="Calibri"/>
          <w:sz w:val="20"/>
          <w:szCs w:val="20"/>
        </w:rPr>
        <w:t xml:space="preserve"> sales activity</w:t>
      </w:r>
    </w:p>
    <w:p w:rsidR="00FF0851" w:rsidP="00FF085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Achievements:</w:t>
      </w:r>
    </w:p>
    <w:p w:rsidR="00FF0851" w:rsidP="00B9263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Gained business worth INR 40 m</w:t>
      </w:r>
      <w:r w:rsidR="004C24BB">
        <w:rPr>
          <w:rFonts w:ascii="Calibri" w:hAnsi="Calibri" w:cs="Calibri"/>
          <w:sz w:val="20"/>
          <w:szCs w:val="20"/>
        </w:rPr>
        <w:t>illion within eight months of joining</w:t>
      </w:r>
    </w:p>
    <w:p w:rsidR="00BA55D0" w:rsidRPr="00BA55D0" w:rsidP="00BA55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Generated</w:t>
      </w:r>
      <w:r w:rsidR="003A28BA">
        <w:rPr>
          <w:rFonts w:ascii="Calibri" w:hAnsi="Calibri" w:cs="Calibri"/>
          <w:sz w:val="20"/>
          <w:szCs w:val="20"/>
        </w:rPr>
        <w:t xml:space="preserve"> new business for</w:t>
      </w:r>
      <w:r>
        <w:rPr>
          <w:rFonts w:ascii="Calibri" w:hAnsi="Calibri" w:cs="Calibri"/>
          <w:sz w:val="20"/>
          <w:szCs w:val="20"/>
        </w:rPr>
        <w:t xml:space="preserve"> </w:t>
      </w:r>
      <w:r w:rsidR="005F52DB">
        <w:rPr>
          <w:rFonts w:ascii="Calibri" w:hAnsi="Calibri" w:cs="Calibri"/>
          <w:sz w:val="20"/>
          <w:szCs w:val="20"/>
        </w:rPr>
        <w:t xml:space="preserve">vehicle </w:t>
      </w:r>
      <w:r>
        <w:rPr>
          <w:rFonts w:ascii="Calibri" w:hAnsi="Calibri" w:cs="Calibri"/>
          <w:sz w:val="20"/>
          <w:szCs w:val="20"/>
        </w:rPr>
        <w:t>underpass</w:t>
      </w:r>
      <w:r w:rsidR="003A28BA">
        <w:rPr>
          <w:rFonts w:ascii="Calibri" w:hAnsi="Calibri" w:cs="Calibri"/>
          <w:sz w:val="20"/>
          <w:szCs w:val="20"/>
        </w:rPr>
        <w:t xml:space="preserve"> formwork in the company</w:t>
      </w:r>
    </w:p>
    <w:p w:rsidR="0032352F" w:rsidP="00A204F7">
      <w:pPr>
        <w:spacing w:after="0" w:line="360" w:lineRule="auto"/>
        <w:rPr>
          <w:rFonts w:ascii="Calibri" w:hAnsi="Calibri" w:cs="Calibri"/>
          <w:b/>
        </w:rPr>
      </w:pPr>
    </w:p>
    <w:p w:rsidR="0032352F" w:rsidP="00A204F7">
      <w:pPr>
        <w:spacing w:after="0" w:line="360" w:lineRule="auto"/>
        <w:rPr>
          <w:rFonts w:ascii="Calibri" w:hAnsi="Calibri" w:cs="Calibri"/>
          <w:b/>
        </w:rPr>
      </w:pPr>
    </w:p>
    <w:p w:rsidR="0032352F" w:rsidP="00A204F7">
      <w:pPr>
        <w:spacing w:after="0" w:line="360" w:lineRule="auto"/>
        <w:rPr>
          <w:rFonts w:ascii="Calibri" w:hAnsi="Calibri" w:cs="Calibri"/>
          <w:b/>
        </w:rPr>
      </w:pPr>
    </w:p>
    <w:p w:rsidR="005A7EC7" w:rsidRPr="005A7EC7" w:rsidP="00A204F7">
      <w:pPr>
        <w:spacing w:after="0" w:line="360" w:lineRule="auto"/>
        <w:rPr>
          <w:rFonts w:ascii="Calibri" w:hAnsi="Calibri" w:cs="Calibri"/>
        </w:rPr>
      </w:pPr>
      <w:r w:rsidRPr="00187090">
        <w:rPr>
          <w:rFonts w:ascii="Calibri" w:hAnsi="Calibri" w:cs="Calibri"/>
          <w:b/>
        </w:rPr>
        <w:t xml:space="preserve">Sales Engineer </w:t>
      </w:r>
      <w:r w:rsidRPr="00187090">
        <w:rPr>
          <w:rFonts w:ascii="Calibri" w:hAnsi="Calibri" w:cs="Calibri"/>
        </w:rPr>
        <w:t>–</w:t>
      </w:r>
      <w:r w:rsidRPr="00187090">
        <w:rPr>
          <w:rFonts w:ascii="Calibri" w:hAnsi="Calibri" w:cs="Calibri"/>
          <w:b/>
        </w:rPr>
        <w:t xml:space="preserve"> </w:t>
      </w:r>
      <w:r w:rsidRPr="001C0CDF" w:rsidR="00712EA3">
        <w:rPr>
          <w:rFonts w:ascii="Calibri" w:hAnsi="Calibri" w:cs="Calibri"/>
        </w:rPr>
        <w:t>ACE Automation Contro</w:t>
      </w:r>
      <w:r w:rsidR="00474766">
        <w:rPr>
          <w:rFonts w:ascii="Calibri" w:hAnsi="Calibri" w:cs="Calibri"/>
        </w:rPr>
        <w:t>l Equipment Pvt. Ltd., Chennai</w:t>
      </w:r>
      <w:r w:rsidR="00820180">
        <w:rPr>
          <w:rFonts w:ascii="Calibri" w:hAnsi="Calibri" w:cs="Calibri"/>
        </w:rPr>
        <w:tab/>
        <w:t xml:space="preserve">      </w:t>
      </w:r>
      <w:r w:rsidR="00A204F7">
        <w:rPr>
          <w:rFonts w:ascii="Calibri" w:hAnsi="Calibri" w:cs="Calibri"/>
        </w:rPr>
        <w:tab/>
        <w:t xml:space="preserve">      </w:t>
      </w:r>
      <w:r w:rsidRPr="005A7EC7">
        <w:rPr>
          <w:rFonts w:ascii="Calibri" w:hAnsi="Calibri" w:cs="Calibri"/>
        </w:rPr>
        <w:t>Dec 2011 – Jan 2013</w:t>
      </w:r>
    </w:p>
    <w:p w:rsidR="00FF0851" w:rsidRPr="00FF0851" w:rsidP="00FF0851">
      <w:pPr>
        <w:pStyle w:val="Heading2"/>
        <w:spacing w:line="240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FF0851">
        <w:rPr>
          <w:rFonts w:ascii="Calibri" w:hAnsi="Calibri" w:cs="Calibri"/>
          <w:b w:val="0"/>
          <w:sz w:val="20"/>
          <w:szCs w:val="20"/>
        </w:rPr>
        <w:t>The organization was a subsidiary of ACE Controls Inc., USA</w:t>
      </w:r>
      <w:r>
        <w:rPr>
          <w:rFonts w:ascii="Calibri" w:hAnsi="Calibri" w:cs="Calibri"/>
          <w:b w:val="0"/>
          <w:sz w:val="20"/>
          <w:szCs w:val="20"/>
        </w:rPr>
        <w:t xml:space="preserve">, part of the </w:t>
      </w:r>
      <w:r>
        <w:rPr>
          <w:rFonts w:ascii="Calibri" w:hAnsi="Calibri" w:cs="Calibri"/>
          <w:b w:val="0"/>
          <w:sz w:val="20"/>
          <w:szCs w:val="20"/>
        </w:rPr>
        <w:t>Kaydon</w:t>
      </w:r>
      <w:r>
        <w:rPr>
          <w:rFonts w:ascii="Calibri" w:hAnsi="Calibri" w:cs="Calibri"/>
          <w:b w:val="0"/>
          <w:sz w:val="20"/>
          <w:szCs w:val="20"/>
        </w:rPr>
        <w:t xml:space="preserve"> group and one of the world’s largest manufacturer of motion control and deceleration products.</w:t>
      </w:r>
    </w:p>
    <w:p w:rsidR="0072619C" w:rsidRPr="00A838B9" w:rsidP="00712EA3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124FC8" w:rsidRPr="00124FC8" w:rsidP="00712EA3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Key r</w:t>
      </w:r>
      <w:r>
        <w:rPr>
          <w:rFonts w:ascii="Calibri" w:hAnsi="Calibri" w:cs="Calibri"/>
          <w:sz w:val="20"/>
          <w:szCs w:val="20"/>
        </w:rPr>
        <w:t>esponsibilities</w:t>
      </w:r>
      <w:r>
        <w:rPr>
          <w:rFonts w:ascii="Calibri" w:hAnsi="Calibri" w:cs="Calibri"/>
          <w:sz w:val="20"/>
          <w:szCs w:val="20"/>
        </w:rPr>
        <w:t>:</w:t>
      </w:r>
    </w:p>
    <w:p w:rsidR="00DA03FB" w:rsidP="00095D6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414">
        <w:rPr>
          <w:rFonts w:ascii="Calibri" w:hAnsi="Calibri" w:cs="Calibri"/>
          <w:sz w:val="20"/>
          <w:szCs w:val="20"/>
        </w:rPr>
        <w:t>Business development and sales of industrial s</w:t>
      </w:r>
      <w:r w:rsidR="00E67CF2">
        <w:rPr>
          <w:rFonts w:ascii="Calibri" w:hAnsi="Calibri" w:cs="Calibri"/>
          <w:sz w:val="20"/>
          <w:szCs w:val="20"/>
        </w:rPr>
        <w:t>hock absorbers and other motion control products</w:t>
      </w:r>
    </w:p>
    <w:p w:rsidR="006B3AD1" w:rsidRPr="00E96414" w:rsidP="00095D6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Handled sales to industrial, infrastructure, automotive and consumer durable segments through direct and indirect verticals.</w:t>
      </w:r>
    </w:p>
    <w:p w:rsidR="00DA03FB" w:rsidRPr="00E96414" w:rsidP="00095D6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414">
        <w:rPr>
          <w:rFonts w:ascii="Calibri" w:hAnsi="Calibri" w:cs="Calibri"/>
          <w:sz w:val="20"/>
          <w:szCs w:val="20"/>
        </w:rPr>
        <w:t>Organizing seminars, customer contact programs, making presentations and training customers.</w:t>
      </w:r>
    </w:p>
    <w:p w:rsidR="00E9406D" w:rsidRPr="00566237" w:rsidP="00095D6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414">
        <w:rPr>
          <w:rFonts w:ascii="Calibri" w:hAnsi="Calibri" w:cs="Calibri"/>
          <w:sz w:val="20"/>
          <w:szCs w:val="20"/>
        </w:rPr>
        <w:t>Developing long term benefit solutions for customers and creating awareness on safety, productivity and maintenance.</w:t>
      </w:r>
    </w:p>
    <w:p w:rsidR="00FF0851" w:rsidP="00095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Achievements:</w:t>
      </w:r>
    </w:p>
    <w:p w:rsidR="003479D5" w:rsidP="00095D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67F6">
        <w:rPr>
          <w:rFonts w:ascii="Calibri" w:hAnsi="Calibri" w:cs="Calibri"/>
          <w:sz w:val="20"/>
          <w:szCs w:val="20"/>
        </w:rPr>
        <w:t xml:space="preserve">Achieved single largest order in North India </w:t>
      </w:r>
      <w:r w:rsidR="00E851FC">
        <w:rPr>
          <w:rFonts w:ascii="Calibri" w:hAnsi="Calibri" w:cs="Calibri"/>
          <w:sz w:val="20"/>
          <w:szCs w:val="20"/>
        </w:rPr>
        <w:t xml:space="preserve">worth </w:t>
      </w:r>
      <w:r w:rsidR="00E851FC">
        <w:rPr>
          <w:rFonts w:ascii="Calibri" w:hAnsi="Calibri" w:cs="Calibri"/>
          <w:sz w:val="20"/>
          <w:szCs w:val="20"/>
        </w:rPr>
        <w:t>Rs</w:t>
      </w:r>
      <w:r w:rsidR="00E851FC">
        <w:rPr>
          <w:rFonts w:ascii="Calibri" w:hAnsi="Calibri" w:cs="Calibri"/>
          <w:sz w:val="20"/>
          <w:szCs w:val="20"/>
        </w:rPr>
        <w:t>. 1</w:t>
      </w:r>
      <w:r w:rsidRPr="00B92634">
        <w:rPr>
          <w:rFonts w:ascii="Calibri" w:hAnsi="Calibri" w:cs="Calibri"/>
          <w:sz w:val="20"/>
          <w:szCs w:val="20"/>
        </w:rPr>
        <w:t xml:space="preserve">3 </w:t>
      </w:r>
      <w:r w:rsidR="00E851FC">
        <w:rPr>
          <w:rFonts w:ascii="Calibri" w:hAnsi="Calibri" w:cs="Calibri"/>
          <w:sz w:val="20"/>
          <w:szCs w:val="20"/>
        </w:rPr>
        <w:t>lakhs</w:t>
      </w:r>
      <w:r w:rsidRPr="009667F6">
        <w:rPr>
          <w:rFonts w:ascii="Calibri" w:hAnsi="Calibri" w:cs="Calibri"/>
          <w:sz w:val="20"/>
          <w:szCs w:val="20"/>
        </w:rPr>
        <w:t xml:space="preserve"> in May 2012</w:t>
      </w:r>
      <w:r w:rsidR="00095D60">
        <w:rPr>
          <w:rFonts w:ascii="Calibri" w:hAnsi="Calibri" w:cs="Calibri"/>
          <w:sz w:val="20"/>
          <w:szCs w:val="20"/>
        </w:rPr>
        <w:t>.</w:t>
      </w:r>
    </w:p>
    <w:p w:rsidR="009667F6" w:rsidRPr="009667F6" w:rsidP="00095D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Streamlined the distributor business through proper agreements and customer protections.</w:t>
      </w:r>
    </w:p>
    <w:p w:rsidR="00CE424B" w:rsidRPr="00E65B06" w:rsidP="0000347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754996" w:rsidRPr="00754996" w:rsidP="00095D60">
      <w:pPr>
        <w:spacing w:after="0" w:line="360" w:lineRule="auto"/>
        <w:jc w:val="both"/>
        <w:rPr>
          <w:rFonts w:ascii="Calibri" w:hAnsi="Calibri" w:cs="Calibri"/>
        </w:rPr>
      </w:pPr>
      <w:r w:rsidRPr="00187090">
        <w:rPr>
          <w:rFonts w:ascii="Calibri" w:hAnsi="Calibri" w:cs="Calibri"/>
          <w:b/>
        </w:rPr>
        <w:t xml:space="preserve">Product Engineer </w:t>
      </w:r>
      <w:r w:rsidRPr="00187090">
        <w:rPr>
          <w:rFonts w:ascii="Calibri" w:hAnsi="Calibri" w:cs="Calibri"/>
        </w:rPr>
        <w:t>–</w:t>
      </w:r>
      <w:r w:rsidRPr="00187090" w:rsidR="00712EA3">
        <w:rPr>
          <w:rFonts w:ascii="Calibri" w:hAnsi="Calibri" w:cs="Calibri"/>
          <w:b/>
        </w:rPr>
        <w:t xml:space="preserve"> </w:t>
      </w:r>
      <w:r w:rsidRPr="001C0CDF" w:rsidR="00712EA3">
        <w:rPr>
          <w:rFonts w:ascii="Calibri" w:hAnsi="Calibri" w:cs="Calibri"/>
        </w:rPr>
        <w:t>Grindwell</w:t>
      </w:r>
      <w:r w:rsidRPr="001C0CDF" w:rsidR="00712EA3">
        <w:rPr>
          <w:rFonts w:ascii="Calibri" w:hAnsi="Calibri" w:cs="Calibri"/>
        </w:rPr>
        <w:t xml:space="preserve"> Norton Ltd., Noida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E1E8B">
        <w:rPr>
          <w:rFonts w:ascii="Calibri" w:hAnsi="Calibri" w:cs="Calibri"/>
        </w:rPr>
        <w:tab/>
      </w:r>
      <w:r w:rsidR="009E1E8B">
        <w:rPr>
          <w:rFonts w:ascii="Calibri" w:hAnsi="Calibri" w:cs="Calibri"/>
        </w:rPr>
        <w:tab/>
        <w:t xml:space="preserve">    </w:t>
      </w:r>
      <w:r w:rsidRPr="00754996">
        <w:rPr>
          <w:rFonts w:ascii="Calibri" w:hAnsi="Calibri" w:cs="Calibri"/>
        </w:rPr>
        <w:t>May 2008 – Nov 2011</w:t>
      </w:r>
    </w:p>
    <w:p w:rsidR="00712EA3" w:rsidRPr="00FF0851" w:rsidP="00095D60">
      <w:pPr>
        <w:spacing w:after="0" w:line="240" w:lineRule="auto"/>
        <w:jc w:val="both"/>
        <w:rPr>
          <w:rFonts w:ascii="Calibri" w:hAnsi="Calibri" w:cs="Calibri"/>
        </w:rPr>
      </w:pPr>
      <w:r w:rsidRPr="00FF0851">
        <w:rPr>
          <w:rFonts w:ascii="Calibri" w:eastAsia="Calibri" w:hAnsi="Calibri" w:cs="Calibri"/>
          <w:sz w:val="20"/>
          <w:szCs w:val="20"/>
        </w:rPr>
        <w:t xml:space="preserve">The organization is India’s largest manufacturer of abrasives and is part of Saint </w:t>
      </w:r>
      <w:r w:rsidRPr="00FF0851">
        <w:rPr>
          <w:rFonts w:ascii="Calibri" w:eastAsia="Calibri" w:hAnsi="Calibri" w:cs="Calibri"/>
          <w:sz w:val="20"/>
          <w:szCs w:val="20"/>
        </w:rPr>
        <w:t>Gobain</w:t>
      </w:r>
      <w:r w:rsidRPr="00FF0851">
        <w:rPr>
          <w:rFonts w:ascii="Calibri" w:eastAsia="Calibri" w:hAnsi="Calibri" w:cs="Calibri"/>
          <w:sz w:val="20"/>
          <w:szCs w:val="20"/>
        </w:rPr>
        <w:t xml:space="preserve"> Abrasives worldwide</w:t>
      </w:r>
      <w:r w:rsidR="00B92634">
        <w:rPr>
          <w:rFonts w:ascii="Calibri" w:hAnsi="Calibri" w:cs="Calibri"/>
          <w:sz w:val="20"/>
          <w:szCs w:val="20"/>
        </w:rPr>
        <w:t>.</w:t>
      </w:r>
    </w:p>
    <w:p w:rsidR="000D1971" w:rsidRPr="00566237" w:rsidP="00095D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24FC8" w:rsidRPr="00124FC8" w:rsidP="00095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Key r</w:t>
      </w:r>
      <w:r>
        <w:rPr>
          <w:rFonts w:ascii="Calibri" w:hAnsi="Calibri" w:cs="Calibri"/>
          <w:sz w:val="20"/>
          <w:szCs w:val="20"/>
        </w:rPr>
        <w:t>esponsibilities</w:t>
      </w:r>
      <w:r>
        <w:rPr>
          <w:rFonts w:ascii="Calibri" w:hAnsi="Calibri" w:cs="Calibri"/>
          <w:sz w:val="20"/>
          <w:szCs w:val="20"/>
        </w:rPr>
        <w:t>:</w:t>
      </w:r>
    </w:p>
    <w:p w:rsidR="00DA03FB" w:rsidP="00095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67CF2">
        <w:rPr>
          <w:rFonts w:ascii="Calibri" w:hAnsi="Calibri" w:cs="Calibri"/>
          <w:sz w:val="20"/>
          <w:szCs w:val="20"/>
        </w:rPr>
        <w:t>New business de</w:t>
      </w:r>
      <w:r w:rsidR="001D01EE">
        <w:rPr>
          <w:rFonts w:ascii="Calibri" w:hAnsi="Calibri" w:cs="Calibri"/>
          <w:sz w:val="20"/>
          <w:szCs w:val="20"/>
        </w:rPr>
        <w:t>vel</w:t>
      </w:r>
      <w:r w:rsidR="00D84D85">
        <w:rPr>
          <w:rFonts w:ascii="Calibri" w:hAnsi="Calibri" w:cs="Calibri"/>
          <w:sz w:val="20"/>
          <w:szCs w:val="20"/>
        </w:rPr>
        <w:t>opment and sales of non-woven and coated</w:t>
      </w:r>
      <w:r w:rsidRPr="00E67CF2">
        <w:rPr>
          <w:rFonts w:ascii="Calibri" w:hAnsi="Calibri" w:cs="Calibri"/>
          <w:sz w:val="20"/>
          <w:szCs w:val="20"/>
        </w:rPr>
        <w:t xml:space="preserve"> abrasives in North India</w:t>
      </w:r>
      <w:r w:rsidR="00D84D85">
        <w:rPr>
          <w:rFonts w:ascii="Calibri" w:hAnsi="Calibri" w:cs="Calibri"/>
          <w:sz w:val="20"/>
          <w:szCs w:val="20"/>
        </w:rPr>
        <w:t>.</w:t>
      </w:r>
    </w:p>
    <w:p w:rsidR="00DE293D" w:rsidP="00095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Organizing product trials and developing benchmark against competition</w:t>
      </w:r>
    </w:p>
    <w:p w:rsidR="00DE293D" w:rsidP="00095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Working with channels to develop new business in the region</w:t>
      </w:r>
    </w:p>
    <w:p w:rsidR="00B92634" w:rsidP="00095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Training channel sales team regularly for new products and applications</w:t>
      </w:r>
    </w:p>
    <w:p w:rsidR="003479D5" w:rsidRPr="00B92634" w:rsidP="00B9263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92634">
        <w:rPr>
          <w:rFonts w:ascii="Calibri" w:hAnsi="Calibri" w:cs="Calibri"/>
          <w:sz w:val="20"/>
          <w:szCs w:val="20"/>
        </w:rPr>
        <w:t>Achievements:</w:t>
      </w:r>
    </w:p>
    <w:p w:rsidR="00122FC9" w:rsidP="00095D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Revived the business in Aligarh and Moradabad market that was lost to competition earlier.</w:t>
      </w:r>
    </w:p>
    <w:p w:rsidR="00095D60" w:rsidP="00095D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Reversed the negative growth rate in the region that existed in the year 2007.</w:t>
      </w:r>
    </w:p>
    <w:p w:rsidR="003479D5" w:rsidP="00095D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2FC9">
        <w:rPr>
          <w:rFonts w:ascii="Calibri" w:hAnsi="Calibri" w:cs="Calibri"/>
          <w:sz w:val="20"/>
          <w:szCs w:val="20"/>
        </w:rPr>
        <w:t xml:space="preserve">Achieved growth of </w:t>
      </w:r>
      <w:r w:rsidRPr="00B92634">
        <w:rPr>
          <w:rFonts w:ascii="Calibri" w:hAnsi="Calibri" w:cs="Calibri"/>
          <w:sz w:val="20"/>
          <w:szCs w:val="20"/>
        </w:rPr>
        <w:t>35%</w:t>
      </w:r>
      <w:r w:rsidRPr="00122FC9">
        <w:rPr>
          <w:rFonts w:ascii="Calibri" w:hAnsi="Calibri" w:cs="Calibri"/>
          <w:sz w:val="20"/>
          <w:szCs w:val="20"/>
        </w:rPr>
        <w:t xml:space="preserve"> in </w:t>
      </w:r>
      <w:r>
        <w:rPr>
          <w:rFonts w:ascii="Calibri" w:hAnsi="Calibri" w:cs="Calibri"/>
          <w:sz w:val="20"/>
          <w:szCs w:val="20"/>
        </w:rPr>
        <w:t>the year 2010, which was highest ever growth in the region.</w:t>
      </w:r>
    </w:p>
    <w:p w:rsidR="00884425" w:rsidRPr="00E9406D" w:rsidP="00095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123B" w:rsidRPr="00D1123B" w:rsidP="00095D60">
      <w:pPr>
        <w:spacing w:after="0" w:line="360" w:lineRule="auto"/>
        <w:jc w:val="both"/>
        <w:rPr>
          <w:rFonts w:ascii="Calibri" w:hAnsi="Calibri" w:cs="Calibri"/>
        </w:rPr>
      </w:pPr>
      <w:r w:rsidRPr="00187090">
        <w:rPr>
          <w:rFonts w:ascii="Calibri" w:hAnsi="Calibri" w:cs="Calibri"/>
          <w:b/>
        </w:rPr>
        <w:t>Lube Engineer</w:t>
      </w:r>
      <w:r>
        <w:rPr>
          <w:rFonts w:ascii="Calibri" w:hAnsi="Calibri" w:cs="Calibri"/>
        </w:rPr>
        <w:t xml:space="preserve"> – </w:t>
      </w:r>
      <w:r w:rsidRPr="001C0CDF" w:rsidR="00712EA3">
        <w:rPr>
          <w:rFonts w:ascii="Calibri" w:hAnsi="Calibri" w:cs="Calibri"/>
        </w:rPr>
        <w:t>NIS Marketing Pvt. Ltd., New Delhi</w:t>
      </w:r>
      <w:r w:rsidRPr="00D1123B">
        <w:rPr>
          <w:rFonts w:ascii="Calibri" w:hAnsi="Calibri" w:cs="Calibri"/>
        </w:rPr>
        <w:tab/>
      </w:r>
      <w:r w:rsidRPr="00D1123B">
        <w:rPr>
          <w:rFonts w:ascii="Calibri" w:hAnsi="Calibri" w:cs="Calibri"/>
        </w:rPr>
        <w:tab/>
      </w:r>
      <w:r w:rsidRPr="00D1123B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</w:t>
      </w:r>
      <w:r w:rsidR="00221907">
        <w:rPr>
          <w:rFonts w:ascii="Calibri" w:hAnsi="Calibri" w:cs="Calibri"/>
        </w:rPr>
        <w:t>Feb 200</w:t>
      </w:r>
      <w:r w:rsidR="001C1CF0">
        <w:rPr>
          <w:rFonts w:ascii="Calibri" w:hAnsi="Calibri" w:cs="Calibri"/>
        </w:rPr>
        <w:t>5</w:t>
      </w:r>
      <w:r w:rsidRPr="00D1123B">
        <w:rPr>
          <w:rFonts w:ascii="Calibri" w:hAnsi="Calibri" w:cs="Calibri"/>
        </w:rPr>
        <w:t xml:space="preserve"> – May 2008</w:t>
      </w:r>
    </w:p>
    <w:p w:rsidR="00712EA3" w:rsidRPr="00FF0851" w:rsidP="00095D60">
      <w:pPr>
        <w:spacing w:after="0" w:line="240" w:lineRule="auto"/>
        <w:jc w:val="both"/>
        <w:rPr>
          <w:rFonts w:ascii="Calibri" w:hAnsi="Calibri" w:cs="Calibri"/>
        </w:rPr>
      </w:pPr>
      <w:r w:rsidRPr="00FF0851">
        <w:rPr>
          <w:rFonts w:ascii="Calibri" w:eastAsia="Calibri" w:hAnsi="Calibri" w:cs="Calibri"/>
          <w:sz w:val="20"/>
          <w:szCs w:val="20"/>
        </w:rPr>
        <w:t>The company is a Strategic Distribution Partner of Exxon Mobil Lubricants in North India for industrial lubricants business</w:t>
      </w:r>
    </w:p>
    <w:p w:rsidR="00162F8F" w:rsidRPr="00566237" w:rsidP="00095D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F0851" w:rsidRPr="00FF0851" w:rsidP="00095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Key r</w:t>
      </w:r>
      <w:r w:rsidRPr="00FF0851">
        <w:rPr>
          <w:rFonts w:ascii="Calibri" w:hAnsi="Calibri" w:cs="Calibri"/>
          <w:sz w:val="20"/>
          <w:szCs w:val="20"/>
        </w:rPr>
        <w:t>esponsibilities:</w:t>
      </w:r>
    </w:p>
    <w:p w:rsidR="00766A33" w:rsidRPr="006C7DA7" w:rsidP="00095D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C7DA7">
        <w:rPr>
          <w:rFonts w:ascii="Calibri" w:hAnsi="Calibri" w:cs="Calibri"/>
          <w:sz w:val="20"/>
          <w:szCs w:val="20"/>
        </w:rPr>
        <w:t>Acting as a technical resource for organization</w:t>
      </w:r>
    </w:p>
    <w:p w:rsidR="00766A33" w:rsidRPr="006C7DA7" w:rsidP="00BA1B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C7DA7">
        <w:rPr>
          <w:rFonts w:ascii="Calibri" w:hAnsi="Calibri" w:cs="Calibri"/>
          <w:sz w:val="20"/>
          <w:szCs w:val="20"/>
        </w:rPr>
        <w:t>Handling territory sales,</w:t>
      </w:r>
      <w:r w:rsidRPr="006C7DA7">
        <w:rPr>
          <w:rFonts w:ascii="Calibri" w:hAnsi="Calibri" w:cs="Calibri"/>
          <w:sz w:val="20"/>
          <w:szCs w:val="20"/>
        </w:rPr>
        <w:t xml:space="preserve"> managing key accounts</w:t>
      </w:r>
      <w:r w:rsidRPr="006C7DA7">
        <w:rPr>
          <w:rFonts w:ascii="Calibri" w:hAnsi="Calibri" w:cs="Calibri"/>
          <w:sz w:val="20"/>
          <w:szCs w:val="20"/>
        </w:rPr>
        <w:t xml:space="preserve"> and sales of synthetic lubricants in the assigned territory</w:t>
      </w:r>
    </w:p>
    <w:p w:rsidR="00766A33" w:rsidRPr="006C7DA7" w:rsidP="00095D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C7DA7">
        <w:rPr>
          <w:rFonts w:ascii="Calibri" w:hAnsi="Calibri" w:cs="Calibri"/>
          <w:sz w:val="20"/>
          <w:szCs w:val="20"/>
        </w:rPr>
        <w:t>Preparing benefit reports</w:t>
      </w:r>
      <w:r w:rsidRPr="006C7DA7">
        <w:rPr>
          <w:rFonts w:ascii="Calibri" w:hAnsi="Calibri" w:cs="Calibri"/>
          <w:sz w:val="20"/>
          <w:szCs w:val="20"/>
        </w:rPr>
        <w:t>, conducting product trials and managing oil analysis program.</w:t>
      </w:r>
    </w:p>
    <w:p w:rsidR="00766A33" w:rsidRPr="006C7DA7" w:rsidP="00095D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C7DA7">
        <w:rPr>
          <w:rFonts w:ascii="Calibri" w:hAnsi="Calibri" w:cs="Calibri"/>
          <w:sz w:val="20"/>
          <w:szCs w:val="20"/>
        </w:rPr>
        <w:t>Training the organization’s sales team an</w:t>
      </w:r>
      <w:r w:rsidRPr="006C7DA7" w:rsidR="00DE293D">
        <w:rPr>
          <w:rFonts w:ascii="Calibri" w:hAnsi="Calibri" w:cs="Calibri"/>
          <w:sz w:val="20"/>
          <w:szCs w:val="20"/>
        </w:rPr>
        <w:t>d providing engineering support to customers</w:t>
      </w:r>
    </w:p>
    <w:p w:rsidR="00FF0851" w:rsidP="00095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F0851">
        <w:rPr>
          <w:rFonts w:ascii="Calibri" w:hAnsi="Calibri" w:cs="Calibri"/>
          <w:sz w:val="20"/>
          <w:szCs w:val="20"/>
        </w:rPr>
        <w:t>Achievements</w:t>
      </w:r>
      <w:r w:rsidR="003479D5">
        <w:rPr>
          <w:rFonts w:ascii="Calibri" w:hAnsi="Calibri" w:cs="Calibri"/>
          <w:sz w:val="20"/>
          <w:szCs w:val="20"/>
        </w:rPr>
        <w:t>:</w:t>
      </w:r>
    </w:p>
    <w:p w:rsidR="00095D60" w:rsidP="00095D6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Increas</w:t>
      </w:r>
      <w:r w:rsidR="00E851FC">
        <w:rPr>
          <w:rFonts w:ascii="Calibri" w:hAnsi="Calibri" w:cs="Calibri"/>
          <w:sz w:val="20"/>
          <w:szCs w:val="20"/>
        </w:rPr>
        <w:t xml:space="preserve">ed savings for a customer by </w:t>
      </w:r>
      <w:r w:rsidR="00E851FC">
        <w:rPr>
          <w:rFonts w:ascii="Calibri" w:hAnsi="Calibri" w:cs="Calibri"/>
          <w:sz w:val="20"/>
          <w:szCs w:val="20"/>
        </w:rPr>
        <w:t>Rs</w:t>
      </w:r>
      <w:r w:rsidR="00E851FC">
        <w:rPr>
          <w:rFonts w:ascii="Calibri" w:hAnsi="Calibri" w:cs="Calibri"/>
          <w:sz w:val="20"/>
          <w:szCs w:val="20"/>
        </w:rPr>
        <w:t xml:space="preserve">. </w:t>
      </w:r>
      <w:r w:rsidRPr="00B92634">
        <w:rPr>
          <w:rFonts w:ascii="Calibri" w:hAnsi="Calibri" w:cs="Calibri"/>
          <w:sz w:val="20"/>
          <w:szCs w:val="20"/>
        </w:rPr>
        <w:t xml:space="preserve">1 </w:t>
      </w:r>
      <w:r w:rsidR="00E851FC">
        <w:rPr>
          <w:rFonts w:ascii="Calibri" w:hAnsi="Calibri" w:cs="Calibri"/>
          <w:sz w:val="20"/>
          <w:szCs w:val="20"/>
        </w:rPr>
        <w:t>lakh</w:t>
      </w:r>
      <w:r>
        <w:rPr>
          <w:rFonts w:ascii="Calibri" w:hAnsi="Calibri" w:cs="Calibri"/>
          <w:sz w:val="20"/>
          <w:szCs w:val="20"/>
        </w:rPr>
        <w:t xml:space="preserve"> per annum through new grease business.</w:t>
      </w:r>
    </w:p>
    <w:p w:rsidR="00095D60" w:rsidP="00095D6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Increased business at the country’s leading fastener manufacturer with synthetic lubricants.</w:t>
      </w:r>
    </w:p>
    <w:p w:rsidR="00095D60" w:rsidP="00BA1B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Received recognition for successful growth of lubricant business in the year 2007.</w:t>
      </w:r>
    </w:p>
    <w:p w:rsidR="00884425" w:rsidRPr="00D80EB3" w:rsidP="00095D6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6B89" w:rsidRPr="00D74893" w:rsidP="005A7EC7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</w:rPr>
      </w:pPr>
      <w:r w:rsidRPr="00D74893">
        <w:rPr>
          <w:rFonts w:ascii="Calibri" w:hAnsi="Calibri" w:cs="Calibri"/>
        </w:rPr>
        <w:t>TRAININGS</w:t>
      </w:r>
    </w:p>
    <w:p w:rsidR="00DE293D" w:rsidRPr="00FF0851" w:rsidP="00DE29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8188A" w:rsidRPr="0068188A" w:rsidP="00124F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C7DA7">
        <w:rPr>
          <w:rFonts w:ascii="Calibri" w:hAnsi="Calibri" w:cs="Calibri"/>
          <w:sz w:val="20"/>
          <w:szCs w:val="20"/>
        </w:rPr>
        <w:t>Distributors’ Professional Sales Process Seminar (DPSPS)</w:t>
      </w:r>
      <w:r w:rsidRPr="006C7DA7">
        <w:rPr>
          <w:rFonts w:ascii="Calibri" w:hAnsi="Calibri" w:cs="Calibri"/>
          <w:b/>
          <w:sz w:val="20"/>
          <w:szCs w:val="20"/>
        </w:rPr>
        <w:t xml:space="preserve"> </w:t>
      </w:r>
      <w:r w:rsidRPr="006C7DA7">
        <w:rPr>
          <w:rFonts w:ascii="Calibri" w:hAnsi="Calibri" w:cs="Calibri"/>
          <w:sz w:val="20"/>
          <w:szCs w:val="20"/>
        </w:rPr>
        <w:t xml:space="preserve">by </w:t>
      </w:r>
      <w:r w:rsidR="0036245F">
        <w:rPr>
          <w:rFonts w:ascii="Calibri" w:hAnsi="Calibri" w:cs="Calibri"/>
          <w:sz w:val="20"/>
          <w:szCs w:val="20"/>
        </w:rPr>
        <w:t xml:space="preserve">Achieve Global </w:t>
      </w:r>
      <w:r w:rsidRPr="006C7DA7">
        <w:rPr>
          <w:rFonts w:ascii="Calibri" w:hAnsi="Calibri" w:cs="Calibri"/>
          <w:sz w:val="20"/>
          <w:szCs w:val="20"/>
        </w:rPr>
        <w:t>in August 2007.</w:t>
      </w:r>
    </w:p>
    <w:p w:rsidR="0068188A" w:rsidP="00124FC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0220" w:rsidP="00124FC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0220" w:rsidP="00124FC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0220" w:rsidRPr="00A54575" w:rsidP="00124FC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6B89" w:rsidRPr="00D74893" w:rsidP="005A7EC7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</w:rPr>
      </w:pPr>
      <w:r w:rsidRPr="00D74893">
        <w:rPr>
          <w:rFonts w:ascii="Calibri" w:hAnsi="Calibri" w:cs="Calibri"/>
        </w:rPr>
        <w:t>ACADEMIC DETAILS</w:t>
      </w:r>
    </w:p>
    <w:p w:rsidR="00E16B89" w:rsidRPr="00FF0851" w:rsidP="006C7DA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37182" w:rsidP="009371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Bachelor of Technology (Mechanical Engineering) in 2004 from </w:t>
      </w:r>
      <w:r>
        <w:rPr>
          <w:rFonts w:ascii="Calibri" w:hAnsi="Calibri" w:cs="Calibri"/>
          <w:sz w:val="20"/>
          <w:szCs w:val="20"/>
        </w:rPr>
        <w:t>Babu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Banarasi</w:t>
      </w:r>
      <w:r>
        <w:rPr>
          <w:rFonts w:ascii="Calibri" w:hAnsi="Calibri" w:cs="Calibri"/>
          <w:sz w:val="20"/>
          <w:szCs w:val="20"/>
        </w:rPr>
        <w:t xml:space="preserve"> Das National Institute of Technology and Management, </w:t>
      </w:r>
      <w:r>
        <w:rPr>
          <w:rFonts w:ascii="Calibri" w:hAnsi="Calibri" w:cs="Calibri"/>
          <w:sz w:val="20"/>
          <w:szCs w:val="20"/>
        </w:rPr>
        <w:t>Lucknow</w:t>
      </w:r>
      <w:r>
        <w:rPr>
          <w:rFonts w:ascii="Calibri" w:hAnsi="Calibri" w:cs="Calibri"/>
          <w:sz w:val="20"/>
          <w:szCs w:val="20"/>
        </w:rPr>
        <w:t>, achieved 65% marks.</w:t>
      </w:r>
    </w:p>
    <w:p w:rsidR="00937182" w:rsidP="0093718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Secondary School Certificate Examination, CBSE in 2000 from Indian Central School, Kuwait with 67.8% aggregate</w:t>
      </w:r>
    </w:p>
    <w:p w:rsidR="00994E94" w:rsidRPr="0072619C" w:rsidP="00937182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Secondary School Examination, CBSE in 1998 from Indian Central School, Kuwait with 70.4% aggregate</w:t>
      </w:r>
    </w:p>
    <w:p w:rsidR="0072619C" w:rsidRPr="00937182" w:rsidP="0072619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16B89" w:rsidRPr="00D74893" w:rsidP="005A7EC7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</w:rPr>
      </w:pPr>
      <w:r w:rsidRPr="00D74893">
        <w:rPr>
          <w:rFonts w:ascii="Calibri" w:hAnsi="Calibri" w:cs="Calibri"/>
        </w:rPr>
        <w:t>PERSONAL DETAILS</w:t>
      </w:r>
    </w:p>
    <w:p w:rsidR="00E16B89" w:rsidRPr="00FF0851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293D" w:rsidRPr="00DE293D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E293D">
        <w:rPr>
          <w:rFonts w:ascii="Calibri" w:hAnsi="Calibri" w:cs="Calibri"/>
          <w:sz w:val="20"/>
          <w:szCs w:val="20"/>
        </w:rPr>
        <w:t>Date of birth</w:t>
      </w:r>
      <w:r w:rsidRPr="00DE293D">
        <w:rPr>
          <w:rFonts w:ascii="Calibri" w:hAnsi="Calibri" w:cs="Calibri"/>
          <w:sz w:val="20"/>
          <w:szCs w:val="20"/>
        </w:rPr>
        <w:tab/>
      </w:r>
      <w:r w:rsidRPr="00DE293D">
        <w:rPr>
          <w:rFonts w:ascii="Calibri" w:hAnsi="Calibri" w:cs="Calibri"/>
          <w:sz w:val="20"/>
          <w:szCs w:val="20"/>
        </w:rPr>
        <w:tab/>
      </w:r>
      <w:r w:rsidRPr="00DE293D">
        <w:rPr>
          <w:rFonts w:ascii="Calibri" w:hAnsi="Calibri" w:cs="Calibri"/>
          <w:sz w:val="20"/>
          <w:szCs w:val="20"/>
        </w:rPr>
        <w:tab/>
      </w:r>
      <w:r w:rsidRPr="00DE293D">
        <w:rPr>
          <w:rFonts w:ascii="Calibri" w:hAnsi="Calibri" w:cs="Calibri"/>
          <w:sz w:val="20"/>
          <w:szCs w:val="20"/>
        </w:rPr>
        <w:tab/>
        <w:t>23</w:t>
      </w:r>
      <w:r w:rsidRPr="00DE293D">
        <w:rPr>
          <w:rFonts w:ascii="Calibri" w:hAnsi="Calibri" w:cs="Calibri"/>
          <w:sz w:val="20"/>
          <w:szCs w:val="20"/>
          <w:vertAlign w:val="superscript"/>
        </w:rPr>
        <w:t>rd</w:t>
      </w:r>
      <w:r w:rsidRPr="00DE293D">
        <w:rPr>
          <w:rFonts w:ascii="Calibri" w:hAnsi="Calibri" w:cs="Calibri"/>
          <w:sz w:val="20"/>
          <w:szCs w:val="20"/>
        </w:rPr>
        <w:t xml:space="preserve"> September 1982</w:t>
      </w:r>
    </w:p>
    <w:p w:rsidR="00DE293D" w:rsidRPr="00DE293D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E293D">
        <w:rPr>
          <w:rFonts w:ascii="Calibri" w:hAnsi="Calibri" w:cs="Calibri"/>
          <w:sz w:val="20"/>
          <w:szCs w:val="20"/>
        </w:rPr>
        <w:t>Nationality</w:t>
      </w:r>
      <w:r w:rsidRPr="00DE293D">
        <w:rPr>
          <w:rFonts w:ascii="Calibri" w:hAnsi="Calibri" w:cs="Calibri"/>
          <w:sz w:val="20"/>
          <w:szCs w:val="20"/>
        </w:rPr>
        <w:tab/>
      </w:r>
      <w:r w:rsidRPr="00DE293D">
        <w:rPr>
          <w:rFonts w:ascii="Calibri" w:hAnsi="Calibri" w:cs="Calibri"/>
          <w:sz w:val="20"/>
          <w:szCs w:val="20"/>
        </w:rPr>
        <w:tab/>
      </w:r>
      <w:r w:rsidRPr="00DE293D">
        <w:rPr>
          <w:rFonts w:ascii="Calibri" w:hAnsi="Calibri" w:cs="Calibri"/>
          <w:sz w:val="20"/>
          <w:szCs w:val="20"/>
        </w:rPr>
        <w:tab/>
      </w:r>
      <w:r w:rsidRPr="00DE293D">
        <w:rPr>
          <w:rFonts w:ascii="Calibri" w:hAnsi="Calibri" w:cs="Calibri"/>
          <w:sz w:val="20"/>
          <w:szCs w:val="20"/>
        </w:rPr>
        <w:tab/>
        <w:t>Indian</w:t>
      </w:r>
    </w:p>
    <w:p w:rsidR="00DE293D" w:rsidRPr="00DE293D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E293D">
        <w:rPr>
          <w:rFonts w:ascii="Calibri" w:hAnsi="Calibri" w:cs="Calibri"/>
          <w:sz w:val="20"/>
          <w:szCs w:val="20"/>
        </w:rPr>
        <w:t>Languages know</w:t>
      </w:r>
      <w:r w:rsidR="00124FC8">
        <w:rPr>
          <w:rFonts w:ascii="Calibri" w:hAnsi="Calibri" w:cs="Calibri"/>
          <w:sz w:val="20"/>
          <w:szCs w:val="20"/>
        </w:rPr>
        <w:t>n</w:t>
      </w:r>
      <w:r w:rsidR="000B5B94">
        <w:rPr>
          <w:rFonts w:ascii="Calibri" w:hAnsi="Calibri" w:cs="Calibri"/>
          <w:sz w:val="20"/>
          <w:szCs w:val="20"/>
        </w:rPr>
        <w:tab/>
      </w:r>
      <w:r w:rsidR="000B5B94">
        <w:rPr>
          <w:rFonts w:ascii="Calibri" w:hAnsi="Calibri" w:cs="Calibri"/>
          <w:sz w:val="20"/>
          <w:szCs w:val="20"/>
        </w:rPr>
        <w:tab/>
      </w:r>
      <w:r w:rsidR="000B5B94">
        <w:rPr>
          <w:rFonts w:ascii="Calibri" w:hAnsi="Calibri" w:cs="Calibri"/>
          <w:sz w:val="20"/>
          <w:szCs w:val="20"/>
        </w:rPr>
        <w:tab/>
        <w:t>English, Hindi, Arabic, Urdu</w:t>
      </w:r>
    </w:p>
    <w:p w:rsidR="00DE293D" w:rsidRPr="00FF0851" w:rsidP="00E16B8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Contact address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D34C8E">
        <w:rPr>
          <w:rFonts w:ascii="Calibri" w:hAnsi="Calibri" w:cs="Calibri"/>
          <w:sz w:val="20"/>
          <w:szCs w:val="20"/>
        </w:rPr>
        <w:t>G-1202, Tower G, Aditya Urban Casa, Sector 78, Noida 201301</w:t>
      </w:r>
      <w:r w:rsidR="00E33D45">
        <w:rPr>
          <w:rFonts w:ascii="Calibri" w:hAnsi="Calibri" w:cs="Calibri"/>
          <w:sz w:val="20"/>
          <w:szCs w:val="20"/>
        </w:rPr>
        <w:t>, INDIA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C6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470D7"/>
    <w:multiLevelType w:val="hybridMultilevel"/>
    <w:tmpl w:val="8D5A1D16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895"/>
    <w:multiLevelType w:val="hybridMultilevel"/>
    <w:tmpl w:val="B54E0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EC4"/>
    <w:multiLevelType w:val="hybridMultilevel"/>
    <w:tmpl w:val="80363C70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86E2D"/>
    <w:multiLevelType w:val="hybridMultilevel"/>
    <w:tmpl w:val="363AD792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5418F"/>
    <w:multiLevelType w:val="hybridMultilevel"/>
    <w:tmpl w:val="BAC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10692"/>
    <w:multiLevelType w:val="hybridMultilevel"/>
    <w:tmpl w:val="FCF4D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0827"/>
    <w:multiLevelType w:val="hybridMultilevel"/>
    <w:tmpl w:val="E44CE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B487D"/>
    <w:multiLevelType w:val="hybridMultilevel"/>
    <w:tmpl w:val="13D6393A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335A"/>
    <w:multiLevelType w:val="hybridMultilevel"/>
    <w:tmpl w:val="0CBCF09E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27482"/>
    <w:multiLevelType w:val="hybridMultilevel"/>
    <w:tmpl w:val="1CDCA11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72D1"/>
    <w:multiLevelType w:val="hybridMultilevel"/>
    <w:tmpl w:val="58CCE7A2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2118"/>
    <w:multiLevelType w:val="hybridMultilevel"/>
    <w:tmpl w:val="BF22F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62D4"/>
    <w:multiLevelType w:val="hybridMultilevel"/>
    <w:tmpl w:val="601814A6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4285F"/>
    <w:multiLevelType w:val="hybridMultilevel"/>
    <w:tmpl w:val="240AD5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66AFB"/>
    <w:multiLevelType w:val="hybridMultilevel"/>
    <w:tmpl w:val="B10EECF4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438AD"/>
    <w:multiLevelType w:val="hybridMultilevel"/>
    <w:tmpl w:val="E41C9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0748C"/>
    <w:multiLevelType w:val="hybridMultilevel"/>
    <w:tmpl w:val="C70471B2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D20FA"/>
    <w:multiLevelType w:val="hybridMultilevel"/>
    <w:tmpl w:val="2EACE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075D4"/>
    <w:multiLevelType w:val="hybridMultilevel"/>
    <w:tmpl w:val="15E095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FC4016"/>
    <w:multiLevelType w:val="hybridMultilevel"/>
    <w:tmpl w:val="2AE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90E35"/>
    <w:multiLevelType w:val="hybridMultilevel"/>
    <w:tmpl w:val="8076A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F50EE"/>
    <w:multiLevelType w:val="hybridMultilevel"/>
    <w:tmpl w:val="E90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B2CD4"/>
    <w:multiLevelType w:val="hybridMultilevel"/>
    <w:tmpl w:val="48183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584D6A"/>
    <w:multiLevelType w:val="hybridMultilevel"/>
    <w:tmpl w:val="2E247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36293"/>
    <w:multiLevelType w:val="hybridMultilevel"/>
    <w:tmpl w:val="489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1"/>
  </w:num>
  <w:num w:numId="6">
    <w:abstractNumId w:val="12"/>
  </w:num>
  <w:num w:numId="7">
    <w:abstractNumId w:val="22"/>
  </w:num>
  <w:num w:numId="8">
    <w:abstractNumId w:val="19"/>
  </w:num>
  <w:num w:numId="9">
    <w:abstractNumId w:val="21"/>
  </w:num>
  <w:num w:numId="10">
    <w:abstractNumId w:val="18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2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2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9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9"/>
    <w:rsid w:val="00003475"/>
    <w:rsid w:val="0004425C"/>
    <w:rsid w:val="00055946"/>
    <w:rsid w:val="00076B3A"/>
    <w:rsid w:val="00095D60"/>
    <w:rsid w:val="000B5B94"/>
    <w:rsid w:val="000D1971"/>
    <w:rsid w:val="000E0A6D"/>
    <w:rsid w:val="000F6657"/>
    <w:rsid w:val="00107368"/>
    <w:rsid w:val="0011357C"/>
    <w:rsid w:val="00122FC9"/>
    <w:rsid w:val="00123190"/>
    <w:rsid w:val="00124FC8"/>
    <w:rsid w:val="0013353B"/>
    <w:rsid w:val="00161118"/>
    <w:rsid w:val="00162F8F"/>
    <w:rsid w:val="00187090"/>
    <w:rsid w:val="001915C6"/>
    <w:rsid w:val="001C0CDF"/>
    <w:rsid w:val="001C1CF0"/>
    <w:rsid w:val="001C4A61"/>
    <w:rsid w:val="001D01EE"/>
    <w:rsid w:val="001F24B4"/>
    <w:rsid w:val="002057DD"/>
    <w:rsid w:val="00221907"/>
    <w:rsid w:val="002274D8"/>
    <w:rsid w:val="00232DE3"/>
    <w:rsid w:val="0026646E"/>
    <w:rsid w:val="00276581"/>
    <w:rsid w:val="002B0F1A"/>
    <w:rsid w:val="002D0638"/>
    <w:rsid w:val="002D6805"/>
    <w:rsid w:val="002D6D9B"/>
    <w:rsid w:val="0032352F"/>
    <w:rsid w:val="003274FB"/>
    <w:rsid w:val="00340FB8"/>
    <w:rsid w:val="00345918"/>
    <w:rsid w:val="0034781C"/>
    <w:rsid w:val="003479D5"/>
    <w:rsid w:val="0036245F"/>
    <w:rsid w:val="00366988"/>
    <w:rsid w:val="00380A4B"/>
    <w:rsid w:val="003870AF"/>
    <w:rsid w:val="00390F02"/>
    <w:rsid w:val="00391362"/>
    <w:rsid w:val="003A28BA"/>
    <w:rsid w:val="003B1099"/>
    <w:rsid w:val="003C34BA"/>
    <w:rsid w:val="003C6481"/>
    <w:rsid w:val="003D1950"/>
    <w:rsid w:val="003D3A34"/>
    <w:rsid w:val="003F202D"/>
    <w:rsid w:val="003F290F"/>
    <w:rsid w:val="004046E8"/>
    <w:rsid w:val="0043306B"/>
    <w:rsid w:val="004335A1"/>
    <w:rsid w:val="004607AE"/>
    <w:rsid w:val="00460AF0"/>
    <w:rsid w:val="004700F9"/>
    <w:rsid w:val="00474766"/>
    <w:rsid w:val="00485165"/>
    <w:rsid w:val="004C03EF"/>
    <w:rsid w:val="004C24BB"/>
    <w:rsid w:val="004D0AF0"/>
    <w:rsid w:val="004E4C4E"/>
    <w:rsid w:val="004F0518"/>
    <w:rsid w:val="00512660"/>
    <w:rsid w:val="0052000D"/>
    <w:rsid w:val="005505B2"/>
    <w:rsid w:val="005508B1"/>
    <w:rsid w:val="00566237"/>
    <w:rsid w:val="00566B96"/>
    <w:rsid w:val="00571750"/>
    <w:rsid w:val="00574E50"/>
    <w:rsid w:val="00576FFF"/>
    <w:rsid w:val="00581E4B"/>
    <w:rsid w:val="00594842"/>
    <w:rsid w:val="005A7EC7"/>
    <w:rsid w:val="005C7326"/>
    <w:rsid w:val="005D028E"/>
    <w:rsid w:val="005F52DB"/>
    <w:rsid w:val="00643A75"/>
    <w:rsid w:val="006714BA"/>
    <w:rsid w:val="00680487"/>
    <w:rsid w:val="0068188A"/>
    <w:rsid w:val="0069529A"/>
    <w:rsid w:val="006B3AD1"/>
    <w:rsid w:val="006C7DA7"/>
    <w:rsid w:val="006C7F50"/>
    <w:rsid w:val="006D5B46"/>
    <w:rsid w:val="00701D18"/>
    <w:rsid w:val="00712EA3"/>
    <w:rsid w:val="0072619C"/>
    <w:rsid w:val="00754996"/>
    <w:rsid w:val="00766A33"/>
    <w:rsid w:val="00771953"/>
    <w:rsid w:val="007D32BF"/>
    <w:rsid w:val="007D7C29"/>
    <w:rsid w:val="007E0BE4"/>
    <w:rsid w:val="008074D7"/>
    <w:rsid w:val="00820180"/>
    <w:rsid w:val="008334BA"/>
    <w:rsid w:val="00846CD9"/>
    <w:rsid w:val="00852600"/>
    <w:rsid w:val="00857F35"/>
    <w:rsid w:val="008609C7"/>
    <w:rsid w:val="008729BC"/>
    <w:rsid w:val="00884425"/>
    <w:rsid w:val="00893614"/>
    <w:rsid w:val="00894B64"/>
    <w:rsid w:val="008959B8"/>
    <w:rsid w:val="008A50E8"/>
    <w:rsid w:val="008B468A"/>
    <w:rsid w:val="008B5FA2"/>
    <w:rsid w:val="008C4963"/>
    <w:rsid w:val="008E3DE4"/>
    <w:rsid w:val="00912DBF"/>
    <w:rsid w:val="009229BA"/>
    <w:rsid w:val="009242E2"/>
    <w:rsid w:val="009327AC"/>
    <w:rsid w:val="00935B3D"/>
    <w:rsid w:val="00937182"/>
    <w:rsid w:val="009436EB"/>
    <w:rsid w:val="0096088A"/>
    <w:rsid w:val="0096161E"/>
    <w:rsid w:val="009667F6"/>
    <w:rsid w:val="0096753F"/>
    <w:rsid w:val="00984127"/>
    <w:rsid w:val="00994E94"/>
    <w:rsid w:val="009B6A7B"/>
    <w:rsid w:val="009B7A27"/>
    <w:rsid w:val="009C6895"/>
    <w:rsid w:val="009D5C23"/>
    <w:rsid w:val="009E127E"/>
    <w:rsid w:val="009E1E8B"/>
    <w:rsid w:val="009F1BE2"/>
    <w:rsid w:val="00A109F7"/>
    <w:rsid w:val="00A204F7"/>
    <w:rsid w:val="00A21E13"/>
    <w:rsid w:val="00A35D74"/>
    <w:rsid w:val="00A36EA4"/>
    <w:rsid w:val="00A52973"/>
    <w:rsid w:val="00A54575"/>
    <w:rsid w:val="00A838B9"/>
    <w:rsid w:val="00A86D10"/>
    <w:rsid w:val="00AC23C3"/>
    <w:rsid w:val="00AE07DA"/>
    <w:rsid w:val="00AE0B18"/>
    <w:rsid w:val="00AF0F1D"/>
    <w:rsid w:val="00AF2ECC"/>
    <w:rsid w:val="00B11C05"/>
    <w:rsid w:val="00B144F0"/>
    <w:rsid w:val="00B527BB"/>
    <w:rsid w:val="00B72C15"/>
    <w:rsid w:val="00B875B2"/>
    <w:rsid w:val="00B92634"/>
    <w:rsid w:val="00BA1BC8"/>
    <w:rsid w:val="00BA55D0"/>
    <w:rsid w:val="00BD190B"/>
    <w:rsid w:val="00BE3CE2"/>
    <w:rsid w:val="00BE5683"/>
    <w:rsid w:val="00C021E1"/>
    <w:rsid w:val="00C030F7"/>
    <w:rsid w:val="00C05A13"/>
    <w:rsid w:val="00C22249"/>
    <w:rsid w:val="00C574A1"/>
    <w:rsid w:val="00C610CE"/>
    <w:rsid w:val="00C61BAB"/>
    <w:rsid w:val="00C70220"/>
    <w:rsid w:val="00C70FAA"/>
    <w:rsid w:val="00CA2056"/>
    <w:rsid w:val="00CA5F9F"/>
    <w:rsid w:val="00CD0BE9"/>
    <w:rsid w:val="00CD542B"/>
    <w:rsid w:val="00CE424B"/>
    <w:rsid w:val="00D1123B"/>
    <w:rsid w:val="00D12BEF"/>
    <w:rsid w:val="00D244BA"/>
    <w:rsid w:val="00D34C8E"/>
    <w:rsid w:val="00D41853"/>
    <w:rsid w:val="00D4401E"/>
    <w:rsid w:val="00D455AF"/>
    <w:rsid w:val="00D74893"/>
    <w:rsid w:val="00D80EB3"/>
    <w:rsid w:val="00D84D85"/>
    <w:rsid w:val="00DA03FB"/>
    <w:rsid w:val="00DA376A"/>
    <w:rsid w:val="00DD2C1E"/>
    <w:rsid w:val="00DD3B30"/>
    <w:rsid w:val="00DE293D"/>
    <w:rsid w:val="00E00D80"/>
    <w:rsid w:val="00E16B89"/>
    <w:rsid w:val="00E16C6D"/>
    <w:rsid w:val="00E21A08"/>
    <w:rsid w:val="00E31917"/>
    <w:rsid w:val="00E33D45"/>
    <w:rsid w:val="00E56F4D"/>
    <w:rsid w:val="00E65B06"/>
    <w:rsid w:val="00E67CF2"/>
    <w:rsid w:val="00E70EC0"/>
    <w:rsid w:val="00E742A2"/>
    <w:rsid w:val="00E851FC"/>
    <w:rsid w:val="00E90324"/>
    <w:rsid w:val="00E9406D"/>
    <w:rsid w:val="00E96414"/>
    <w:rsid w:val="00EA46D5"/>
    <w:rsid w:val="00EB3059"/>
    <w:rsid w:val="00EC16DA"/>
    <w:rsid w:val="00ED1B77"/>
    <w:rsid w:val="00EE39AB"/>
    <w:rsid w:val="00EF50C3"/>
    <w:rsid w:val="00F00C06"/>
    <w:rsid w:val="00F02AC8"/>
    <w:rsid w:val="00F11366"/>
    <w:rsid w:val="00F13D9A"/>
    <w:rsid w:val="00F14837"/>
    <w:rsid w:val="00F166D1"/>
    <w:rsid w:val="00F219AE"/>
    <w:rsid w:val="00F35B0F"/>
    <w:rsid w:val="00F51E3E"/>
    <w:rsid w:val="00F73DB8"/>
    <w:rsid w:val="00F75CAF"/>
    <w:rsid w:val="00F768E3"/>
    <w:rsid w:val="00F8089F"/>
    <w:rsid w:val="00F9621E"/>
    <w:rsid w:val="00FA73E7"/>
    <w:rsid w:val="00FE2739"/>
    <w:rsid w:val="00FF08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693600-3FCF-7247-AFA2-A7E7FD0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26"/>
  </w:style>
  <w:style w:type="paragraph" w:styleId="Heading2">
    <w:name w:val="heading 2"/>
    <w:basedOn w:val="Normal"/>
    <w:next w:val="Normal"/>
    <w:link w:val="Heading2Char"/>
    <w:qFormat/>
    <w:rsid w:val="00FF085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B89"/>
    <w:pPr>
      <w:ind w:left="720"/>
      <w:contextualSpacing/>
    </w:pPr>
  </w:style>
  <w:style w:type="table" w:styleId="TableGrid">
    <w:name w:val="Table Grid"/>
    <w:basedOn w:val="TableNormal"/>
    <w:uiPriority w:val="59"/>
    <w:rsid w:val="00E16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F085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hmedshams@rediffmail.com" TargetMode="External" /><Relationship Id="rId6" Type="http://schemas.openxmlformats.org/officeDocument/2006/relationships/image" Target="http://footmark.infoedge.com/apply/cvtracking?dtyp=docx_n&amp;userId=6d4ba4d58a958353b3ce64955683ac4a77e30f05450273fe&amp;jobId=101120501064&amp;uid=37206451011205010641605033700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E8AE-C0E8-4D8E-98D1-65FA7FC7E0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Ahmed Shams</cp:lastModifiedBy>
  <cp:revision>2</cp:revision>
  <cp:lastPrinted>2019-01-17T07:07:00Z</cp:lastPrinted>
  <dcterms:created xsi:type="dcterms:W3CDTF">2020-08-05T07:30:00Z</dcterms:created>
  <dcterms:modified xsi:type="dcterms:W3CDTF">2020-08-05T07:30:00Z</dcterms:modified>
</cp:coreProperties>
</file>