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8.9 -->
  <w:body>
    <w:p w:rsidR="00DE2C82" w:rsidRPr="009953F6" w:rsidP="00C34026">
      <w:pPr>
        <w:spacing w:line="240" w:lineRule="auto"/>
        <w:jc w:val="center"/>
        <w:rPr>
          <w:rFonts w:ascii="Arial" w:hAnsi="Arial" w:cs="Arial"/>
          <w:b/>
          <w:sz w:val="36"/>
        </w:rPr>
      </w:pPr>
      <w:r>
        <w:rPr>
          <w:rFonts w:ascii="Arial" w:hAnsi="Arial" w:cs="Arial"/>
          <w:b/>
          <w:sz w:val="36"/>
        </w:rPr>
        <w:t>NARESH</w:t>
      </w:r>
      <w:r w:rsidRPr="009953F6" w:rsidR="00865CBC">
        <w:rPr>
          <w:rFonts w:ascii="Arial" w:hAnsi="Arial" w:cs="Arial"/>
          <w:b/>
          <w:sz w:val="36"/>
        </w:rPr>
        <w:t xml:space="preserve"> CHUGH</w:t>
      </w:r>
    </w:p>
    <w:p w:rsidR="00865CBC" w:rsidP="0025455A">
      <w:pPr>
        <w:spacing w:after="0" w:line="240" w:lineRule="auto"/>
        <w:jc w:val="center"/>
        <w:rPr>
          <w:rFonts w:ascii="Arial" w:hAnsi="Arial" w:cs="Arial"/>
        </w:rPr>
      </w:pPr>
      <w:r>
        <w:rPr>
          <w:rFonts w:ascii="Arial" w:hAnsi="Arial" w:cs="Arial"/>
        </w:rPr>
        <w:t>Bungalow No.5, Serial No. 161</w:t>
      </w:r>
    </w:p>
    <w:p w:rsidR="0025455A" w:rsidRPr="009953F6" w:rsidP="0025455A">
      <w:pPr>
        <w:spacing w:after="0" w:line="240" w:lineRule="auto"/>
        <w:jc w:val="center"/>
        <w:rPr>
          <w:rFonts w:ascii="Arial" w:hAnsi="Arial" w:cs="Arial"/>
        </w:rPr>
      </w:pPr>
      <w:r>
        <w:rPr>
          <w:rFonts w:ascii="Arial" w:hAnsi="Arial" w:cs="Arial"/>
        </w:rPr>
        <w:t>Bhosale</w:t>
      </w:r>
      <w:r>
        <w:rPr>
          <w:rFonts w:ascii="Arial" w:hAnsi="Arial" w:cs="Arial"/>
        </w:rPr>
        <w:t xml:space="preserve"> Nagar, </w:t>
      </w:r>
      <w:r>
        <w:rPr>
          <w:rFonts w:ascii="Arial" w:hAnsi="Arial" w:cs="Arial"/>
        </w:rPr>
        <w:t>Hadapsar</w:t>
      </w:r>
      <w:r>
        <w:rPr>
          <w:rFonts w:ascii="Arial" w:hAnsi="Arial" w:cs="Arial"/>
        </w:rPr>
        <w:t xml:space="preserve">, </w:t>
      </w:r>
      <w:r>
        <w:rPr>
          <w:rFonts w:ascii="Arial" w:hAnsi="Arial" w:cs="Arial"/>
        </w:rPr>
        <w:t>Pune</w:t>
      </w:r>
      <w:r>
        <w:rPr>
          <w:rFonts w:ascii="Arial" w:hAnsi="Arial" w:cs="Arial"/>
        </w:rPr>
        <w:t xml:space="preserve"> (MH) - 411028</w:t>
      </w:r>
    </w:p>
    <w:p w:rsidR="00C34026" w:rsidRPr="009953F6" w:rsidP="00C34026">
      <w:pPr>
        <w:spacing w:after="0" w:line="240" w:lineRule="auto"/>
        <w:jc w:val="center"/>
        <w:rPr>
          <w:rFonts w:ascii="Arial" w:hAnsi="Arial" w:cs="Arial"/>
          <w:b/>
        </w:rPr>
      </w:pPr>
      <w:r w:rsidRPr="009953F6">
        <w:rPr>
          <w:rFonts w:ascii="Arial" w:hAnsi="Arial" w:cs="Arial"/>
        </w:rPr>
        <w:t>Cell:-</w:t>
      </w:r>
      <w:r w:rsidR="0025455A">
        <w:rPr>
          <w:rFonts w:ascii="Arial" w:hAnsi="Arial" w:cs="Arial"/>
        </w:rPr>
        <w:t>7066623300 ,</w:t>
      </w:r>
      <w:r w:rsidR="0025455A">
        <w:rPr>
          <w:rFonts w:ascii="Arial" w:hAnsi="Arial" w:cs="Arial"/>
        </w:rPr>
        <w:t xml:space="preserve"> 7206294190</w:t>
      </w:r>
    </w:p>
    <w:p w:rsidR="00865CBC" w:rsidRPr="00865CBC" w:rsidP="00C34026">
      <w:pPr>
        <w:spacing w:after="0" w:line="240" w:lineRule="auto"/>
        <w:jc w:val="center"/>
        <w:rPr>
          <w:rFonts w:ascii="Times New Roman" w:hAnsi="Times New Roman" w:cs="Times New Roman"/>
        </w:rPr>
      </w:pPr>
      <w:hyperlink r:id="rId5" w:history="1">
        <w:r w:rsidRPr="00873671" w:rsidR="0025455A">
          <w:rPr>
            <w:rStyle w:val="Hyperlink"/>
            <w:rFonts w:ascii="Arial" w:hAnsi="Arial" w:cs="Arial"/>
          </w:rPr>
          <w:t>chughnamit@gmail.com</w:t>
        </w:r>
      </w:hyperlink>
    </w:p>
    <w:p w:rsidR="002703BE" w:rsidRPr="002703BE" w:rsidP="002703BE">
      <w:pPr>
        <w:pBdr>
          <w:top w:val="thinThickSmallGap" w:sz="24" w:space="1" w:color="auto"/>
        </w:pBdr>
        <w:rPr>
          <w:rFonts w:ascii="Times New Roman" w:hAnsi="Times New Roman" w:cs="Times New Roman"/>
          <w:sz w:val="2"/>
        </w:rPr>
      </w:pPr>
    </w:p>
    <w:p w:rsidR="002703BE" w:rsidRPr="009953F6" w:rsidP="002703BE">
      <w:pPr>
        <w:pStyle w:val="NormalWeb"/>
        <w:shd w:val="clear" w:color="auto" w:fill="FFFFFF"/>
        <w:spacing w:before="0" w:beforeAutospacing="0" w:after="138" w:afterAutospacing="0"/>
        <w:rPr>
          <w:rFonts w:ascii="Arial" w:hAnsi="Arial" w:cs="Arial"/>
          <w:b/>
          <w:color w:val="333333"/>
          <w:sz w:val="22"/>
          <w:szCs w:val="20"/>
          <w:u w:val="single"/>
        </w:rPr>
      </w:pPr>
      <w:r>
        <w:rPr>
          <w:rFonts w:ascii="Arial" w:hAnsi="Arial" w:eastAsiaTheme="minorHAnsi" w:cs="Arial"/>
          <w:b/>
          <w:szCs w:val="22"/>
          <w:u w:val="single"/>
        </w:rPr>
        <w:t>Professional Summary</w:t>
      </w:r>
      <w:r w:rsidRPr="00F908A8">
        <w:rPr>
          <w:rFonts w:ascii="Arial" w:hAnsi="Arial" w:eastAsiaTheme="minorHAnsi" w:cs="Arial"/>
          <w:b/>
          <w:szCs w:val="22"/>
          <w:u w:val="single"/>
        </w:rPr>
        <w:t>:</w:t>
      </w:r>
      <w:r w:rsidRPr="009953F6" w:rsidR="00F50A50">
        <w:rPr>
          <w:rFonts w:ascii="Arial" w:hAnsi="Arial" w:cs="Arial"/>
          <w:b/>
          <w:bCs/>
          <w:color w:val="333333"/>
          <w:sz w:val="22"/>
          <w:szCs w:val="20"/>
          <w:u w:val="single"/>
        </w:rPr>
        <w:t>-</w:t>
      </w:r>
    </w:p>
    <w:p w:rsidR="007C3BB6" w:rsidRPr="00271826" w:rsidP="00271826">
      <w:pPr>
        <w:jc w:val="both"/>
        <w:rPr>
          <w:rFonts w:ascii="Arial" w:hAnsi="Arial" w:cs="Arial"/>
          <w:sz w:val="20"/>
          <w:szCs w:val="20"/>
        </w:rPr>
      </w:pPr>
      <w:r w:rsidRPr="00951098">
        <w:rPr>
          <w:rFonts w:ascii="Arial" w:hAnsi="Arial" w:cs="Arial"/>
          <w:color w:val="333333"/>
          <w:sz w:val="20"/>
          <w:szCs w:val="20"/>
        </w:rPr>
        <w:t>Self-motiv</w:t>
      </w:r>
      <w:r w:rsidR="00CC2723">
        <w:rPr>
          <w:rFonts w:ascii="Arial" w:hAnsi="Arial" w:cs="Arial"/>
          <w:color w:val="333333"/>
          <w:sz w:val="20"/>
          <w:szCs w:val="20"/>
        </w:rPr>
        <w:t>ated with experience of</w:t>
      </w:r>
      <w:r w:rsidR="003F4961">
        <w:rPr>
          <w:rFonts w:ascii="Arial" w:hAnsi="Arial" w:cs="Arial"/>
          <w:color w:val="333333"/>
          <w:sz w:val="20"/>
          <w:szCs w:val="20"/>
        </w:rPr>
        <w:t xml:space="preserve"> </w:t>
      </w:r>
      <w:r w:rsidR="00950B3A">
        <w:rPr>
          <w:rFonts w:ascii="Arial" w:hAnsi="Arial" w:cs="Arial"/>
          <w:color w:val="333333"/>
          <w:sz w:val="20"/>
          <w:szCs w:val="20"/>
        </w:rPr>
        <w:t>5</w:t>
      </w:r>
      <w:r w:rsidR="004C18D8">
        <w:rPr>
          <w:rFonts w:ascii="Arial" w:hAnsi="Arial" w:cs="Arial"/>
          <w:color w:val="333333"/>
          <w:sz w:val="20"/>
          <w:szCs w:val="20"/>
        </w:rPr>
        <w:t xml:space="preserve"> years</w:t>
      </w:r>
      <w:r w:rsidR="00CC2723">
        <w:rPr>
          <w:rFonts w:ascii="Arial" w:hAnsi="Arial" w:cs="Arial"/>
          <w:color w:val="333333"/>
          <w:sz w:val="20"/>
          <w:szCs w:val="20"/>
        </w:rPr>
        <w:t xml:space="preserve"> in different Industries</w:t>
      </w:r>
      <w:r w:rsidRPr="00951098" w:rsidR="00951098">
        <w:rPr>
          <w:rFonts w:ascii="Arial" w:hAnsi="Arial" w:cs="Arial"/>
          <w:color w:val="333333"/>
          <w:sz w:val="20"/>
          <w:szCs w:val="20"/>
        </w:rPr>
        <w:t>.</w:t>
      </w:r>
      <w:r w:rsidR="00CC2723">
        <w:rPr>
          <w:rFonts w:ascii="Arial" w:hAnsi="Arial" w:cs="Arial"/>
          <w:color w:val="333333"/>
          <w:sz w:val="20"/>
          <w:szCs w:val="20"/>
        </w:rPr>
        <w:t xml:space="preserve"> </w:t>
      </w:r>
      <w:r w:rsidR="00D63FC0">
        <w:rPr>
          <w:rFonts w:ascii="Arial" w:hAnsi="Arial" w:cs="Arial"/>
          <w:sz w:val="20"/>
          <w:szCs w:val="20"/>
        </w:rPr>
        <w:t>Always want to</w:t>
      </w:r>
      <w:r w:rsidRPr="00951098" w:rsidR="00951098">
        <w:rPr>
          <w:rFonts w:ascii="Arial" w:hAnsi="Arial" w:cs="Arial"/>
          <w:sz w:val="20"/>
          <w:szCs w:val="20"/>
        </w:rPr>
        <w:t xml:space="preserve"> be part of </w:t>
      </w:r>
      <w:r w:rsidR="00D63FC0">
        <w:rPr>
          <w:rFonts w:ascii="Arial" w:hAnsi="Arial" w:cs="Arial"/>
          <w:sz w:val="20"/>
          <w:szCs w:val="20"/>
        </w:rPr>
        <w:t xml:space="preserve">an </w:t>
      </w:r>
      <w:r w:rsidRPr="00951098" w:rsidR="00951098">
        <w:rPr>
          <w:rFonts w:ascii="Arial" w:hAnsi="Arial" w:cs="Arial"/>
          <w:sz w:val="20"/>
          <w:szCs w:val="20"/>
        </w:rPr>
        <w:t>organization where every challenge is accepted as opportunity, work culture is best for the teamwork and innovation. My objective is adding value to the organization through continuous improvement.</w:t>
      </w:r>
    </w:p>
    <w:p w:rsidR="002703BE" w:rsidRPr="009953F6" w:rsidP="002703BE">
      <w:pPr>
        <w:shd w:val="clear" w:color="auto" w:fill="FFFFFF"/>
        <w:spacing w:after="138" w:line="240" w:lineRule="auto"/>
        <w:rPr>
          <w:rFonts w:ascii="Arial" w:eastAsia="Times New Roman" w:hAnsi="Arial" w:cs="Arial"/>
          <w:color w:val="333333"/>
          <w:sz w:val="20"/>
          <w:szCs w:val="20"/>
          <w:u w:val="single"/>
        </w:rPr>
      </w:pPr>
      <w:r w:rsidRPr="00F908A8">
        <w:rPr>
          <w:rFonts w:ascii="Arial" w:hAnsi="Arial" w:cs="Arial"/>
          <w:b/>
          <w:sz w:val="24"/>
          <w:u w:val="single"/>
        </w:rPr>
        <w:t xml:space="preserve">Summary of </w:t>
      </w:r>
      <w:r w:rsidRPr="00F908A8">
        <w:rPr>
          <w:rFonts w:ascii="Arial" w:hAnsi="Arial" w:cs="Arial"/>
          <w:b/>
          <w:sz w:val="24"/>
          <w:u w:val="single"/>
        </w:rPr>
        <w:t>Skills</w:t>
      </w:r>
      <w:r w:rsidRPr="009953F6" w:rsidR="00F50A50">
        <w:rPr>
          <w:rFonts w:ascii="Arial" w:eastAsia="Times New Roman" w:hAnsi="Arial" w:cs="Arial"/>
          <w:b/>
          <w:bCs/>
          <w:color w:val="333333"/>
          <w:sz w:val="20"/>
          <w:szCs w:val="20"/>
          <w:u w:val="single"/>
        </w:rPr>
        <w:t>:-</w:t>
      </w:r>
    </w:p>
    <w:p w:rsidR="00704F71" w:rsidRPr="00F908A8" w:rsidP="00FC3005">
      <w:pPr>
        <w:numPr>
          <w:ilvl w:val="0"/>
          <w:numId w:val="1"/>
        </w:numPr>
        <w:shd w:val="clear" w:color="auto" w:fill="FFFFFF"/>
        <w:spacing w:after="100" w:afterAutospacing="1" w:line="240" w:lineRule="auto"/>
        <w:rPr>
          <w:rFonts w:ascii="Arial" w:eastAsia="Times New Roman" w:hAnsi="Arial" w:cs="Arial"/>
          <w:color w:val="333333"/>
          <w:sz w:val="20"/>
          <w:szCs w:val="20"/>
        </w:rPr>
      </w:pPr>
      <w:r w:rsidRPr="00F908A8">
        <w:rPr>
          <w:rFonts w:ascii="Arial" w:eastAsia="Times New Roman" w:hAnsi="Arial" w:cs="Arial"/>
          <w:color w:val="333333"/>
          <w:sz w:val="20"/>
          <w:szCs w:val="20"/>
        </w:rPr>
        <w:t xml:space="preserve">Experience in </w:t>
      </w:r>
      <w:r w:rsidR="00167594">
        <w:rPr>
          <w:rFonts w:ascii="Arial" w:eastAsia="Times New Roman" w:hAnsi="Arial" w:cs="Arial"/>
          <w:color w:val="333333"/>
          <w:sz w:val="20"/>
          <w:szCs w:val="20"/>
        </w:rPr>
        <w:t>Dispatch Planning.</w:t>
      </w:r>
    </w:p>
    <w:p w:rsidR="002703BE" w:rsidRPr="00167594" w:rsidP="00167594">
      <w:pPr>
        <w:numPr>
          <w:ilvl w:val="0"/>
          <w:numId w:val="1"/>
        </w:numPr>
        <w:shd w:val="clear" w:color="auto" w:fill="FFFFFF"/>
        <w:spacing w:after="100" w:afterAutospacing="1" w:line="240" w:lineRule="auto"/>
        <w:rPr>
          <w:rFonts w:ascii="Arial" w:eastAsia="Times New Roman" w:hAnsi="Arial" w:cs="Arial"/>
          <w:color w:val="333333"/>
          <w:sz w:val="20"/>
          <w:szCs w:val="20"/>
        </w:rPr>
      </w:pPr>
      <w:r w:rsidRPr="00F908A8">
        <w:rPr>
          <w:rFonts w:ascii="Arial" w:eastAsia="Times New Roman" w:hAnsi="Arial" w:cs="Arial"/>
          <w:color w:val="333333"/>
          <w:sz w:val="20"/>
          <w:szCs w:val="20"/>
        </w:rPr>
        <w:t>Knowled</w:t>
      </w:r>
      <w:r w:rsidR="0049393C">
        <w:rPr>
          <w:rFonts w:ascii="Arial" w:eastAsia="Times New Roman" w:hAnsi="Arial" w:cs="Arial"/>
          <w:color w:val="333333"/>
          <w:sz w:val="20"/>
          <w:szCs w:val="20"/>
        </w:rPr>
        <w:t>ge of SAP, Tally.</w:t>
      </w:r>
      <w:r w:rsidRPr="00167594" w:rsidR="00C34026">
        <w:rPr>
          <w:rFonts w:ascii="Arial" w:eastAsia="Times New Roman" w:hAnsi="Arial" w:cs="Arial"/>
          <w:color w:val="333333"/>
          <w:sz w:val="20"/>
          <w:szCs w:val="20"/>
        </w:rPr>
        <w:tab/>
      </w:r>
    </w:p>
    <w:p w:rsidR="002703BE" w:rsidRPr="00F908A8" w:rsidP="00C34026">
      <w:pPr>
        <w:numPr>
          <w:ilvl w:val="0"/>
          <w:numId w:val="1"/>
        </w:numPr>
        <w:shd w:val="clear" w:color="auto" w:fill="FFFFFF"/>
        <w:spacing w:after="100" w:afterAutospacing="1" w:line="240" w:lineRule="auto"/>
        <w:rPr>
          <w:rFonts w:ascii="Arial" w:eastAsia="Times New Roman" w:hAnsi="Arial" w:cs="Arial"/>
          <w:color w:val="333333"/>
          <w:sz w:val="20"/>
          <w:szCs w:val="20"/>
        </w:rPr>
      </w:pPr>
      <w:r>
        <w:rPr>
          <w:rFonts w:ascii="Arial" w:eastAsia="Times New Roman" w:hAnsi="Arial" w:cs="Arial"/>
          <w:color w:val="333333"/>
          <w:sz w:val="20"/>
          <w:szCs w:val="20"/>
        </w:rPr>
        <w:t>Expert in SAP End User</w:t>
      </w:r>
      <w:r w:rsidR="00B879BA">
        <w:rPr>
          <w:rFonts w:ascii="Arial" w:eastAsia="Times New Roman" w:hAnsi="Arial" w:cs="Arial"/>
          <w:color w:val="333333"/>
          <w:sz w:val="20"/>
          <w:szCs w:val="20"/>
        </w:rPr>
        <w:t xml:space="preserve"> and Truck Management System (TMS</w:t>
      </w:r>
      <w:r>
        <w:rPr>
          <w:rFonts w:ascii="Arial" w:eastAsia="Times New Roman" w:hAnsi="Arial" w:cs="Arial"/>
          <w:color w:val="333333"/>
          <w:sz w:val="20"/>
          <w:szCs w:val="20"/>
        </w:rPr>
        <w:t>)</w:t>
      </w:r>
    </w:p>
    <w:p w:rsidR="002703BE" w:rsidRPr="00F908A8" w:rsidP="002703BE">
      <w:pPr>
        <w:numPr>
          <w:ilvl w:val="0"/>
          <w:numId w:val="1"/>
        </w:numPr>
        <w:shd w:val="clear" w:color="auto" w:fill="FFFFFF"/>
        <w:spacing w:after="100" w:afterAutospacing="1" w:line="240" w:lineRule="auto"/>
        <w:rPr>
          <w:rFonts w:ascii="Arial" w:eastAsia="Times New Roman" w:hAnsi="Arial" w:cs="Arial"/>
          <w:color w:val="333333"/>
          <w:sz w:val="20"/>
          <w:szCs w:val="20"/>
        </w:rPr>
      </w:pPr>
      <w:r w:rsidRPr="00F908A8">
        <w:rPr>
          <w:rFonts w:ascii="Arial" w:eastAsia="Times New Roman" w:hAnsi="Arial" w:cs="Arial"/>
          <w:color w:val="333333"/>
          <w:sz w:val="20"/>
          <w:szCs w:val="20"/>
        </w:rPr>
        <w:t>Excellent public speaking and communication skills</w:t>
      </w:r>
      <w:r w:rsidRPr="00F908A8" w:rsidR="0092135B">
        <w:rPr>
          <w:rFonts w:ascii="Arial" w:eastAsia="Times New Roman" w:hAnsi="Arial" w:cs="Arial"/>
          <w:color w:val="333333"/>
          <w:sz w:val="20"/>
          <w:szCs w:val="20"/>
        </w:rPr>
        <w:t>.</w:t>
      </w:r>
    </w:p>
    <w:p w:rsidR="002703BE" w:rsidRPr="00F908A8" w:rsidP="002703BE">
      <w:pPr>
        <w:numPr>
          <w:ilvl w:val="0"/>
          <w:numId w:val="1"/>
        </w:numPr>
        <w:shd w:val="clear" w:color="auto" w:fill="FFFFFF"/>
        <w:spacing w:after="100" w:afterAutospacing="1" w:line="240" w:lineRule="auto"/>
        <w:rPr>
          <w:rFonts w:ascii="Arial" w:eastAsia="Times New Roman" w:hAnsi="Arial" w:cs="Arial"/>
          <w:color w:val="333333"/>
          <w:sz w:val="20"/>
          <w:szCs w:val="20"/>
        </w:rPr>
      </w:pPr>
      <w:r w:rsidRPr="00F908A8">
        <w:rPr>
          <w:rFonts w:ascii="Arial" w:eastAsia="Times New Roman" w:hAnsi="Arial" w:cs="Arial"/>
          <w:color w:val="333333"/>
          <w:sz w:val="20"/>
          <w:szCs w:val="20"/>
        </w:rPr>
        <w:t>Proficient with MS Office suite and leading a team</w:t>
      </w:r>
      <w:r w:rsidRPr="00F908A8" w:rsidR="00704F71">
        <w:rPr>
          <w:rFonts w:ascii="Arial" w:eastAsia="Times New Roman" w:hAnsi="Arial" w:cs="Arial"/>
          <w:color w:val="333333"/>
          <w:sz w:val="20"/>
          <w:szCs w:val="20"/>
        </w:rPr>
        <w:t>.</w:t>
      </w:r>
    </w:p>
    <w:p w:rsidR="00604935" w:rsidP="00805DE4">
      <w:pPr>
        <w:numPr>
          <w:ilvl w:val="0"/>
          <w:numId w:val="1"/>
        </w:numPr>
        <w:shd w:val="clear" w:color="auto" w:fill="FFFFFF"/>
        <w:spacing w:after="100" w:afterAutospacing="1" w:line="240" w:lineRule="auto"/>
        <w:rPr>
          <w:rFonts w:ascii="Arial" w:eastAsia="Times New Roman" w:hAnsi="Arial" w:cs="Arial"/>
          <w:color w:val="333333"/>
          <w:sz w:val="20"/>
          <w:szCs w:val="20"/>
        </w:rPr>
      </w:pPr>
      <w:r>
        <w:rPr>
          <w:rFonts w:ascii="Arial" w:eastAsia="Times New Roman" w:hAnsi="Arial" w:cs="Arial"/>
          <w:color w:val="333333"/>
          <w:sz w:val="20"/>
          <w:szCs w:val="20"/>
        </w:rPr>
        <w:t>Experience in Making Excise</w:t>
      </w:r>
      <w:r w:rsidR="000652F0">
        <w:rPr>
          <w:rFonts w:ascii="Arial" w:eastAsia="Times New Roman" w:hAnsi="Arial" w:cs="Arial"/>
          <w:color w:val="333333"/>
          <w:sz w:val="20"/>
          <w:szCs w:val="20"/>
        </w:rPr>
        <w:t xml:space="preserve"> Invoices, Delivery Challans &amp; E</w:t>
      </w:r>
      <w:r>
        <w:rPr>
          <w:rFonts w:ascii="Arial" w:eastAsia="Times New Roman" w:hAnsi="Arial" w:cs="Arial"/>
          <w:color w:val="333333"/>
          <w:sz w:val="20"/>
          <w:szCs w:val="20"/>
        </w:rPr>
        <w:t>-permits.</w:t>
      </w:r>
    </w:p>
    <w:p w:rsidR="00805DE4" w:rsidRPr="00805DE4" w:rsidP="00805DE4">
      <w:pPr>
        <w:pStyle w:val="ListParagraph"/>
        <w:widowControl w:val="0"/>
        <w:numPr>
          <w:ilvl w:val="0"/>
          <w:numId w:val="1"/>
        </w:numPr>
        <w:wordWrap w:val="0"/>
        <w:autoSpaceDE w:val="0"/>
        <w:autoSpaceDN w:val="0"/>
        <w:rPr>
          <w:rFonts w:ascii="Arial" w:eastAsia="Calibri" w:hAnsi="Arial" w:cs="Arial"/>
          <w:sz w:val="20"/>
          <w:szCs w:val="20"/>
        </w:rPr>
      </w:pPr>
      <w:r w:rsidRPr="00805DE4">
        <w:rPr>
          <w:rStyle w:val="CharAttribute3"/>
          <w:rFonts w:ascii="Arial" w:hAnsi="Arial" w:cs="Arial"/>
          <w:sz w:val="20"/>
          <w:szCs w:val="20"/>
        </w:rPr>
        <w:t>Well Knowledge of Warehouse management, Inventory Management, Stock Control.</w:t>
      </w:r>
    </w:p>
    <w:p w:rsidR="00BE65DD" w:rsidRPr="00F908A8" w:rsidP="00BE65DD">
      <w:pPr>
        <w:pBdr>
          <w:top w:val="thinThickSmallGap" w:sz="24" w:space="1" w:color="auto"/>
        </w:pBdr>
        <w:shd w:val="clear" w:color="auto" w:fill="FFFFFF"/>
        <w:spacing w:after="100" w:afterAutospacing="1" w:line="240" w:lineRule="auto"/>
        <w:rPr>
          <w:rFonts w:ascii="Arial" w:eastAsia="Times New Roman" w:hAnsi="Arial" w:cs="Arial"/>
          <w:color w:val="333333"/>
          <w:sz w:val="2"/>
          <w:szCs w:val="20"/>
        </w:rPr>
      </w:pPr>
    </w:p>
    <w:p w:rsidR="00CD3EAF" w:rsidP="00BE65DD">
      <w:pPr>
        <w:shd w:val="clear" w:color="auto" w:fill="FFFFFF"/>
        <w:spacing w:after="0" w:line="240" w:lineRule="auto"/>
        <w:rPr>
          <w:rFonts w:ascii="Arial" w:hAnsi="Arial" w:cs="Arial"/>
          <w:b/>
          <w:sz w:val="24"/>
          <w:u w:val="single"/>
        </w:rPr>
      </w:pPr>
    </w:p>
    <w:p w:rsidR="00BE65DD" w:rsidP="00BE65DD">
      <w:pPr>
        <w:shd w:val="clear" w:color="auto" w:fill="FFFFFF"/>
        <w:spacing w:after="0" w:line="240" w:lineRule="auto"/>
        <w:rPr>
          <w:rFonts w:ascii="Arial" w:hAnsi="Arial" w:cs="Arial"/>
          <w:b/>
          <w:sz w:val="24"/>
          <w:u w:val="single"/>
        </w:rPr>
      </w:pPr>
      <w:r w:rsidRPr="00D37F97">
        <w:rPr>
          <w:rFonts w:ascii="Arial" w:hAnsi="Arial" w:cs="Arial"/>
          <w:b/>
          <w:sz w:val="24"/>
          <w:u w:val="single"/>
        </w:rPr>
        <w:t>Professional Experience</w:t>
      </w:r>
      <w:r w:rsidRPr="00D37F97" w:rsidR="00F50A50">
        <w:rPr>
          <w:rFonts w:ascii="Arial" w:hAnsi="Arial" w:cs="Arial"/>
          <w:b/>
          <w:sz w:val="24"/>
          <w:u w:val="single"/>
        </w:rPr>
        <w:t>:-</w:t>
      </w:r>
    </w:p>
    <w:p w:rsidR="00B90C38" w:rsidP="00BE65DD">
      <w:pPr>
        <w:shd w:val="clear" w:color="auto" w:fill="FFFFFF"/>
        <w:spacing w:after="0" w:line="240" w:lineRule="auto"/>
        <w:rPr>
          <w:rFonts w:ascii="Arial" w:hAnsi="Arial" w:cs="Arial"/>
          <w:b/>
          <w:sz w:val="24"/>
          <w:u w:val="single"/>
        </w:rPr>
      </w:pPr>
    </w:p>
    <w:p w:rsidR="00CD3EAF" w:rsidP="00BE65DD">
      <w:pPr>
        <w:shd w:val="clear" w:color="auto" w:fill="FFFFFF"/>
        <w:spacing w:after="0" w:line="240" w:lineRule="auto"/>
        <w:rPr>
          <w:rFonts w:ascii="Arial" w:hAnsi="Arial" w:cs="Arial"/>
          <w:b/>
          <w:u w:val="single"/>
        </w:rPr>
      </w:pPr>
    </w:p>
    <w:p w:rsidR="00B90C38" w:rsidRPr="00B90C38" w:rsidP="00BE65DD">
      <w:pPr>
        <w:shd w:val="clear" w:color="auto" w:fill="FFFFFF"/>
        <w:spacing w:after="0" w:line="240" w:lineRule="auto"/>
        <w:rPr>
          <w:rFonts w:ascii="Arial" w:hAnsi="Arial" w:cs="Arial"/>
          <w:b/>
          <w:u w:val="single"/>
        </w:rPr>
      </w:pPr>
      <w:r w:rsidRPr="00B90C38">
        <w:rPr>
          <w:rFonts w:ascii="Arial" w:hAnsi="Arial" w:cs="Arial"/>
          <w:b/>
          <w:u w:val="single"/>
        </w:rPr>
        <w:t>Executive – Warehouse</w:t>
      </w:r>
    </w:p>
    <w:p w:rsidR="00B90C38" w:rsidRPr="00B90C38" w:rsidP="00BE65DD">
      <w:pPr>
        <w:shd w:val="clear" w:color="auto" w:fill="FFFFFF"/>
        <w:spacing w:after="0" w:line="240" w:lineRule="auto"/>
        <w:rPr>
          <w:rFonts w:ascii="Arial" w:hAnsi="Arial" w:cs="Arial"/>
          <w:b/>
          <w:u w:val="single"/>
        </w:rPr>
      </w:pPr>
      <w:r w:rsidRPr="00B90C38">
        <w:rPr>
          <w:rFonts w:ascii="Arial" w:hAnsi="Arial" w:cs="Arial"/>
          <w:b/>
          <w:u w:val="single"/>
        </w:rPr>
        <w:t xml:space="preserve">Apollo </w:t>
      </w:r>
      <w:r w:rsidRPr="00B90C38">
        <w:rPr>
          <w:rFonts w:ascii="Arial" w:hAnsi="Arial" w:cs="Arial"/>
          <w:b/>
          <w:u w:val="single"/>
        </w:rPr>
        <w:t>Tyres</w:t>
      </w:r>
      <w:r w:rsidRPr="00B90C38">
        <w:rPr>
          <w:rFonts w:ascii="Arial" w:hAnsi="Arial" w:cs="Arial"/>
          <w:b/>
          <w:u w:val="single"/>
        </w:rPr>
        <w:t xml:space="preserve"> Ltd. December 2019 to Present</w:t>
      </w:r>
    </w:p>
    <w:p w:rsidR="007B5BBE" w:rsidP="007B5BBE">
      <w:pPr>
        <w:shd w:val="clear" w:color="auto" w:fill="FFFFFF"/>
        <w:spacing w:after="0" w:line="240" w:lineRule="auto"/>
        <w:rPr>
          <w:rFonts w:ascii="Georgia" w:hAnsi="Georgia" w:cs="Times New Roman"/>
          <w:b/>
          <w:sz w:val="24"/>
        </w:rPr>
      </w:pPr>
    </w:p>
    <w:p w:rsidR="00CD3EAF" w:rsidP="00B90C38">
      <w:pPr>
        <w:shd w:val="clear" w:color="auto" w:fill="FFFFFF"/>
        <w:spacing w:after="0" w:line="240" w:lineRule="auto"/>
        <w:rPr>
          <w:rFonts w:ascii="Arial" w:hAnsi="Arial" w:cs="Arial"/>
          <w:bCs/>
          <w:color w:val="000000" w:themeColor="text1"/>
          <w:sz w:val="20"/>
          <w:szCs w:val="20"/>
          <w:shd w:val="clear" w:color="auto" w:fill="FFFFFF"/>
        </w:rPr>
      </w:pPr>
    </w:p>
    <w:p w:rsidR="00B90C38" w:rsidP="00B90C38">
      <w:pPr>
        <w:shd w:val="clear" w:color="auto" w:fill="FFFFFF"/>
        <w:spacing w:after="0" w:line="240" w:lineRule="auto"/>
        <w:rPr>
          <w:rFonts w:ascii="Arial" w:hAnsi="Arial" w:cs="Arial"/>
          <w:color w:val="000000" w:themeColor="text1"/>
          <w:sz w:val="20"/>
          <w:szCs w:val="20"/>
          <w:shd w:val="clear" w:color="auto" w:fill="FFFFFF"/>
        </w:rPr>
      </w:pPr>
      <w:r w:rsidRPr="00B90C38">
        <w:rPr>
          <w:rFonts w:ascii="Arial" w:hAnsi="Arial" w:cs="Arial"/>
          <w:bCs/>
          <w:color w:val="000000" w:themeColor="text1"/>
          <w:sz w:val="20"/>
          <w:szCs w:val="20"/>
          <w:shd w:val="clear" w:color="auto" w:fill="FFFFFF"/>
        </w:rPr>
        <w:t xml:space="preserve">Apollo </w:t>
      </w:r>
      <w:r w:rsidRPr="00B90C38">
        <w:rPr>
          <w:rFonts w:ascii="Arial" w:hAnsi="Arial" w:cs="Arial"/>
          <w:bCs/>
          <w:color w:val="000000" w:themeColor="text1"/>
          <w:sz w:val="20"/>
          <w:szCs w:val="20"/>
          <w:shd w:val="clear" w:color="auto" w:fill="FFFFFF"/>
        </w:rPr>
        <w:t>Tyres</w:t>
      </w:r>
      <w:r w:rsidRPr="00B90C38">
        <w:rPr>
          <w:rFonts w:ascii="Arial" w:hAnsi="Arial" w:cs="Arial"/>
          <w:bCs/>
          <w:color w:val="000000" w:themeColor="text1"/>
          <w:sz w:val="20"/>
          <w:szCs w:val="20"/>
          <w:shd w:val="clear" w:color="auto" w:fill="FFFFFF"/>
        </w:rPr>
        <w:t xml:space="preserve"> Ltd</w:t>
      </w:r>
      <w:r w:rsidRPr="00B90C38">
        <w:rPr>
          <w:rFonts w:ascii="Arial" w:hAnsi="Arial" w:cs="Arial"/>
          <w:color w:val="000000" w:themeColor="text1"/>
          <w:sz w:val="20"/>
          <w:szCs w:val="20"/>
          <w:shd w:val="clear" w:color="auto" w:fill="FFFFFF"/>
        </w:rPr>
        <w:t xml:space="preserve"> is the world's 7th biggest </w:t>
      </w:r>
      <w:r w:rsidRPr="00B90C38">
        <w:rPr>
          <w:rFonts w:ascii="Arial" w:hAnsi="Arial" w:cs="Arial"/>
          <w:color w:val="000000" w:themeColor="text1"/>
          <w:sz w:val="20"/>
          <w:szCs w:val="20"/>
          <w:shd w:val="clear" w:color="auto" w:fill="FFFFFF"/>
        </w:rPr>
        <w:t>tyre</w:t>
      </w:r>
      <w:r w:rsidRPr="00B90C38">
        <w:rPr>
          <w:rFonts w:ascii="Arial" w:hAnsi="Arial" w:cs="Arial"/>
          <w:color w:val="000000" w:themeColor="text1"/>
          <w:sz w:val="20"/>
          <w:szCs w:val="20"/>
          <w:shd w:val="clear" w:color="auto" w:fill="FFFFFF"/>
        </w:rPr>
        <w:t xml:space="preserve"> manufacturer, with a</w:t>
      </w:r>
      <w:r>
        <w:rPr>
          <w:rFonts w:ascii="Arial" w:hAnsi="Arial" w:cs="Arial"/>
          <w:color w:val="000000" w:themeColor="text1"/>
          <w:sz w:val="20"/>
          <w:szCs w:val="20"/>
          <w:shd w:val="clear" w:color="auto" w:fill="FFFFFF"/>
        </w:rPr>
        <w:t xml:space="preserve">nnual consolidated revenues </w:t>
      </w:r>
      <w:r>
        <w:rPr>
          <w:rFonts w:ascii="Arial" w:hAnsi="Arial" w:cs="Arial"/>
          <w:color w:val="000000" w:themeColor="text1"/>
          <w:sz w:val="20"/>
          <w:szCs w:val="20"/>
          <w:shd w:val="clear" w:color="auto" w:fill="FFFFFF"/>
        </w:rPr>
        <w:t xml:space="preserve">of  </w:t>
      </w:r>
      <w:r w:rsidRPr="00B90C38">
        <w:rPr>
          <w:rFonts w:ascii="Arial" w:hAnsi="Arial" w:cs="Arial"/>
          <w:color w:val="000000" w:themeColor="text1"/>
          <w:sz w:val="20"/>
          <w:szCs w:val="20"/>
          <w:shd w:val="clear" w:color="auto" w:fill="FFFFFF"/>
        </w:rPr>
        <w:t>172.76</w:t>
      </w:r>
      <w:r w:rsidRPr="00B90C38">
        <w:rPr>
          <w:rFonts w:ascii="Arial" w:hAnsi="Arial" w:cs="Arial"/>
          <w:color w:val="000000" w:themeColor="text1"/>
          <w:sz w:val="20"/>
          <w:szCs w:val="20"/>
          <w:shd w:val="clear" w:color="auto" w:fill="FFFFFF"/>
        </w:rPr>
        <w:t xml:space="preserve"> billion (US$2.46 billion) in </w:t>
      </w:r>
      <w:hyperlink r:id="rId6" w:history="1">
        <w:r w:rsidRPr="00B90C38">
          <w:rPr>
            <w:rStyle w:val="Hyperlink"/>
            <w:rFonts w:ascii="Arial" w:hAnsi="Arial" w:cs="Arial"/>
            <w:color w:val="000000" w:themeColor="text1"/>
            <w:sz w:val="20"/>
            <w:szCs w:val="20"/>
            <w:u w:val="none"/>
            <w:shd w:val="clear" w:color="auto" w:fill="FFFFFF"/>
          </w:rPr>
          <w:t>March 2018</w:t>
        </w:r>
      </w:hyperlink>
      <w:r w:rsidRPr="00B90C38">
        <w:rPr>
          <w:rFonts w:ascii="Arial" w:hAnsi="Arial" w:cs="Arial"/>
          <w:color w:val="000000" w:themeColor="text1"/>
          <w:sz w:val="20"/>
          <w:szCs w:val="20"/>
          <w:shd w:val="clear" w:color="auto" w:fill="FFFFFF"/>
        </w:rPr>
        <w:t>. It was incorporated in 1972. Its first plant was commissioned in </w:t>
      </w:r>
      <w:hyperlink r:id="rId7" w:tooltip="Perambra -Thrissur" w:history="1">
        <w:r w:rsidRPr="00B90C38">
          <w:rPr>
            <w:rStyle w:val="Hyperlink"/>
            <w:rFonts w:ascii="Arial" w:hAnsi="Arial" w:cs="Arial"/>
            <w:color w:val="000000" w:themeColor="text1"/>
            <w:sz w:val="20"/>
            <w:szCs w:val="20"/>
            <w:u w:val="none"/>
            <w:shd w:val="clear" w:color="auto" w:fill="FFFFFF"/>
          </w:rPr>
          <w:t>Perambra</w:t>
        </w:r>
      </w:hyperlink>
      <w:r w:rsidRPr="00B90C38">
        <w:rPr>
          <w:rFonts w:ascii="Arial" w:hAnsi="Arial" w:cs="Arial"/>
          <w:color w:val="000000" w:themeColor="text1"/>
          <w:sz w:val="20"/>
          <w:szCs w:val="20"/>
          <w:shd w:val="clear" w:color="auto" w:fill="FFFFFF"/>
        </w:rPr>
        <w:t>, </w:t>
      </w:r>
      <w:hyperlink r:id="rId8" w:tooltip="Thrissur" w:history="1">
        <w:r w:rsidRPr="00B90C38">
          <w:rPr>
            <w:rStyle w:val="Hyperlink"/>
            <w:rFonts w:ascii="Arial" w:hAnsi="Arial" w:cs="Arial"/>
            <w:color w:val="000000" w:themeColor="text1"/>
            <w:sz w:val="20"/>
            <w:szCs w:val="20"/>
            <w:u w:val="none"/>
            <w:shd w:val="clear" w:color="auto" w:fill="FFFFFF"/>
          </w:rPr>
          <w:t>Thrissur</w:t>
        </w:r>
      </w:hyperlink>
      <w:r w:rsidRPr="00B90C38">
        <w:rPr>
          <w:rFonts w:ascii="Arial" w:hAnsi="Arial" w:cs="Arial"/>
          <w:color w:val="000000" w:themeColor="text1"/>
          <w:sz w:val="20"/>
          <w:szCs w:val="20"/>
          <w:shd w:val="clear" w:color="auto" w:fill="FFFFFF"/>
        </w:rPr>
        <w:t>, </w:t>
      </w:r>
      <w:hyperlink r:id="rId9" w:tooltip="Kerala" w:history="1">
        <w:r w:rsidRPr="00B90C38">
          <w:rPr>
            <w:rStyle w:val="Hyperlink"/>
            <w:rFonts w:ascii="Arial" w:hAnsi="Arial" w:cs="Arial"/>
            <w:color w:val="000000" w:themeColor="text1"/>
            <w:sz w:val="20"/>
            <w:szCs w:val="20"/>
            <w:u w:val="none"/>
            <w:shd w:val="clear" w:color="auto" w:fill="FFFFFF"/>
          </w:rPr>
          <w:t>Kerala</w:t>
        </w:r>
      </w:hyperlink>
      <w:r w:rsidRPr="00B90C38">
        <w:rPr>
          <w:rFonts w:ascii="Arial" w:hAnsi="Arial" w:cs="Arial"/>
          <w:color w:val="000000" w:themeColor="text1"/>
          <w:sz w:val="20"/>
          <w:szCs w:val="20"/>
          <w:shd w:val="clear" w:color="auto" w:fill="FFFFFF"/>
        </w:rPr>
        <w:t>, </w:t>
      </w:r>
      <w:hyperlink r:id="rId10" w:tooltip="India" w:history="1">
        <w:r w:rsidRPr="00B90C38">
          <w:rPr>
            <w:rStyle w:val="Hyperlink"/>
            <w:rFonts w:ascii="Arial" w:hAnsi="Arial" w:cs="Arial"/>
            <w:color w:val="000000" w:themeColor="text1"/>
            <w:sz w:val="20"/>
            <w:szCs w:val="20"/>
            <w:u w:val="none"/>
            <w:shd w:val="clear" w:color="auto" w:fill="FFFFFF"/>
          </w:rPr>
          <w:t>India</w:t>
        </w:r>
      </w:hyperlink>
      <w:r w:rsidRPr="00B90C38">
        <w:rPr>
          <w:rFonts w:ascii="Arial" w:hAnsi="Arial" w:cs="Arial"/>
          <w:color w:val="000000" w:themeColor="text1"/>
          <w:sz w:val="20"/>
          <w:szCs w:val="20"/>
          <w:shd w:val="clear" w:color="auto" w:fill="FFFFFF"/>
        </w:rPr>
        <w:t>. The company now has four manufacturing units in India, one in Netherlands and one in Hungary. It has a network of nearly 5,000 dealerships in India, of which over 2,500 are exclusive outlets.</w:t>
      </w:r>
    </w:p>
    <w:p w:rsidR="00B90C38" w:rsidP="00B90C38">
      <w:pPr>
        <w:shd w:val="clear" w:color="auto" w:fill="FFFFFF"/>
        <w:spacing w:after="0" w:line="240" w:lineRule="auto"/>
        <w:rPr>
          <w:rFonts w:ascii="Arial" w:hAnsi="Arial" w:cs="Arial"/>
          <w:color w:val="000000" w:themeColor="text1"/>
          <w:sz w:val="20"/>
          <w:szCs w:val="20"/>
          <w:shd w:val="clear" w:color="auto" w:fill="FFFFFF"/>
        </w:rPr>
      </w:pPr>
    </w:p>
    <w:p w:rsidR="00B90C38" w:rsidP="00B90C38">
      <w:pPr>
        <w:pStyle w:val="ListParagraph"/>
        <w:numPr>
          <w:ilvl w:val="1"/>
          <w:numId w:val="25"/>
        </w:numPr>
        <w:shd w:val="clear" w:color="auto" w:fill="FFFFFF"/>
        <w:spacing w:after="0" w:line="240" w:lineRule="auto"/>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Responsible for day to day operations happening in the warehouse.</w:t>
      </w:r>
    </w:p>
    <w:p w:rsidR="00B90C38" w:rsidP="00B90C38">
      <w:pPr>
        <w:pStyle w:val="ListParagraph"/>
        <w:numPr>
          <w:ilvl w:val="1"/>
          <w:numId w:val="25"/>
        </w:numPr>
        <w:shd w:val="clear" w:color="auto" w:fill="FFFFFF"/>
        <w:spacing w:after="0" w:line="240" w:lineRule="auto"/>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Responsible for tracking all incoming and outgoing material.</w:t>
      </w:r>
    </w:p>
    <w:p w:rsidR="00B90C38" w:rsidP="00B90C38">
      <w:pPr>
        <w:pStyle w:val="ListParagraph"/>
        <w:numPr>
          <w:ilvl w:val="1"/>
          <w:numId w:val="25"/>
        </w:numPr>
        <w:shd w:val="clear" w:color="auto" w:fill="FFFFFF"/>
        <w:spacing w:after="0" w:line="240" w:lineRule="auto"/>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Responsible for meeting daily IRR.</w:t>
      </w:r>
    </w:p>
    <w:p w:rsidR="00B11728" w:rsidRPr="00357193" w:rsidP="00357193">
      <w:pPr>
        <w:pStyle w:val="ListParagraph"/>
        <w:numPr>
          <w:ilvl w:val="1"/>
          <w:numId w:val="25"/>
        </w:numPr>
        <w:shd w:val="clear" w:color="auto" w:fill="FFFFFF"/>
        <w:spacing w:after="0" w:line="240" w:lineRule="auto"/>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Responsible for dispatching critical SKU’s to the market</w:t>
      </w:r>
      <w:r>
        <w:rPr>
          <w:rFonts w:ascii="Arial" w:hAnsi="Arial" w:cs="Arial"/>
          <w:color w:val="000000" w:themeColor="text1"/>
          <w:sz w:val="20"/>
          <w:szCs w:val="20"/>
          <w:shd w:val="clear" w:color="auto" w:fill="FFFFFF"/>
        </w:rPr>
        <w:t>.</w:t>
      </w:r>
      <w:r w:rsidRPr="00357193">
        <w:rPr>
          <w:rFonts w:ascii="Arial" w:eastAsia="Times New Roman" w:hAnsi="Arial" w:cs="Arial"/>
          <w:color w:val="333333"/>
          <w:sz w:val="20"/>
          <w:szCs w:val="20"/>
        </w:rPr>
        <w:t>.</w:t>
      </w:r>
    </w:p>
    <w:p w:rsidR="00B11728" w:rsidRPr="00B11728" w:rsidP="00B11728">
      <w:pPr>
        <w:pStyle w:val="ListParagraph"/>
        <w:numPr>
          <w:ilvl w:val="1"/>
          <w:numId w:val="25"/>
        </w:numPr>
        <w:shd w:val="clear" w:color="auto" w:fill="FFFFFF"/>
        <w:spacing w:after="0" w:line="240" w:lineRule="auto"/>
        <w:rPr>
          <w:rFonts w:ascii="Arial" w:hAnsi="Arial" w:cs="Arial"/>
          <w:color w:val="000000" w:themeColor="text1"/>
          <w:sz w:val="20"/>
          <w:szCs w:val="20"/>
          <w:shd w:val="clear" w:color="auto" w:fill="FFFFFF"/>
        </w:rPr>
      </w:pPr>
      <w:r w:rsidRPr="00B11728">
        <w:rPr>
          <w:rFonts w:ascii="Arial" w:eastAsia="Times New Roman" w:hAnsi="Arial" w:cs="Arial"/>
          <w:color w:val="333333"/>
          <w:sz w:val="20"/>
          <w:szCs w:val="20"/>
        </w:rPr>
        <w:t>Prepare material Aging reports.</w:t>
      </w:r>
    </w:p>
    <w:p w:rsidR="00B11728" w:rsidRPr="00B11728" w:rsidP="00B11728">
      <w:pPr>
        <w:pStyle w:val="ListParagraph"/>
        <w:numPr>
          <w:ilvl w:val="1"/>
          <w:numId w:val="25"/>
        </w:numPr>
        <w:shd w:val="clear" w:color="auto" w:fill="FFFFFF"/>
        <w:spacing w:after="0" w:line="240" w:lineRule="auto"/>
        <w:rPr>
          <w:rFonts w:ascii="Arial" w:hAnsi="Arial" w:cs="Arial"/>
          <w:color w:val="000000" w:themeColor="text1"/>
          <w:sz w:val="20"/>
          <w:szCs w:val="20"/>
          <w:shd w:val="clear" w:color="auto" w:fill="FFFFFF"/>
        </w:rPr>
      </w:pPr>
      <w:r w:rsidRPr="00B11728">
        <w:rPr>
          <w:rFonts w:ascii="Arial" w:eastAsia="Times New Roman" w:hAnsi="Arial" w:cs="Arial"/>
          <w:color w:val="333333"/>
          <w:sz w:val="20"/>
          <w:szCs w:val="20"/>
        </w:rPr>
        <w:t>Well knowledge of MMS and WMS</w:t>
      </w:r>
    </w:p>
    <w:p w:rsidR="00B11728" w:rsidRPr="00B11728" w:rsidP="00B11728">
      <w:pPr>
        <w:pStyle w:val="ListParagraph"/>
        <w:numPr>
          <w:ilvl w:val="1"/>
          <w:numId w:val="25"/>
        </w:numPr>
        <w:shd w:val="clear" w:color="auto" w:fill="FFFFFF"/>
        <w:spacing w:after="0" w:line="240" w:lineRule="auto"/>
        <w:rPr>
          <w:rFonts w:ascii="Arial" w:hAnsi="Arial" w:cs="Arial"/>
          <w:color w:val="000000" w:themeColor="text1"/>
          <w:sz w:val="20"/>
          <w:szCs w:val="20"/>
          <w:shd w:val="clear" w:color="auto" w:fill="FFFFFF"/>
        </w:rPr>
      </w:pPr>
      <w:r w:rsidRPr="00B11728">
        <w:rPr>
          <w:rFonts w:ascii="Arial" w:eastAsia="Times New Roman" w:hAnsi="Arial" w:cs="Arial"/>
          <w:color w:val="333333"/>
          <w:sz w:val="20"/>
          <w:szCs w:val="20"/>
        </w:rPr>
        <w:t>Responsible for physical stock takings</w:t>
      </w:r>
    </w:p>
    <w:p w:rsidR="00B90C38" w:rsidRPr="00B11728" w:rsidP="00B90C38">
      <w:pPr>
        <w:pStyle w:val="ListParagraph"/>
        <w:numPr>
          <w:ilvl w:val="1"/>
          <w:numId w:val="25"/>
        </w:numPr>
        <w:shd w:val="clear" w:color="auto" w:fill="FFFFFF"/>
        <w:spacing w:after="0" w:line="240" w:lineRule="auto"/>
        <w:rPr>
          <w:rFonts w:ascii="Arial" w:hAnsi="Arial" w:cs="Arial"/>
          <w:color w:val="000000" w:themeColor="text1"/>
          <w:sz w:val="20"/>
          <w:szCs w:val="20"/>
          <w:shd w:val="clear" w:color="auto" w:fill="FFFFFF"/>
        </w:rPr>
      </w:pPr>
      <w:r w:rsidRPr="008D28CB">
        <w:rPr>
          <w:rFonts w:ascii="Arial" w:eastAsia="Times New Roman" w:hAnsi="Arial" w:cs="Arial"/>
          <w:color w:val="333333"/>
          <w:sz w:val="20"/>
          <w:szCs w:val="20"/>
        </w:rPr>
        <w:t>Making road permits to particular destination</w:t>
      </w:r>
    </w:p>
    <w:p w:rsidR="00B11728" w:rsidRPr="00B11728" w:rsidP="00B11728">
      <w:pPr>
        <w:pStyle w:val="ListParagraph"/>
        <w:numPr>
          <w:ilvl w:val="1"/>
          <w:numId w:val="25"/>
        </w:numPr>
        <w:shd w:val="clear" w:color="auto" w:fill="FFFFFF"/>
        <w:spacing w:after="0" w:line="240" w:lineRule="auto"/>
        <w:rPr>
          <w:rFonts w:ascii="Arial" w:hAnsi="Arial" w:cs="Arial"/>
          <w:color w:val="000000" w:themeColor="text1"/>
          <w:sz w:val="20"/>
          <w:szCs w:val="20"/>
          <w:shd w:val="clear" w:color="auto" w:fill="FFFFFF"/>
        </w:rPr>
      </w:pPr>
      <w:r w:rsidRPr="008D28CB">
        <w:rPr>
          <w:rFonts w:ascii="Arial" w:eastAsia="Times New Roman" w:hAnsi="Arial" w:cs="Arial"/>
          <w:color w:val="333333"/>
          <w:sz w:val="20"/>
          <w:szCs w:val="20"/>
        </w:rPr>
        <w:t>Responsible for creating the invoices &amp; other dispatch related documents.</w:t>
      </w:r>
    </w:p>
    <w:p w:rsidR="00B11728" w:rsidRPr="00F41AD0" w:rsidP="00B11728">
      <w:pPr>
        <w:pStyle w:val="ListParagraph"/>
        <w:numPr>
          <w:ilvl w:val="1"/>
          <w:numId w:val="25"/>
        </w:numPr>
        <w:shd w:val="clear" w:color="auto" w:fill="FFFFFF"/>
        <w:spacing w:after="0" w:line="240" w:lineRule="auto"/>
        <w:rPr>
          <w:rFonts w:ascii="Arial" w:hAnsi="Arial" w:cs="Arial"/>
          <w:color w:val="000000" w:themeColor="text1"/>
          <w:sz w:val="20"/>
          <w:szCs w:val="20"/>
          <w:shd w:val="clear" w:color="auto" w:fill="FFFFFF"/>
        </w:rPr>
      </w:pPr>
      <w:r w:rsidRPr="00B11728">
        <w:rPr>
          <w:rFonts w:ascii="Arial" w:eastAsia="Times New Roman" w:hAnsi="Arial" w:cs="Arial"/>
          <w:color w:val="333333"/>
          <w:sz w:val="20"/>
          <w:szCs w:val="20"/>
        </w:rPr>
        <w:t>Ensure that all GST Documents &amp; Bill of Entry submitted to Account dept.</w:t>
      </w:r>
    </w:p>
    <w:p w:rsidR="00F41AD0" w:rsidRPr="00F41AD0" w:rsidP="00B11728">
      <w:pPr>
        <w:pStyle w:val="ListParagraph"/>
        <w:numPr>
          <w:ilvl w:val="1"/>
          <w:numId w:val="25"/>
        </w:numPr>
        <w:shd w:val="clear" w:color="auto" w:fill="FFFFFF"/>
        <w:spacing w:after="0" w:line="240" w:lineRule="auto"/>
        <w:rPr>
          <w:rFonts w:ascii="Arial" w:hAnsi="Arial" w:cs="Arial"/>
          <w:color w:val="000000" w:themeColor="text1"/>
          <w:sz w:val="20"/>
          <w:szCs w:val="20"/>
          <w:shd w:val="clear" w:color="auto" w:fill="FFFFFF"/>
        </w:rPr>
      </w:pPr>
      <w:r>
        <w:rPr>
          <w:rFonts w:ascii="Arial" w:eastAsia="Times New Roman" w:hAnsi="Arial" w:cs="Arial"/>
          <w:color w:val="333333"/>
          <w:sz w:val="20"/>
          <w:szCs w:val="20"/>
        </w:rPr>
        <w:t>Responsible for all Claim Dockets Entries.</w:t>
      </w:r>
    </w:p>
    <w:p w:rsidR="00F41AD0" w:rsidRPr="00F41AD0" w:rsidP="00B11728">
      <w:pPr>
        <w:pStyle w:val="ListParagraph"/>
        <w:numPr>
          <w:ilvl w:val="1"/>
          <w:numId w:val="25"/>
        </w:numPr>
        <w:shd w:val="clear" w:color="auto" w:fill="FFFFFF"/>
        <w:spacing w:after="0" w:line="240" w:lineRule="auto"/>
        <w:rPr>
          <w:rFonts w:ascii="Arial" w:hAnsi="Arial" w:cs="Arial"/>
          <w:color w:val="000000" w:themeColor="text1"/>
          <w:sz w:val="20"/>
          <w:szCs w:val="20"/>
          <w:shd w:val="clear" w:color="auto" w:fill="FFFFFF"/>
        </w:rPr>
      </w:pPr>
      <w:r>
        <w:rPr>
          <w:rFonts w:ascii="Arial" w:eastAsia="Times New Roman" w:hAnsi="Arial" w:cs="Arial"/>
          <w:color w:val="333333"/>
          <w:sz w:val="20"/>
          <w:szCs w:val="20"/>
        </w:rPr>
        <w:t>Responsible for Cheque generation, ACH generation.</w:t>
      </w:r>
    </w:p>
    <w:p w:rsidR="00F41AD0" w:rsidRPr="00F41AD0" w:rsidP="00B11728">
      <w:pPr>
        <w:pStyle w:val="ListParagraph"/>
        <w:numPr>
          <w:ilvl w:val="1"/>
          <w:numId w:val="25"/>
        </w:numPr>
        <w:shd w:val="clear" w:color="auto" w:fill="FFFFFF"/>
        <w:spacing w:after="0" w:line="240" w:lineRule="auto"/>
        <w:rPr>
          <w:rFonts w:ascii="Arial" w:hAnsi="Arial" w:cs="Arial"/>
          <w:color w:val="000000" w:themeColor="text1"/>
          <w:sz w:val="20"/>
          <w:szCs w:val="20"/>
          <w:shd w:val="clear" w:color="auto" w:fill="FFFFFF"/>
        </w:rPr>
      </w:pPr>
      <w:r>
        <w:rPr>
          <w:rFonts w:ascii="Arial" w:eastAsia="Times New Roman" w:hAnsi="Arial" w:cs="Arial"/>
          <w:color w:val="333333"/>
          <w:sz w:val="20"/>
          <w:szCs w:val="20"/>
        </w:rPr>
        <w:t>Responsible for Credit &amp; Debit Note adjustments.</w:t>
      </w:r>
    </w:p>
    <w:p w:rsidR="00F41AD0" w:rsidRPr="00F41AD0" w:rsidP="00B11728">
      <w:pPr>
        <w:pStyle w:val="ListParagraph"/>
        <w:numPr>
          <w:ilvl w:val="1"/>
          <w:numId w:val="25"/>
        </w:numPr>
        <w:shd w:val="clear" w:color="auto" w:fill="FFFFFF"/>
        <w:spacing w:after="0" w:line="240" w:lineRule="auto"/>
        <w:rPr>
          <w:rFonts w:ascii="Arial" w:hAnsi="Arial" w:cs="Arial"/>
          <w:color w:val="000000" w:themeColor="text1"/>
          <w:sz w:val="20"/>
          <w:szCs w:val="20"/>
          <w:shd w:val="clear" w:color="auto" w:fill="FFFFFF"/>
        </w:rPr>
      </w:pPr>
      <w:r>
        <w:rPr>
          <w:rFonts w:ascii="Arial" w:eastAsia="Times New Roman" w:hAnsi="Arial" w:cs="Arial"/>
          <w:color w:val="333333"/>
          <w:sz w:val="20"/>
          <w:szCs w:val="20"/>
        </w:rPr>
        <w:t>Responsible for Oder picking and convert them to billed documents through SAP.</w:t>
      </w:r>
    </w:p>
    <w:p w:rsidR="00F41AD0" w:rsidRPr="00F41AD0" w:rsidP="00B11728">
      <w:pPr>
        <w:pStyle w:val="ListParagraph"/>
        <w:numPr>
          <w:ilvl w:val="1"/>
          <w:numId w:val="25"/>
        </w:numPr>
        <w:shd w:val="clear" w:color="auto" w:fill="FFFFFF"/>
        <w:spacing w:after="0" w:line="240" w:lineRule="auto"/>
        <w:rPr>
          <w:rFonts w:ascii="Arial" w:hAnsi="Arial" w:cs="Arial"/>
          <w:color w:val="000000" w:themeColor="text1"/>
          <w:sz w:val="20"/>
          <w:szCs w:val="20"/>
          <w:shd w:val="clear" w:color="auto" w:fill="FFFFFF"/>
        </w:rPr>
      </w:pPr>
      <w:r>
        <w:rPr>
          <w:rFonts w:ascii="Arial" w:eastAsia="Times New Roman" w:hAnsi="Arial" w:cs="Arial"/>
          <w:color w:val="333333"/>
          <w:sz w:val="20"/>
          <w:szCs w:val="20"/>
        </w:rPr>
        <w:t>Responsible for timely BEAT cycle making.</w:t>
      </w:r>
    </w:p>
    <w:p w:rsidR="00F41AD0" w:rsidRPr="00F41AD0" w:rsidP="00B11728">
      <w:pPr>
        <w:pStyle w:val="ListParagraph"/>
        <w:numPr>
          <w:ilvl w:val="1"/>
          <w:numId w:val="25"/>
        </w:numPr>
        <w:shd w:val="clear" w:color="auto" w:fill="FFFFFF"/>
        <w:spacing w:after="0" w:line="240" w:lineRule="auto"/>
        <w:rPr>
          <w:rFonts w:ascii="Arial" w:hAnsi="Arial" w:cs="Arial"/>
          <w:color w:val="000000" w:themeColor="text1"/>
          <w:sz w:val="20"/>
          <w:szCs w:val="20"/>
          <w:shd w:val="clear" w:color="auto" w:fill="FFFFFF"/>
        </w:rPr>
      </w:pPr>
      <w:r>
        <w:rPr>
          <w:rFonts w:ascii="Arial" w:eastAsia="Times New Roman" w:hAnsi="Arial" w:cs="Arial"/>
          <w:color w:val="333333"/>
          <w:sz w:val="20"/>
          <w:szCs w:val="20"/>
        </w:rPr>
        <w:t>Responsible for timely delivering of goods to the dealers.</w:t>
      </w:r>
    </w:p>
    <w:p w:rsidR="00F41AD0" w:rsidP="00B11728">
      <w:pPr>
        <w:pStyle w:val="ListParagraph"/>
        <w:numPr>
          <w:ilvl w:val="1"/>
          <w:numId w:val="25"/>
        </w:numPr>
        <w:shd w:val="clear" w:color="auto" w:fill="FFFFFF"/>
        <w:spacing w:after="0" w:line="240" w:lineRule="auto"/>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Responsible for sending all Scrap material to R&amp;D.</w:t>
      </w:r>
    </w:p>
    <w:p w:rsidR="00F41AD0" w:rsidP="00B11728">
      <w:pPr>
        <w:pStyle w:val="ListParagraph"/>
        <w:numPr>
          <w:ilvl w:val="1"/>
          <w:numId w:val="25"/>
        </w:numPr>
        <w:shd w:val="clear" w:color="auto" w:fill="FFFFFF"/>
        <w:spacing w:after="0" w:line="240" w:lineRule="auto"/>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Responsible for sending all claim &amp; Rejection Material to the dealers within 2 business days.</w:t>
      </w:r>
    </w:p>
    <w:p w:rsidR="00F41AD0" w:rsidP="00F41AD0">
      <w:pPr>
        <w:pStyle w:val="ListParagraph"/>
        <w:shd w:val="clear" w:color="auto" w:fill="FFFFFF"/>
        <w:spacing w:after="0" w:line="240" w:lineRule="auto"/>
        <w:rPr>
          <w:rFonts w:ascii="Arial" w:hAnsi="Arial" w:cs="Arial"/>
          <w:color w:val="000000" w:themeColor="text1"/>
          <w:sz w:val="20"/>
          <w:szCs w:val="20"/>
          <w:shd w:val="clear" w:color="auto" w:fill="FFFFFF"/>
        </w:rPr>
      </w:pPr>
    </w:p>
    <w:p w:rsidR="00F41AD0" w:rsidP="00F41AD0">
      <w:pPr>
        <w:pStyle w:val="ListParagraph"/>
        <w:shd w:val="clear" w:color="auto" w:fill="FFFFFF"/>
        <w:spacing w:after="0" w:line="240" w:lineRule="auto"/>
        <w:rPr>
          <w:rFonts w:ascii="Arial" w:hAnsi="Arial" w:cs="Arial"/>
          <w:color w:val="000000" w:themeColor="text1"/>
          <w:sz w:val="20"/>
          <w:szCs w:val="20"/>
          <w:shd w:val="clear" w:color="auto" w:fill="FFFFFF"/>
        </w:rPr>
      </w:pPr>
    </w:p>
    <w:p w:rsidR="00F41AD0" w:rsidRPr="00B11728" w:rsidP="00F41AD0">
      <w:pPr>
        <w:pStyle w:val="ListParagraph"/>
        <w:shd w:val="clear" w:color="auto" w:fill="FFFFFF"/>
        <w:spacing w:after="0" w:line="240" w:lineRule="auto"/>
        <w:rPr>
          <w:rFonts w:ascii="Arial" w:hAnsi="Arial" w:cs="Arial"/>
          <w:color w:val="000000" w:themeColor="text1"/>
          <w:sz w:val="20"/>
          <w:szCs w:val="20"/>
          <w:shd w:val="clear" w:color="auto" w:fill="FFFFFF"/>
        </w:rPr>
      </w:pPr>
    </w:p>
    <w:p w:rsidR="00B90C38" w:rsidP="00B90C38">
      <w:pPr>
        <w:shd w:val="clear" w:color="auto" w:fill="FFFFFF"/>
        <w:spacing w:after="0" w:line="240" w:lineRule="auto"/>
        <w:rPr>
          <w:rFonts w:ascii="Georgia" w:hAnsi="Georgia" w:cs="Times New Roman"/>
          <w:b/>
          <w:sz w:val="24"/>
        </w:rPr>
      </w:pPr>
    </w:p>
    <w:p w:rsidR="00F41AD0" w:rsidP="007B5BBE">
      <w:pPr>
        <w:shd w:val="clear" w:color="auto" w:fill="FFFFFF"/>
        <w:spacing w:after="0" w:line="240" w:lineRule="auto"/>
        <w:rPr>
          <w:rFonts w:ascii="Arial" w:hAnsi="Arial" w:cs="Arial"/>
          <w:b/>
        </w:rPr>
      </w:pPr>
    </w:p>
    <w:p w:rsidR="00F41AD0" w:rsidP="007B5BBE">
      <w:pPr>
        <w:shd w:val="clear" w:color="auto" w:fill="FFFFFF"/>
        <w:spacing w:after="0" w:line="240" w:lineRule="auto"/>
        <w:rPr>
          <w:rFonts w:ascii="Arial" w:hAnsi="Arial" w:cs="Arial"/>
          <w:b/>
        </w:rPr>
      </w:pPr>
    </w:p>
    <w:p w:rsidR="00357193" w:rsidP="007B5BBE">
      <w:pPr>
        <w:shd w:val="clear" w:color="auto" w:fill="FFFFFF"/>
        <w:spacing w:after="0" w:line="240" w:lineRule="auto"/>
        <w:rPr>
          <w:rFonts w:ascii="Arial" w:hAnsi="Arial" w:cs="Arial"/>
          <w:b/>
        </w:rPr>
      </w:pPr>
    </w:p>
    <w:p w:rsidR="00BE65DD" w:rsidRPr="00D37F97" w:rsidP="007B5BBE">
      <w:pPr>
        <w:shd w:val="clear" w:color="auto" w:fill="FFFFFF"/>
        <w:spacing w:after="0" w:line="240" w:lineRule="auto"/>
        <w:rPr>
          <w:rFonts w:ascii="Arial" w:hAnsi="Arial" w:cs="Arial"/>
          <w:b/>
          <w:sz w:val="24"/>
        </w:rPr>
      </w:pPr>
      <w:r>
        <w:rPr>
          <w:rFonts w:ascii="Arial" w:hAnsi="Arial" w:cs="Arial"/>
          <w:b/>
        </w:rPr>
        <w:t xml:space="preserve">Officer </w:t>
      </w:r>
      <w:r>
        <w:rPr>
          <w:rFonts w:ascii="Arial" w:hAnsi="Arial" w:cs="Arial"/>
          <w:b/>
        </w:rPr>
        <w:t>-  Materials</w:t>
      </w:r>
    </w:p>
    <w:p w:rsidR="00F60E7C" w:rsidRPr="00D37F97" w:rsidP="00BE65DD">
      <w:pPr>
        <w:shd w:val="clear" w:color="auto" w:fill="FFFFFF"/>
        <w:spacing w:after="0" w:line="240" w:lineRule="auto"/>
        <w:rPr>
          <w:rFonts w:ascii="Arial" w:hAnsi="Arial" w:cs="Arial"/>
          <w:b/>
        </w:rPr>
      </w:pPr>
      <w:r>
        <w:rPr>
          <w:rFonts w:ascii="Arial" w:hAnsi="Arial" w:cs="Arial"/>
          <w:b/>
        </w:rPr>
        <w:t>Asian Paints Ltd.</w:t>
      </w:r>
      <w:r w:rsidR="00B90C38">
        <w:rPr>
          <w:rFonts w:ascii="Arial" w:hAnsi="Arial" w:cs="Arial"/>
          <w:b/>
        </w:rPr>
        <w:t xml:space="preserve"> </w:t>
      </w:r>
      <w:r>
        <w:rPr>
          <w:rFonts w:ascii="Arial" w:hAnsi="Arial" w:cs="Arial"/>
          <w:b/>
        </w:rPr>
        <w:t>April 2018</w:t>
      </w:r>
      <w:r w:rsidR="00B90C38">
        <w:rPr>
          <w:rFonts w:ascii="Arial" w:hAnsi="Arial" w:cs="Arial"/>
          <w:b/>
        </w:rPr>
        <w:t xml:space="preserve"> to November 2019</w:t>
      </w:r>
    </w:p>
    <w:p w:rsidR="00704F71" w:rsidRPr="002703BE" w:rsidP="00BE65DD">
      <w:pPr>
        <w:shd w:val="clear" w:color="auto" w:fill="FFFFFF"/>
        <w:spacing w:after="0" w:line="240" w:lineRule="auto"/>
        <w:ind w:left="720"/>
        <w:rPr>
          <w:rFonts w:ascii="Georgia" w:eastAsia="Times New Roman" w:hAnsi="Georgia" w:cs="Times New Roman"/>
          <w:b/>
          <w:color w:val="333333"/>
          <w:sz w:val="20"/>
          <w:szCs w:val="20"/>
        </w:rPr>
      </w:pPr>
    </w:p>
    <w:p w:rsidR="002703BE" w:rsidP="002703BE">
      <w:pPr>
        <w:pStyle w:val="NormalWeb"/>
        <w:shd w:val="clear" w:color="auto" w:fill="FFFFFF"/>
        <w:spacing w:before="0" w:beforeAutospacing="0" w:after="138" w:afterAutospacing="0"/>
        <w:rPr>
          <w:rFonts w:ascii="Arial" w:hAnsi="Arial" w:cs="Arial"/>
          <w:color w:val="333333"/>
          <w:sz w:val="20"/>
          <w:szCs w:val="20"/>
        </w:rPr>
      </w:pPr>
      <w:r w:rsidRPr="008D28CB">
        <w:rPr>
          <w:rFonts w:ascii="Arial" w:hAnsi="Arial" w:cs="Arial"/>
          <w:color w:val="333333"/>
          <w:sz w:val="20"/>
          <w:szCs w:val="20"/>
        </w:rPr>
        <w:t xml:space="preserve">Asian Paints Ltd is India's largest paint company and Asia's third largest paint company. The company, along with their subsidiaries, has operations in 22 countries globally with 27 paint manufacturing facilities servicing consumers in 65 countries through Berger International, SCIB Paints, </w:t>
      </w:r>
      <w:r w:rsidRPr="008D28CB">
        <w:rPr>
          <w:rFonts w:ascii="Arial" w:hAnsi="Arial" w:cs="Arial"/>
          <w:color w:val="333333"/>
          <w:sz w:val="20"/>
          <w:szCs w:val="20"/>
        </w:rPr>
        <w:t>Apco</w:t>
      </w:r>
      <w:r w:rsidRPr="008D28CB">
        <w:rPr>
          <w:rFonts w:ascii="Arial" w:hAnsi="Arial" w:cs="Arial"/>
          <w:color w:val="333333"/>
          <w:sz w:val="20"/>
          <w:szCs w:val="20"/>
        </w:rPr>
        <w:t xml:space="preserve"> Coatings and </w:t>
      </w:r>
      <w:r w:rsidRPr="008D28CB">
        <w:rPr>
          <w:rFonts w:ascii="Arial" w:hAnsi="Arial" w:cs="Arial"/>
          <w:color w:val="333333"/>
          <w:sz w:val="20"/>
          <w:szCs w:val="20"/>
        </w:rPr>
        <w:t>Taubmans</w:t>
      </w:r>
      <w:r w:rsidRPr="008D28CB">
        <w:rPr>
          <w:rFonts w:ascii="Arial" w:hAnsi="Arial" w:cs="Arial"/>
          <w:color w:val="333333"/>
          <w:sz w:val="20"/>
          <w:szCs w:val="20"/>
        </w:rPr>
        <w:t xml:space="preserve">. Asian Paints manufactures a wide range of paints for decorative and industrial use. The products of the company include </w:t>
      </w:r>
      <w:r w:rsidRPr="008D28CB">
        <w:rPr>
          <w:rFonts w:ascii="Arial" w:hAnsi="Arial" w:cs="Arial"/>
          <w:color w:val="333333"/>
          <w:sz w:val="20"/>
          <w:szCs w:val="20"/>
        </w:rPr>
        <w:t>ancilliaries</w:t>
      </w:r>
      <w:r w:rsidRPr="008D28CB">
        <w:rPr>
          <w:rFonts w:ascii="Arial" w:hAnsi="Arial" w:cs="Arial"/>
          <w:color w:val="333333"/>
          <w:sz w:val="20"/>
          <w:szCs w:val="20"/>
        </w:rPr>
        <w:t>, automotive, decorative paints, and industrial paints. The company has manufacturing plants in Maharashtra, Gujarat, Andhra Pradesh, Uttar Pradesh, Tamil Nadu and Haryana.</w:t>
      </w:r>
    </w:p>
    <w:p w:rsidR="00F41AD0" w:rsidRPr="00D63FC0" w:rsidP="002703BE">
      <w:pPr>
        <w:pStyle w:val="NormalWeb"/>
        <w:shd w:val="clear" w:color="auto" w:fill="FFFFFF"/>
        <w:spacing w:before="0" w:beforeAutospacing="0" w:after="138" w:afterAutospacing="0"/>
        <w:rPr>
          <w:rFonts w:ascii="Arial" w:hAnsi="Arial" w:cs="Arial"/>
          <w:color w:val="333333"/>
          <w:sz w:val="20"/>
          <w:szCs w:val="20"/>
          <w:lang w:val="en-IN" w:eastAsia="en-IN"/>
        </w:rPr>
      </w:pPr>
    </w:p>
    <w:p w:rsidR="00030BA5" w:rsidP="00805DE4">
      <w:pPr>
        <w:pStyle w:val="ListParagraph"/>
        <w:widowControl w:val="0"/>
        <w:numPr>
          <w:ilvl w:val="0"/>
          <w:numId w:val="23"/>
        </w:numPr>
        <w:wordWrap w:val="0"/>
        <w:autoSpaceDE w:val="0"/>
        <w:autoSpaceDN w:val="0"/>
        <w:spacing w:line="240" w:lineRule="auto"/>
        <w:rPr>
          <w:rFonts w:ascii="Arial" w:eastAsia="Times New Roman" w:hAnsi="Arial" w:cs="Arial"/>
          <w:color w:val="333333"/>
          <w:sz w:val="20"/>
          <w:szCs w:val="20"/>
        </w:rPr>
      </w:pPr>
      <w:r>
        <w:rPr>
          <w:rFonts w:ascii="Arial" w:eastAsia="Times New Roman" w:hAnsi="Arial" w:cs="Arial"/>
          <w:color w:val="333333"/>
          <w:sz w:val="20"/>
          <w:szCs w:val="20"/>
        </w:rPr>
        <w:t>Responsible for Planning in all depots.</w:t>
      </w:r>
    </w:p>
    <w:p w:rsidR="00030BA5" w:rsidP="00805DE4">
      <w:pPr>
        <w:pStyle w:val="ListParagraph"/>
        <w:widowControl w:val="0"/>
        <w:numPr>
          <w:ilvl w:val="0"/>
          <w:numId w:val="23"/>
        </w:numPr>
        <w:wordWrap w:val="0"/>
        <w:autoSpaceDE w:val="0"/>
        <w:autoSpaceDN w:val="0"/>
        <w:spacing w:line="240" w:lineRule="auto"/>
        <w:rPr>
          <w:rFonts w:ascii="Arial" w:eastAsia="Times New Roman" w:hAnsi="Arial" w:cs="Arial"/>
          <w:color w:val="333333"/>
          <w:sz w:val="20"/>
          <w:szCs w:val="20"/>
        </w:rPr>
      </w:pPr>
      <w:r>
        <w:rPr>
          <w:rFonts w:ascii="Arial" w:eastAsia="Times New Roman" w:hAnsi="Arial" w:cs="Arial"/>
          <w:color w:val="333333"/>
          <w:sz w:val="20"/>
          <w:szCs w:val="20"/>
        </w:rPr>
        <w:t>Responsible for Dispatching critical SKU’S to depots.</w:t>
      </w:r>
    </w:p>
    <w:p w:rsidR="00030BA5" w:rsidP="00805DE4">
      <w:pPr>
        <w:pStyle w:val="ListParagraph"/>
        <w:widowControl w:val="0"/>
        <w:numPr>
          <w:ilvl w:val="0"/>
          <w:numId w:val="23"/>
        </w:numPr>
        <w:wordWrap w:val="0"/>
        <w:autoSpaceDE w:val="0"/>
        <w:autoSpaceDN w:val="0"/>
        <w:spacing w:line="240" w:lineRule="auto"/>
        <w:rPr>
          <w:rFonts w:ascii="Arial" w:eastAsia="Times New Roman" w:hAnsi="Arial" w:cs="Arial"/>
          <w:color w:val="333333"/>
          <w:sz w:val="20"/>
          <w:szCs w:val="20"/>
        </w:rPr>
      </w:pPr>
      <w:r>
        <w:rPr>
          <w:rFonts w:ascii="Arial" w:eastAsia="Times New Roman" w:hAnsi="Arial" w:cs="Arial"/>
          <w:color w:val="333333"/>
          <w:sz w:val="20"/>
          <w:szCs w:val="20"/>
        </w:rPr>
        <w:t>Responsible for Meeting Targets of all KPI’s assigned.</w:t>
      </w:r>
    </w:p>
    <w:p w:rsidR="00805DE4" w:rsidRPr="008D28CB" w:rsidP="00805DE4">
      <w:pPr>
        <w:pStyle w:val="ListParagraph"/>
        <w:widowControl w:val="0"/>
        <w:numPr>
          <w:ilvl w:val="0"/>
          <w:numId w:val="23"/>
        </w:numPr>
        <w:wordWrap w:val="0"/>
        <w:autoSpaceDE w:val="0"/>
        <w:autoSpaceDN w:val="0"/>
        <w:spacing w:line="240" w:lineRule="auto"/>
        <w:rPr>
          <w:rFonts w:ascii="Arial" w:eastAsia="Times New Roman" w:hAnsi="Arial" w:cs="Arial"/>
          <w:color w:val="333333"/>
          <w:sz w:val="20"/>
          <w:szCs w:val="20"/>
        </w:rPr>
      </w:pPr>
      <w:r w:rsidRPr="008D28CB">
        <w:rPr>
          <w:rFonts w:ascii="Arial" w:eastAsia="Times New Roman" w:hAnsi="Arial" w:cs="Arial"/>
          <w:color w:val="333333"/>
          <w:sz w:val="20"/>
          <w:szCs w:val="20"/>
        </w:rPr>
        <w:t>Responsible for outbound of stocks from plant by using SAP &amp; TMS system.</w:t>
      </w:r>
    </w:p>
    <w:p w:rsidR="00805DE4" w:rsidRPr="008D28CB" w:rsidP="00805DE4">
      <w:pPr>
        <w:pStyle w:val="ListParagraph"/>
        <w:widowControl w:val="0"/>
        <w:numPr>
          <w:ilvl w:val="0"/>
          <w:numId w:val="23"/>
        </w:numPr>
        <w:wordWrap w:val="0"/>
        <w:autoSpaceDE w:val="0"/>
        <w:autoSpaceDN w:val="0"/>
        <w:spacing w:line="240" w:lineRule="auto"/>
        <w:rPr>
          <w:rFonts w:ascii="Arial" w:eastAsia="Times New Roman" w:hAnsi="Arial" w:cs="Arial"/>
          <w:color w:val="333333"/>
          <w:sz w:val="20"/>
          <w:szCs w:val="20"/>
        </w:rPr>
      </w:pPr>
      <w:r w:rsidRPr="008D28CB">
        <w:rPr>
          <w:rFonts w:ascii="Arial" w:eastAsia="Times New Roman" w:hAnsi="Arial" w:cs="Arial"/>
          <w:color w:val="333333"/>
          <w:sz w:val="20"/>
          <w:szCs w:val="20"/>
        </w:rPr>
        <w:t>Responsible for Update QR’s (Quality records) of related to work profile.</w:t>
      </w:r>
    </w:p>
    <w:p w:rsidR="00805DE4" w:rsidRPr="008D28CB" w:rsidP="00805DE4">
      <w:pPr>
        <w:pStyle w:val="ListParagraph"/>
        <w:widowControl w:val="0"/>
        <w:numPr>
          <w:ilvl w:val="0"/>
          <w:numId w:val="23"/>
        </w:numPr>
        <w:wordWrap w:val="0"/>
        <w:autoSpaceDE w:val="0"/>
        <w:autoSpaceDN w:val="0"/>
        <w:spacing w:line="240" w:lineRule="auto"/>
        <w:rPr>
          <w:rFonts w:ascii="Arial" w:eastAsia="Times New Roman" w:hAnsi="Arial" w:cs="Arial"/>
          <w:color w:val="333333"/>
          <w:sz w:val="20"/>
          <w:szCs w:val="20"/>
        </w:rPr>
      </w:pPr>
      <w:r w:rsidRPr="008D28CB">
        <w:rPr>
          <w:rFonts w:ascii="Arial" w:eastAsia="Times New Roman" w:hAnsi="Arial" w:cs="Arial"/>
          <w:color w:val="333333"/>
          <w:sz w:val="20"/>
          <w:szCs w:val="20"/>
        </w:rPr>
        <w:t>Ensure that all GST Documents &amp; Bill of Entry submitted to Account dept.</w:t>
      </w:r>
    </w:p>
    <w:p w:rsidR="00805DE4" w:rsidRPr="008D28CB" w:rsidP="00805DE4">
      <w:pPr>
        <w:pStyle w:val="ListParagraph"/>
        <w:widowControl w:val="0"/>
        <w:numPr>
          <w:ilvl w:val="0"/>
          <w:numId w:val="23"/>
        </w:numPr>
        <w:wordWrap w:val="0"/>
        <w:autoSpaceDE w:val="0"/>
        <w:autoSpaceDN w:val="0"/>
        <w:spacing w:line="240" w:lineRule="auto"/>
        <w:rPr>
          <w:rFonts w:ascii="Arial" w:eastAsia="Times New Roman" w:hAnsi="Arial" w:cs="Arial"/>
          <w:color w:val="333333"/>
          <w:sz w:val="20"/>
          <w:szCs w:val="20"/>
        </w:rPr>
      </w:pPr>
      <w:r w:rsidRPr="008D28CB">
        <w:rPr>
          <w:rFonts w:ascii="Arial" w:eastAsia="Times New Roman" w:hAnsi="Arial" w:cs="Arial"/>
          <w:color w:val="333333"/>
          <w:sz w:val="20"/>
          <w:szCs w:val="20"/>
        </w:rPr>
        <w:t>Responsible for the (Physical Inventory Document) PID Creation &amp; PID posting at the time of internal or external stock take.</w:t>
      </w:r>
    </w:p>
    <w:p w:rsidR="00951098" w:rsidRPr="008D28CB" w:rsidP="00951098">
      <w:pPr>
        <w:pStyle w:val="ListParagraph"/>
        <w:widowControl w:val="0"/>
        <w:numPr>
          <w:ilvl w:val="0"/>
          <w:numId w:val="23"/>
        </w:numPr>
        <w:wordWrap w:val="0"/>
        <w:autoSpaceDE w:val="0"/>
        <w:autoSpaceDN w:val="0"/>
        <w:spacing w:line="240" w:lineRule="auto"/>
        <w:rPr>
          <w:rFonts w:ascii="Arial" w:eastAsia="Times New Roman" w:hAnsi="Arial" w:cs="Arial"/>
          <w:color w:val="333333"/>
          <w:sz w:val="20"/>
          <w:szCs w:val="20"/>
        </w:rPr>
      </w:pPr>
      <w:r w:rsidRPr="008D28CB">
        <w:rPr>
          <w:rFonts w:ascii="Arial" w:eastAsia="Times New Roman" w:hAnsi="Arial" w:cs="Arial"/>
          <w:color w:val="333333"/>
          <w:sz w:val="20"/>
          <w:szCs w:val="20"/>
        </w:rPr>
        <w:t>Responsible for dispatches of Finished Goods material to Depots.</w:t>
      </w:r>
    </w:p>
    <w:p w:rsidR="00951098" w:rsidRPr="008D28CB" w:rsidP="00951098">
      <w:pPr>
        <w:pStyle w:val="ListParagraph"/>
        <w:widowControl w:val="0"/>
        <w:numPr>
          <w:ilvl w:val="0"/>
          <w:numId w:val="23"/>
        </w:numPr>
        <w:wordWrap w:val="0"/>
        <w:autoSpaceDE w:val="0"/>
        <w:autoSpaceDN w:val="0"/>
        <w:spacing w:line="240" w:lineRule="auto"/>
        <w:rPr>
          <w:rFonts w:ascii="Arial" w:eastAsia="Times New Roman" w:hAnsi="Arial" w:cs="Arial"/>
          <w:color w:val="333333"/>
          <w:sz w:val="20"/>
          <w:szCs w:val="20"/>
        </w:rPr>
      </w:pPr>
      <w:r w:rsidRPr="008D28CB">
        <w:rPr>
          <w:rFonts w:ascii="Arial" w:eastAsia="Times New Roman" w:hAnsi="Arial" w:cs="Arial"/>
          <w:color w:val="333333"/>
          <w:sz w:val="20"/>
          <w:szCs w:val="20"/>
        </w:rPr>
        <w:t>Responsible for dispatching critical materials to depots which are highly demand in Market.</w:t>
      </w:r>
    </w:p>
    <w:p w:rsidR="00951098" w:rsidRPr="008D28CB" w:rsidP="00951098">
      <w:pPr>
        <w:pStyle w:val="ListParagraph"/>
        <w:widowControl w:val="0"/>
        <w:numPr>
          <w:ilvl w:val="0"/>
          <w:numId w:val="23"/>
        </w:numPr>
        <w:wordWrap w:val="0"/>
        <w:autoSpaceDE w:val="0"/>
        <w:autoSpaceDN w:val="0"/>
        <w:spacing w:line="240" w:lineRule="auto"/>
        <w:rPr>
          <w:rFonts w:ascii="Arial" w:eastAsia="Times New Roman" w:hAnsi="Arial" w:cs="Arial"/>
          <w:color w:val="333333"/>
          <w:sz w:val="20"/>
          <w:szCs w:val="20"/>
        </w:rPr>
      </w:pPr>
      <w:r w:rsidRPr="008D28CB">
        <w:rPr>
          <w:rFonts w:ascii="Arial" w:eastAsia="Times New Roman" w:hAnsi="Arial" w:cs="Arial"/>
          <w:color w:val="333333"/>
          <w:sz w:val="20"/>
          <w:szCs w:val="20"/>
        </w:rPr>
        <w:t>Responsible for creating the invoices &amp; other dispatch related documents.</w:t>
      </w:r>
    </w:p>
    <w:p w:rsidR="00951098" w:rsidRPr="008D28CB" w:rsidP="00951098">
      <w:pPr>
        <w:pStyle w:val="ListParagraph"/>
        <w:widowControl w:val="0"/>
        <w:numPr>
          <w:ilvl w:val="0"/>
          <w:numId w:val="23"/>
        </w:numPr>
        <w:wordWrap w:val="0"/>
        <w:autoSpaceDE w:val="0"/>
        <w:autoSpaceDN w:val="0"/>
        <w:spacing w:line="240" w:lineRule="auto"/>
        <w:rPr>
          <w:rFonts w:ascii="Arial" w:eastAsia="Times New Roman" w:hAnsi="Arial" w:cs="Arial"/>
          <w:color w:val="333333"/>
          <w:sz w:val="20"/>
          <w:szCs w:val="20"/>
        </w:rPr>
      </w:pPr>
      <w:r w:rsidRPr="008D28CB">
        <w:rPr>
          <w:rFonts w:ascii="Arial" w:eastAsia="Times New Roman" w:hAnsi="Arial" w:cs="Arial"/>
          <w:color w:val="333333"/>
          <w:sz w:val="20"/>
          <w:szCs w:val="20"/>
        </w:rPr>
        <w:t>Making road permits to particular destination.</w:t>
      </w:r>
    </w:p>
    <w:p w:rsidR="00951098" w:rsidRPr="008D28CB" w:rsidP="00951098">
      <w:pPr>
        <w:pStyle w:val="ListParagraph"/>
        <w:widowControl w:val="0"/>
        <w:numPr>
          <w:ilvl w:val="0"/>
          <w:numId w:val="23"/>
        </w:numPr>
        <w:wordWrap w:val="0"/>
        <w:autoSpaceDE w:val="0"/>
        <w:autoSpaceDN w:val="0"/>
        <w:spacing w:line="240" w:lineRule="auto"/>
        <w:rPr>
          <w:rFonts w:ascii="Arial" w:eastAsia="Times New Roman" w:hAnsi="Arial" w:cs="Arial"/>
          <w:color w:val="333333"/>
          <w:sz w:val="20"/>
          <w:szCs w:val="20"/>
        </w:rPr>
      </w:pPr>
      <w:r w:rsidRPr="008D28CB">
        <w:rPr>
          <w:rFonts w:ascii="Arial" w:eastAsia="Times New Roman" w:hAnsi="Arial" w:cs="Arial"/>
          <w:color w:val="333333"/>
          <w:sz w:val="20"/>
          <w:szCs w:val="20"/>
        </w:rPr>
        <w:t>Co-ordinate with Central Purchase Team &amp; Central Sales Team for issues.</w:t>
      </w:r>
    </w:p>
    <w:p w:rsidR="00951098" w:rsidRPr="008D28CB" w:rsidP="00951098">
      <w:pPr>
        <w:pStyle w:val="ListParagraph"/>
        <w:widowControl w:val="0"/>
        <w:numPr>
          <w:ilvl w:val="0"/>
          <w:numId w:val="23"/>
        </w:numPr>
        <w:wordWrap w:val="0"/>
        <w:autoSpaceDE w:val="0"/>
        <w:autoSpaceDN w:val="0"/>
        <w:spacing w:line="240" w:lineRule="auto"/>
        <w:rPr>
          <w:rFonts w:ascii="Arial" w:eastAsia="Times New Roman" w:hAnsi="Arial" w:cs="Arial"/>
          <w:color w:val="333333"/>
          <w:sz w:val="20"/>
          <w:szCs w:val="20"/>
        </w:rPr>
      </w:pPr>
      <w:r w:rsidRPr="008D28CB">
        <w:rPr>
          <w:rFonts w:ascii="Arial" w:eastAsia="Times New Roman" w:hAnsi="Arial" w:cs="Arial"/>
          <w:color w:val="333333"/>
          <w:sz w:val="20"/>
          <w:szCs w:val="20"/>
        </w:rPr>
        <w:t>Maintaining records of Detain Vehicles by Placement Report.</w:t>
      </w:r>
    </w:p>
    <w:p w:rsidR="00951098" w:rsidRPr="008D28CB" w:rsidP="00951098">
      <w:pPr>
        <w:pStyle w:val="ListParagraph"/>
        <w:widowControl w:val="0"/>
        <w:numPr>
          <w:ilvl w:val="0"/>
          <w:numId w:val="23"/>
        </w:numPr>
        <w:wordWrap w:val="0"/>
        <w:autoSpaceDE w:val="0"/>
        <w:autoSpaceDN w:val="0"/>
        <w:spacing w:line="240" w:lineRule="auto"/>
        <w:rPr>
          <w:rFonts w:ascii="Arial" w:eastAsia="Times New Roman" w:hAnsi="Arial" w:cs="Arial"/>
          <w:color w:val="333333"/>
          <w:sz w:val="20"/>
          <w:szCs w:val="20"/>
        </w:rPr>
      </w:pPr>
      <w:bookmarkStart w:id="0" w:name="_GoBack"/>
      <w:bookmarkEnd w:id="0"/>
      <w:r w:rsidRPr="008D28CB">
        <w:rPr>
          <w:rFonts w:ascii="Arial" w:eastAsia="Times New Roman" w:hAnsi="Arial" w:cs="Arial"/>
          <w:color w:val="333333"/>
          <w:sz w:val="20"/>
          <w:szCs w:val="20"/>
        </w:rPr>
        <w:t>Delivery creation and execution.</w:t>
      </w:r>
    </w:p>
    <w:p w:rsidR="00951098" w:rsidRPr="008D28CB" w:rsidP="00951098">
      <w:pPr>
        <w:pStyle w:val="ListParagraph"/>
        <w:widowControl w:val="0"/>
        <w:numPr>
          <w:ilvl w:val="0"/>
          <w:numId w:val="23"/>
        </w:numPr>
        <w:wordWrap w:val="0"/>
        <w:autoSpaceDE w:val="0"/>
        <w:autoSpaceDN w:val="0"/>
        <w:spacing w:line="240" w:lineRule="auto"/>
        <w:rPr>
          <w:rFonts w:ascii="Arial" w:eastAsia="Times New Roman" w:hAnsi="Arial" w:cs="Arial"/>
          <w:color w:val="333333"/>
          <w:sz w:val="20"/>
          <w:szCs w:val="20"/>
        </w:rPr>
      </w:pPr>
      <w:r w:rsidRPr="008D28CB">
        <w:rPr>
          <w:rFonts w:ascii="Arial" w:eastAsia="Times New Roman" w:hAnsi="Arial" w:cs="Arial"/>
          <w:color w:val="333333"/>
          <w:sz w:val="20"/>
          <w:szCs w:val="20"/>
        </w:rPr>
        <w:t>Responsible for physical stock takings</w:t>
      </w:r>
    </w:p>
    <w:p w:rsidR="00951098" w:rsidRPr="008D28CB" w:rsidP="00951098">
      <w:pPr>
        <w:pStyle w:val="ListParagraph"/>
        <w:widowControl w:val="0"/>
        <w:numPr>
          <w:ilvl w:val="0"/>
          <w:numId w:val="23"/>
        </w:numPr>
        <w:wordWrap w:val="0"/>
        <w:autoSpaceDE w:val="0"/>
        <w:autoSpaceDN w:val="0"/>
        <w:spacing w:line="240" w:lineRule="auto"/>
        <w:rPr>
          <w:rFonts w:ascii="Arial" w:eastAsia="Times New Roman" w:hAnsi="Arial" w:cs="Arial"/>
          <w:color w:val="333333"/>
          <w:sz w:val="20"/>
          <w:szCs w:val="20"/>
        </w:rPr>
      </w:pPr>
      <w:r w:rsidRPr="008D28CB">
        <w:rPr>
          <w:rFonts w:ascii="Arial" w:eastAsia="Times New Roman" w:hAnsi="Arial" w:cs="Arial"/>
          <w:color w:val="333333"/>
          <w:sz w:val="20"/>
          <w:szCs w:val="20"/>
        </w:rPr>
        <w:t>Prepare material Aging reports.</w:t>
      </w:r>
    </w:p>
    <w:p w:rsidR="00714D2D" w:rsidP="00B11728">
      <w:pPr>
        <w:pStyle w:val="ListParagraph"/>
        <w:widowControl w:val="0"/>
        <w:numPr>
          <w:ilvl w:val="0"/>
          <w:numId w:val="23"/>
        </w:numPr>
        <w:wordWrap w:val="0"/>
        <w:autoSpaceDE w:val="0"/>
        <w:autoSpaceDN w:val="0"/>
        <w:spacing w:line="240" w:lineRule="auto"/>
        <w:rPr>
          <w:rFonts w:ascii="Arial" w:eastAsia="Times New Roman" w:hAnsi="Arial" w:cs="Arial"/>
          <w:color w:val="333333"/>
          <w:sz w:val="20"/>
          <w:szCs w:val="20"/>
        </w:rPr>
      </w:pPr>
      <w:r w:rsidRPr="008D28CB">
        <w:rPr>
          <w:rFonts w:ascii="Arial" w:eastAsia="Times New Roman" w:hAnsi="Arial" w:cs="Arial"/>
          <w:color w:val="333333"/>
          <w:sz w:val="20"/>
          <w:szCs w:val="20"/>
        </w:rPr>
        <w:t>Well knowledge of MMS and WMS</w:t>
      </w:r>
    </w:p>
    <w:p w:rsidR="00F41AD0" w:rsidP="00F41AD0">
      <w:pPr>
        <w:widowControl w:val="0"/>
        <w:wordWrap w:val="0"/>
        <w:autoSpaceDE w:val="0"/>
        <w:autoSpaceDN w:val="0"/>
        <w:spacing w:line="240" w:lineRule="auto"/>
        <w:rPr>
          <w:rFonts w:ascii="Arial" w:eastAsia="Times New Roman" w:hAnsi="Arial" w:cs="Arial"/>
          <w:color w:val="333333"/>
          <w:sz w:val="20"/>
          <w:szCs w:val="20"/>
        </w:rPr>
      </w:pPr>
    </w:p>
    <w:p w:rsidR="00F41AD0" w:rsidRPr="00F41AD0" w:rsidP="00F41AD0">
      <w:pPr>
        <w:widowControl w:val="0"/>
        <w:wordWrap w:val="0"/>
        <w:autoSpaceDE w:val="0"/>
        <w:autoSpaceDN w:val="0"/>
        <w:spacing w:line="240" w:lineRule="auto"/>
        <w:rPr>
          <w:rFonts w:ascii="Arial" w:eastAsia="Times New Roman" w:hAnsi="Arial" w:cs="Arial"/>
          <w:color w:val="333333"/>
          <w:sz w:val="20"/>
          <w:szCs w:val="20"/>
        </w:rPr>
      </w:pPr>
    </w:p>
    <w:p w:rsidR="000D5A35" w:rsidRPr="00D37F97" w:rsidP="007B5BBE">
      <w:pPr>
        <w:spacing w:after="0" w:line="240" w:lineRule="auto"/>
        <w:jc w:val="both"/>
        <w:rPr>
          <w:rFonts w:ascii="Arial" w:eastAsia="Times New Roman" w:hAnsi="Arial" w:cs="Arial"/>
          <w:b/>
        </w:rPr>
      </w:pPr>
      <w:r>
        <w:rPr>
          <w:rFonts w:ascii="Arial" w:eastAsia="Times New Roman" w:hAnsi="Arial" w:cs="Arial"/>
          <w:b/>
        </w:rPr>
        <w:t>Shipping Executive</w:t>
      </w:r>
    </w:p>
    <w:p w:rsidR="000D5A35" w:rsidRPr="00F50A50" w:rsidP="000D5A35">
      <w:pPr>
        <w:spacing w:after="0" w:line="240" w:lineRule="auto"/>
        <w:jc w:val="both"/>
        <w:rPr>
          <w:rFonts w:ascii="Times New Roman" w:eastAsia="Times New Roman"/>
          <w:b/>
        </w:rPr>
      </w:pPr>
      <w:r>
        <w:rPr>
          <w:rFonts w:ascii="Arial" w:eastAsia="Times New Roman" w:hAnsi="Arial" w:cs="Arial"/>
          <w:b/>
        </w:rPr>
        <w:t>Enrich Agro Food Products</w:t>
      </w:r>
      <w:r w:rsidRPr="00D37F97">
        <w:rPr>
          <w:rFonts w:ascii="Arial" w:eastAsia="Times New Roman" w:hAnsi="Arial" w:cs="Arial"/>
          <w:b/>
        </w:rPr>
        <w:t xml:space="preserve"> Pvt. Ltd.                                    </w:t>
      </w:r>
      <w:r>
        <w:rPr>
          <w:rFonts w:ascii="Arial" w:eastAsia="Times New Roman" w:hAnsi="Arial" w:cs="Arial"/>
          <w:b/>
        </w:rPr>
        <w:t>June 2015 to March</w:t>
      </w:r>
      <w:r w:rsidRPr="00D37F97" w:rsidR="00001A7F">
        <w:rPr>
          <w:rFonts w:ascii="Arial" w:eastAsia="Times New Roman" w:hAnsi="Arial" w:cs="Arial"/>
          <w:b/>
        </w:rPr>
        <w:t xml:space="preserve"> 201</w:t>
      </w:r>
      <w:r>
        <w:rPr>
          <w:rFonts w:ascii="Arial" w:eastAsia="Times New Roman" w:hAnsi="Arial" w:cs="Arial"/>
          <w:b/>
        </w:rPr>
        <w:t>8</w:t>
      </w:r>
    </w:p>
    <w:p w:rsidR="000D5A35" w:rsidP="000D5A35">
      <w:pPr>
        <w:spacing w:after="0" w:line="240" w:lineRule="auto"/>
        <w:jc w:val="both"/>
        <w:rPr>
          <w:rFonts w:ascii="Times New Roman" w:eastAsia="Times New Roman"/>
        </w:rPr>
      </w:pPr>
    </w:p>
    <w:p w:rsidR="0025455A" w:rsidP="008D28CB">
      <w:pPr>
        <w:ind w:left="360"/>
        <w:jc w:val="both"/>
        <w:rPr>
          <w:rFonts w:ascii="Arial" w:eastAsia="Times New Roman" w:hAnsi="Arial" w:cs="Arial"/>
          <w:color w:val="333333"/>
          <w:sz w:val="20"/>
          <w:szCs w:val="20"/>
        </w:rPr>
      </w:pPr>
      <w:r w:rsidRPr="008D28CB">
        <w:rPr>
          <w:rFonts w:ascii="Arial" w:eastAsia="Times New Roman" w:hAnsi="Arial" w:cs="Arial"/>
          <w:color w:val="333333"/>
          <w:sz w:val="20"/>
          <w:szCs w:val="20"/>
        </w:rPr>
        <w:t xml:space="preserve">Enrich Agro Food Products Pvt. Ltd. is an ISO 9001:2015, 14001:2015, OHSAS 18001:2015   certified company established in the year 2015. The company has Head Office in </w:t>
      </w:r>
      <w:r w:rsidRPr="008D28CB">
        <w:rPr>
          <w:rFonts w:ascii="Arial" w:eastAsia="Times New Roman" w:hAnsi="Arial" w:cs="Arial"/>
          <w:color w:val="333333"/>
          <w:sz w:val="20"/>
          <w:szCs w:val="20"/>
        </w:rPr>
        <w:t>UdyogVihar</w:t>
      </w:r>
      <w:r w:rsidRPr="008D28CB">
        <w:rPr>
          <w:rFonts w:ascii="Arial" w:eastAsia="Times New Roman" w:hAnsi="Arial" w:cs="Arial"/>
          <w:color w:val="333333"/>
          <w:sz w:val="20"/>
          <w:szCs w:val="20"/>
        </w:rPr>
        <w:t xml:space="preserve"> </w:t>
      </w:r>
      <w:r w:rsidRPr="008D28CB">
        <w:rPr>
          <w:rFonts w:ascii="Arial" w:eastAsia="Times New Roman" w:hAnsi="Arial" w:cs="Arial"/>
          <w:color w:val="333333"/>
          <w:sz w:val="20"/>
          <w:szCs w:val="20"/>
        </w:rPr>
        <w:t>Gurgaon</w:t>
      </w:r>
      <w:r w:rsidRPr="008D28CB">
        <w:rPr>
          <w:rFonts w:ascii="Arial" w:eastAsia="Times New Roman" w:hAnsi="Arial" w:cs="Arial"/>
          <w:color w:val="333333"/>
          <w:sz w:val="20"/>
          <w:szCs w:val="20"/>
        </w:rPr>
        <w:t xml:space="preserve"> (Haryana). The company has the fastest line all over the ASIA. Company has state of the arts manufacturing facilities to producing beverage products. Company supplies its products to various states like UP, Jammu, Rajasthan, </w:t>
      </w:r>
      <w:r w:rsidRPr="008D28CB">
        <w:rPr>
          <w:rFonts w:ascii="Arial" w:eastAsia="Times New Roman" w:hAnsi="Arial" w:cs="Arial"/>
          <w:color w:val="333333"/>
          <w:sz w:val="20"/>
          <w:szCs w:val="20"/>
        </w:rPr>
        <w:t>MP</w:t>
      </w:r>
      <w:r w:rsidRPr="008D28CB">
        <w:rPr>
          <w:rFonts w:ascii="Arial" w:eastAsia="Times New Roman" w:hAnsi="Arial" w:cs="Arial"/>
          <w:color w:val="333333"/>
          <w:sz w:val="20"/>
          <w:szCs w:val="20"/>
        </w:rPr>
        <w:t xml:space="preserve"> etc.</w:t>
      </w:r>
    </w:p>
    <w:p w:rsidR="00F41AD0" w:rsidRPr="00E34A1F" w:rsidP="008D28CB">
      <w:pPr>
        <w:ind w:left="360"/>
        <w:jc w:val="both"/>
        <w:rPr>
          <w:rFonts w:ascii="Times New Roman" w:eastAsia="Times New Roman"/>
          <w:b/>
          <w:smallCaps/>
          <w:sz w:val="24"/>
          <w:szCs w:val="24"/>
        </w:rPr>
      </w:pPr>
    </w:p>
    <w:p w:rsidR="0025455A" w:rsidRPr="008D28CB" w:rsidP="008D28CB">
      <w:pPr>
        <w:pStyle w:val="ListParagraph"/>
        <w:widowControl w:val="0"/>
        <w:numPr>
          <w:ilvl w:val="0"/>
          <w:numId w:val="23"/>
        </w:numPr>
        <w:wordWrap w:val="0"/>
        <w:autoSpaceDE w:val="0"/>
        <w:autoSpaceDN w:val="0"/>
        <w:spacing w:line="240" w:lineRule="auto"/>
        <w:rPr>
          <w:rFonts w:ascii="Arial" w:eastAsia="Times New Roman" w:hAnsi="Arial" w:cs="Arial"/>
          <w:color w:val="333333"/>
          <w:sz w:val="20"/>
          <w:szCs w:val="20"/>
        </w:rPr>
      </w:pPr>
      <w:r w:rsidRPr="008D28CB">
        <w:rPr>
          <w:rFonts w:ascii="Arial" w:eastAsia="Times New Roman" w:hAnsi="Arial" w:cs="Arial"/>
          <w:color w:val="333333"/>
          <w:sz w:val="20"/>
          <w:szCs w:val="20"/>
        </w:rPr>
        <w:t>Executed daily operations to optimize customer shipments.</w:t>
      </w:r>
    </w:p>
    <w:p w:rsidR="0025455A" w:rsidRPr="008D28CB" w:rsidP="008D28CB">
      <w:pPr>
        <w:pStyle w:val="ListParagraph"/>
        <w:widowControl w:val="0"/>
        <w:numPr>
          <w:ilvl w:val="0"/>
          <w:numId w:val="23"/>
        </w:numPr>
        <w:wordWrap w:val="0"/>
        <w:autoSpaceDE w:val="0"/>
        <w:autoSpaceDN w:val="0"/>
        <w:spacing w:line="240" w:lineRule="auto"/>
        <w:rPr>
          <w:rFonts w:ascii="Arial" w:eastAsia="Times New Roman" w:hAnsi="Arial" w:cs="Arial"/>
          <w:color w:val="333333"/>
          <w:sz w:val="20"/>
          <w:szCs w:val="20"/>
        </w:rPr>
      </w:pPr>
      <w:r w:rsidRPr="008D28CB">
        <w:rPr>
          <w:rFonts w:ascii="Arial" w:eastAsia="Times New Roman" w:hAnsi="Arial" w:cs="Arial"/>
          <w:color w:val="333333"/>
          <w:sz w:val="20"/>
          <w:szCs w:val="20"/>
        </w:rPr>
        <w:t>Tracked incoming and outgoing inventory and products.</w:t>
      </w:r>
    </w:p>
    <w:p w:rsidR="0025455A" w:rsidRPr="008D28CB" w:rsidP="008D28CB">
      <w:pPr>
        <w:pStyle w:val="ListParagraph"/>
        <w:widowControl w:val="0"/>
        <w:numPr>
          <w:ilvl w:val="0"/>
          <w:numId w:val="23"/>
        </w:numPr>
        <w:wordWrap w:val="0"/>
        <w:autoSpaceDE w:val="0"/>
        <w:autoSpaceDN w:val="0"/>
        <w:spacing w:line="240" w:lineRule="auto"/>
        <w:rPr>
          <w:rFonts w:ascii="Arial" w:eastAsia="Times New Roman" w:hAnsi="Arial" w:cs="Arial"/>
          <w:color w:val="333333"/>
          <w:sz w:val="20"/>
          <w:szCs w:val="20"/>
        </w:rPr>
      </w:pPr>
      <w:r w:rsidRPr="008D28CB">
        <w:rPr>
          <w:rFonts w:ascii="Arial" w:eastAsia="Times New Roman" w:hAnsi="Arial" w:cs="Arial"/>
          <w:color w:val="333333"/>
          <w:sz w:val="20"/>
          <w:szCs w:val="20"/>
        </w:rPr>
        <w:t>Communicated with supervisors and co-workers in order to get everything done in a timely manner.</w:t>
      </w:r>
    </w:p>
    <w:p w:rsidR="0025455A" w:rsidRPr="008D28CB" w:rsidP="008D28CB">
      <w:pPr>
        <w:pStyle w:val="ListParagraph"/>
        <w:widowControl w:val="0"/>
        <w:numPr>
          <w:ilvl w:val="0"/>
          <w:numId w:val="23"/>
        </w:numPr>
        <w:wordWrap w:val="0"/>
        <w:autoSpaceDE w:val="0"/>
        <w:autoSpaceDN w:val="0"/>
        <w:spacing w:line="240" w:lineRule="auto"/>
        <w:rPr>
          <w:rFonts w:ascii="Arial" w:eastAsia="Times New Roman" w:hAnsi="Arial" w:cs="Arial"/>
          <w:color w:val="333333"/>
          <w:sz w:val="20"/>
          <w:szCs w:val="20"/>
        </w:rPr>
      </w:pPr>
      <w:r w:rsidRPr="008D28CB">
        <w:rPr>
          <w:rFonts w:ascii="Arial" w:eastAsia="Times New Roman" w:hAnsi="Arial" w:cs="Arial"/>
          <w:color w:val="333333"/>
          <w:sz w:val="20"/>
          <w:szCs w:val="20"/>
        </w:rPr>
        <w:t>Maintained inventory of outgoing shipping items via database entries.</w:t>
      </w:r>
    </w:p>
    <w:p w:rsidR="0025455A" w:rsidRPr="008D28CB" w:rsidP="008D28CB">
      <w:pPr>
        <w:pStyle w:val="ListParagraph"/>
        <w:widowControl w:val="0"/>
        <w:numPr>
          <w:ilvl w:val="0"/>
          <w:numId w:val="23"/>
        </w:numPr>
        <w:wordWrap w:val="0"/>
        <w:autoSpaceDE w:val="0"/>
        <w:autoSpaceDN w:val="0"/>
        <w:spacing w:line="240" w:lineRule="auto"/>
        <w:rPr>
          <w:rFonts w:ascii="Arial" w:eastAsia="Times New Roman" w:hAnsi="Arial" w:cs="Arial"/>
          <w:color w:val="333333"/>
          <w:sz w:val="20"/>
          <w:szCs w:val="20"/>
        </w:rPr>
      </w:pPr>
      <w:r w:rsidRPr="008D28CB">
        <w:rPr>
          <w:rFonts w:ascii="Arial" w:eastAsia="Times New Roman" w:hAnsi="Arial" w:cs="Arial"/>
          <w:color w:val="333333"/>
          <w:sz w:val="20"/>
          <w:szCs w:val="20"/>
        </w:rPr>
        <w:t>Prepared products for shipment and checked them to make certain they met specifications.</w:t>
      </w:r>
    </w:p>
    <w:p w:rsidR="0025455A" w:rsidRPr="008D28CB" w:rsidP="008D28CB">
      <w:pPr>
        <w:pStyle w:val="ListParagraph"/>
        <w:widowControl w:val="0"/>
        <w:numPr>
          <w:ilvl w:val="0"/>
          <w:numId w:val="23"/>
        </w:numPr>
        <w:wordWrap w:val="0"/>
        <w:autoSpaceDE w:val="0"/>
        <w:autoSpaceDN w:val="0"/>
        <w:spacing w:line="240" w:lineRule="auto"/>
        <w:rPr>
          <w:rFonts w:ascii="Arial" w:eastAsia="Times New Roman" w:hAnsi="Arial" w:cs="Arial"/>
          <w:color w:val="333333"/>
          <w:sz w:val="20"/>
          <w:szCs w:val="20"/>
        </w:rPr>
      </w:pPr>
      <w:r w:rsidRPr="008D28CB">
        <w:rPr>
          <w:rFonts w:ascii="Arial" w:eastAsia="Times New Roman" w:hAnsi="Arial" w:cs="Arial"/>
          <w:color w:val="333333"/>
          <w:sz w:val="20"/>
          <w:szCs w:val="20"/>
        </w:rPr>
        <w:t>Worked as a team member and helped others to meet shipment goals.</w:t>
      </w:r>
    </w:p>
    <w:p w:rsidR="0025455A" w:rsidRPr="008D28CB" w:rsidP="008D28CB">
      <w:pPr>
        <w:pStyle w:val="ListParagraph"/>
        <w:widowControl w:val="0"/>
        <w:numPr>
          <w:ilvl w:val="0"/>
          <w:numId w:val="23"/>
        </w:numPr>
        <w:wordWrap w:val="0"/>
        <w:autoSpaceDE w:val="0"/>
        <w:autoSpaceDN w:val="0"/>
        <w:spacing w:line="240" w:lineRule="auto"/>
        <w:rPr>
          <w:rFonts w:ascii="Arial" w:eastAsia="Times New Roman" w:hAnsi="Arial" w:cs="Arial"/>
          <w:color w:val="333333"/>
          <w:sz w:val="20"/>
          <w:szCs w:val="20"/>
        </w:rPr>
      </w:pPr>
      <w:r w:rsidRPr="008D28CB">
        <w:rPr>
          <w:rFonts w:ascii="Arial" w:eastAsia="Times New Roman" w:hAnsi="Arial" w:cs="Arial"/>
          <w:color w:val="333333"/>
          <w:sz w:val="20"/>
          <w:szCs w:val="20"/>
        </w:rPr>
        <w:t>Follow up with the orders received.</w:t>
      </w:r>
    </w:p>
    <w:p w:rsidR="0025455A" w:rsidRPr="008D28CB" w:rsidP="008D28CB">
      <w:pPr>
        <w:pStyle w:val="ListParagraph"/>
        <w:widowControl w:val="0"/>
        <w:numPr>
          <w:ilvl w:val="0"/>
          <w:numId w:val="23"/>
        </w:numPr>
        <w:wordWrap w:val="0"/>
        <w:autoSpaceDE w:val="0"/>
        <w:autoSpaceDN w:val="0"/>
        <w:spacing w:line="240" w:lineRule="auto"/>
        <w:rPr>
          <w:rFonts w:ascii="Arial" w:eastAsia="Times New Roman" w:hAnsi="Arial" w:cs="Arial"/>
          <w:color w:val="333333"/>
          <w:sz w:val="20"/>
          <w:szCs w:val="20"/>
        </w:rPr>
      </w:pPr>
      <w:r w:rsidRPr="008D28CB">
        <w:rPr>
          <w:rFonts w:ascii="Arial" w:eastAsia="Times New Roman" w:hAnsi="Arial" w:cs="Arial"/>
          <w:color w:val="333333"/>
          <w:sz w:val="20"/>
          <w:szCs w:val="20"/>
        </w:rPr>
        <w:t>Inventory control.</w:t>
      </w:r>
    </w:p>
    <w:p w:rsidR="0025455A" w:rsidRPr="008D28CB" w:rsidP="008D28CB">
      <w:pPr>
        <w:pStyle w:val="ListParagraph"/>
        <w:widowControl w:val="0"/>
        <w:numPr>
          <w:ilvl w:val="0"/>
          <w:numId w:val="23"/>
        </w:numPr>
        <w:wordWrap w:val="0"/>
        <w:autoSpaceDE w:val="0"/>
        <w:autoSpaceDN w:val="0"/>
        <w:spacing w:line="240" w:lineRule="auto"/>
        <w:rPr>
          <w:rFonts w:ascii="Arial" w:eastAsia="Times New Roman" w:hAnsi="Arial" w:cs="Arial"/>
          <w:color w:val="333333"/>
          <w:sz w:val="20"/>
          <w:szCs w:val="20"/>
        </w:rPr>
      </w:pPr>
      <w:r w:rsidRPr="008D28CB">
        <w:rPr>
          <w:rFonts w:ascii="Arial" w:eastAsia="Times New Roman" w:hAnsi="Arial" w:cs="Arial"/>
          <w:color w:val="333333"/>
          <w:sz w:val="20"/>
          <w:szCs w:val="20"/>
        </w:rPr>
        <w:t>Making excel sheets of supply day by day.</w:t>
      </w:r>
    </w:p>
    <w:p w:rsidR="0025455A" w:rsidRPr="008D28CB" w:rsidP="008D28CB">
      <w:pPr>
        <w:pStyle w:val="ListParagraph"/>
        <w:widowControl w:val="0"/>
        <w:numPr>
          <w:ilvl w:val="0"/>
          <w:numId w:val="23"/>
        </w:numPr>
        <w:wordWrap w:val="0"/>
        <w:autoSpaceDE w:val="0"/>
        <w:autoSpaceDN w:val="0"/>
        <w:spacing w:line="240" w:lineRule="auto"/>
        <w:rPr>
          <w:rFonts w:ascii="Arial" w:eastAsia="Times New Roman" w:hAnsi="Arial" w:cs="Arial"/>
          <w:color w:val="333333"/>
          <w:sz w:val="20"/>
          <w:szCs w:val="20"/>
        </w:rPr>
      </w:pPr>
      <w:r w:rsidRPr="008D28CB">
        <w:rPr>
          <w:rFonts w:ascii="Arial" w:eastAsia="Times New Roman" w:hAnsi="Arial" w:cs="Arial"/>
          <w:color w:val="333333"/>
          <w:sz w:val="20"/>
          <w:szCs w:val="20"/>
        </w:rPr>
        <w:t>Preparation of MIS for orders received, completed, and stock in hand.</w:t>
      </w:r>
    </w:p>
    <w:p w:rsidR="0025455A" w:rsidP="008D28CB">
      <w:pPr>
        <w:pStyle w:val="ListParagraph"/>
        <w:widowControl w:val="0"/>
        <w:numPr>
          <w:ilvl w:val="0"/>
          <w:numId w:val="23"/>
        </w:numPr>
        <w:wordWrap w:val="0"/>
        <w:autoSpaceDE w:val="0"/>
        <w:autoSpaceDN w:val="0"/>
        <w:spacing w:line="240" w:lineRule="auto"/>
        <w:rPr>
          <w:rFonts w:ascii="Arial" w:eastAsia="Times New Roman" w:hAnsi="Arial" w:cs="Arial"/>
          <w:color w:val="333333"/>
          <w:sz w:val="20"/>
          <w:szCs w:val="20"/>
        </w:rPr>
      </w:pPr>
      <w:r w:rsidRPr="008D28CB">
        <w:rPr>
          <w:rFonts w:ascii="Arial" w:eastAsia="Times New Roman" w:hAnsi="Arial" w:cs="Arial"/>
          <w:color w:val="333333"/>
          <w:sz w:val="20"/>
          <w:szCs w:val="20"/>
        </w:rPr>
        <w:t xml:space="preserve">Making Proper shipment planning &amp; co-ordinate with the Production, Quality departments for execution </w:t>
      </w:r>
      <w:r w:rsidRPr="008D28CB">
        <w:rPr>
          <w:rFonts w:ascii="Arial" w:eastAsia="Times New Roman" w:hAnsi="Arial" w:cs="Arial"/>
          <w:color w:val="333333"/>
          <w:sz w:val="20"/>
          <w:szCs w:val="20"/>
        </w:rPr>
        <w:t>of  shipment</w:t>
      </w:r>
      <w:r w:rsidRPr="008D28CB">
        <w:rPr>
          <w:rFonts w:ascii="Arial" w:eastAsia="Times New Roman" w:hAnsi="Arial" w:cs="Arial"/>
          <w:color w:val="333333"/>
          <w:sz w:val="20"/>
          <w:szCs w:val="20"/>
        </w:rPr>
        <w:t>.</w:t>
      </w:r>
    </w:p>
    <w:p w:rsidR="00F41AD0" w:rsidP="00F41AD0">
      <w:pPr>
        <w:widowControl w:val="0"/>
        <w:wordWrap w:val="0"/>
        <w:autoSpaceDE w:val="0"/>
        <w:autoSpaceDN w:val="0"/>
        <w:spacing w:line="240" w:lineRule="auto"/>
        <w:rPr>
          <w:rFonts w:ascii="Arial" w:eastAsia="Times New Roman" w:hAnsi="Arial" w:cs="Arial"/>
          <w:color w:val="333333"/>
          <w:sz w:val="20"/>
          <w:szCs w:val="20"/>
        </w:rPr>
      </w:pPr>
    </w:p>
    <w:p w:rsidR="00F41AD0" w:rsidP="0025455A">
      <w:pPr>
        <w:keepLines/>
        <w:pBdr>
          <w:bottom w:val="single" w:sz="4" w:space="1" w:color="auto"/>
        </w:pBdr>
        <w:spacing w:after="0" w:line="240" w:lineRule="auto"/>
        <w:jc w:val="both"/>
        <w:rPr>
          <w:rFonts w:ascii="Arial" w:eastAsia="Times New Roman" w:hAnsi="Arial" w:cs="Arial"/>
          <w:color w:val="333333"/>
          <w:sz w:val="20"/>
          <w:szCs w:val="20"/>
        </w:rPr>
      </w:pPr>
    </w:p>
    <w:p w:rsidR="00CC2723" w:rsidP="0025455A">
      <w:pPr>
        <w:keepLines/>
        <w:pBdr>
          <w:bottom w:val="single" w:sz="4" w:space="1" w:color="auto"/>
        </w:pBdr>
        <w:spacing w:after="0" w:line="240" w:lineRule="auto"/>
        <w:jc w:val="both"/>
        <w:rPr>
          <w:rFonts w:ascii="Arial" w:hAnsi="Arial" w:cs="Arial"/>
          <w:b/>
          <w:sz w:val="24"/>
          <w:u w:val="single"/>
        </w:rPr>
      </w:pPr>
    </w:p>
    <w:p w:rsidR="0025455A" w:rsidRPr="00714D2D" w:rsidP="0025455A">
      <w:pPr>
        <w:keepLines/>
        <w:pBdr>
          <w:bottom w:val="single" w:sz="4" w:space="1" w:color="auto"/>
        </w:pBdr>
        <w:spacing w:after="0" w:line="240" w:lineRule="auto"/>
        <w:jc w:val="both"/>
        <w:rPr>
          <w:rFonts w:ascii="Arial" w:hAnsi="Arial" w:cs="Arial"/>
          <w:b/>
          <w:sz w:val="20"/>
          <w:szCs w:val="20"/>
        </w:rPr>
      </w:pPr>
      <w:r w:rsidRPr="002A7DDA">
        <w:rPr>
          <w:rFonts w:ascii="Arial" w:hAnsi="Arial" w:cs="Arial"/>
          <w:b/>
          <w:sz w:val="24"/>
          <w:u w:val="single"/>
        </w:rPr>
        <w:t>Educational Qualification</w:t>
      </w:r>
      <w:r w:rsidRPr="00714D2D">
        <w:rPr>
          <w:rFonts w:ascii="Arial" w:hAnsi="Arial" w:cs="Arial"/>
          <w:b/>
          <w:sz w:val="20"/>
          <w:szCs w:val="20"/>
        </w:rPr>
        <w:t>:-</w:t>
      </w:r>
    </w:p>
    <w:p w:rsidR="0025455A" w:rsidRPr="00714D2D" w:rsidP="0025455A">
      <w:pPr>
        <w:keepLines/>
        <w:spacing w:after="0" w:line="240" w:lineRule="auto"/>
        <w:jc w:val="both"/>
        <w:rPr>
          <w:rFonts w:ascii="Arial" w:hAnsi="Arial" w:cs="Arial"/>
          <w:b/>
          <w:sz w:val="20"/>
          <w:szCs w:val="20"/>
        </w:rPr>
      </w:pPr>
    </w:p>
    <w:p w:rsidR="0025455A" w:rsidRPr="00714D2D" w:rsidP="0025455A">
      <w:pPr>
        <w:keepLines/>
        <w:spacing w:after="0" w:line="240" w:lineRule="auto"/>
        <w:jc w:val="both"/>
        <w:rPr>
          <w:rFonts w:ascii="Arial" w:hAnsi="Arial" w:cs="Arial"/>
          <w:b/>
          <w:sz w:val="20"/>
          <w:szCs w:val="20"/>
        </w:rPr>
      </w:pPr>
    </w:p>
    <w:tbl>
      <w:tblPr>
        <w:tblW w:w="109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6"/>
        <w:gridCol w:w="1958"/>
        <w:gridCol w:w="2768"/>
        <w:gridCol w:w="1958"/>
        <w:gridCol w:w="1962"/>
      </w:tblGrid>
      <w:tr w:rsidTr="002A7DDA">
        <w:tblPrEx>
          <w:tblW w:w="109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21"/>
        </w:trPr>
        <w:tc>
          <w:tcPr>
            <w:tcW w:w="2296" w:type="dxa"/>
            <w:shd w:val="clear" w:color="auto" w:fill="auto"/>
          </w:tcPr>
          <w:p w:rsidR="0025455A" w:rsidRPr="00714D2D" w:rsidP="005B4AA7">
            <w:pPr>
              <w:spacing w:after="0" w:line="240" w:lineRule="auto"/>
              <w:jc w:val="center"/>
              <w:rPr>
                <w:rFonts w:ascii="Arial" w:hAnsi="Arial" w:cs="Arial"/>
                <w:b/>
                <w:sz w:val="20"/>
                <w:szCs w:val="20"/>
              </w:rPr>
            </w:pPr>
            <w:r w:rsidRPr="00714D2D">
              <w:rPr>
                <w:rFonts w:ascii="Arial" w:hAnsi="Arial" w:cs="Arial"/>
                <w:b/>
                <w:sz w:val="20"/>
                <w:szCs w:val="20"/>
              </w:rPr>
              <w:t>QUALIFICATION</w:t>
            </w:r>
          </w:p>
        </w:tc>
        <w:tc>
          <w:tcPr>
            <w:tcW w:w="1958" w:type="dxa"/>
            <w:shd w:val="clear" w:color="auto" w:fill="auto"/>
          </w:tcPr>
          <w:p w:rsidR="0025455A" w:rsidRPr="00714D2D" w:rsidP="005B4AA7">
            <w:pPr>
              <w:spacing w:after="0" w:line="240" w:lineRule="auto"/>
              <w:jc w:val="center"/>
              <w:rPr>
                <w:rFonts w:ascii="Arial" w:hAnsi="Arial" w:cs="Arial"/>
                <w:b/>
                <w:sz w:val="20"/>
                <w:szCs w:val="20"/>
              </w:rPr>
            </w:pPr>
            <w:r w:rsidRPr="00714D2D">
              <w:rPr>
                <w:rFonts w:ascii="Arial" w:hAnsi="Arial" w:cs="Arial"/>
                <w:b/>
                <w:sz w:val="20"/>
                <w:szCs w:val="20"/>
              </w:rPr>
              <w:t>INSTITUTE</w:t>
            </w:r>
          </w:p>
        </w:tc>
        <w:tc>
          <w:tcPr>
            <w:tcW w:w="2768" w:type="dxa"/>
            <w:shd w:val="clear" w:color="auto" w:fill="auto"/>
          </w:tcPr>
          <w:p w:rsidR="0025455A" w:rsidRPr="00714D2D" w:rsidP="005B4AA7">
            <w:pPr>
              <w:spacing w:after="0" w:line="240" w:lineRule="auto"/>
              <w:jc w:val="center"/>
              <w:rPr>
                <w:rFonts w:ascii="Arial" w:hAnsi="Arial" w:cs="Arial"/>
                <w:b/>
                <w:sz w:val="20"/>
                <w:szCs w:val="20"/>
              </w:rPr>
            </w:pPr>
            <w:r w:rsidRPr="00714D2D">
              <w:rPr>
                <w:rFonts w:ascii="Arial" w:hAnsi="Arial" w:cs="Arial"/>
                <w:b/>
                <w:sz w:val="20"/>
                <w:szCs w:val="20"/>
              </w:rPr>
              <w:t>BOARD/UNIVERSITY</w:t>
            </w:r>
          </w:p>
        </w:tc>
        <w:tc>
          <w:tcPr>
            <w:tcW w:w="1958" w:type="dxa"/>
            <w:shd w:val="clear" w:color="auto" w:fill="auto"/>
          </w:tcPr>
          <w:p w:rsidR="0025455A" w:rsidRPr="00714D2D" w:rsidP="005B4AA7">
            <w:pPr>
              <w:spacing w:after="0" w:line="240" w:lineRule="auto"/>
              <w:jc w:val="center"/>
              <w:rPr>
                <w:rFonts w:ascii="Arial" w:hAnsi="Arial" w:cs="Arial"/>
                <w:b/>
                <w:sz w:val="20"/>
                <w:szCs w:val="20"/>
              </w:rPr>
            </w:pPr>
            <w:r w:rsidRPr="00714D2D">
              <w:rPr>
                <w:rFonts w:ascii="Arial" w:hAnsi="Arial" w:cs="Arial"/>
                <w:b/>
                <w:sz w:val="20"/>
                <w:szCs w:val="20"/>
              </w:rPr>
              <w:t>YEAR</w:t>
            </w:r>
          </w:p>
        </w:tc>
        <w:tc>
          <w:tcPr>
            <w:tcW w:w="1962" w:type="dxa"/>
            <w:shd w:val="clear" w:color="auto" w:fill="auto"/>
          </w:tcPr>
          <w:p w:rsidR="0025455A" w:rsidRPr="00714D2D" w:rsidP="005B4AA7">
            <w:pPr>
              <w:spacing w:after="0" w:line="240" w:lineRule="auto"/>
              <w:jc w:val="center"/>
              <w:rPr>
                <w:rFonts w:ascii="Arial" w:hAnsi="Arial" w:cs="Arial"/>
                <w:b/>
                <w:sz w:val="20"/>
                <w:szCs w:val="20"/>
              </w:rPr>
            </w:pPr>
            <w:r w:rsidRPr="00714D2D">
              <w:rPr>
                <w:rFonts w:ascii="Arial" w:hAnsi="Arial" w:cs="Arial"/>
                <w:b/>
                <w:sz w:val="20"/>
                <w:szCs w:val="20"/>
              </w:rPr>
              <w:t>PERCENTAGE</w:t>
            </w:r>
          </w:p>
        </w:tc>
      </w:tr>
      <w:tr w:rsidTr="002A7DDA">
        <w:tblPrEx>
          <w:tblW w:w="10942" w:type="dxa"/>
          <w:tblInd w:w="108" w:type="dxa"/>
          <w:tblLook w:val="04A0"/>
        </w:tblPrEx>
        <w:trPr>
          <w:trHeight w:val="584"/>
        </w:trPr>
        <w:tc>
          <w:tcPr>
            <w:tcW w:w="2296" w:type="dxa"/>
            <w:shd w:val="clear" w:color="auto" w:fill="auto"/>
          </w:tcPr>
          <w:p w:rsidR="0025455A" w:rsidRPr="00714D2D" w:rsidP="005B4AA7">
            <w:pPr>
              <w:spacing w:after="0" w:line="240" w:lineRule="auto"/>
              <w:rPr>
                <w:rFonts w:ascii="Arial" w:hAnsi="Arial" w:cs="Arial"/>
                <w:sz w:val="20"/>
                <w:szCs w:val="20"/>
              </w:rPr>
            </w:pPr>
            <w:r w:rsidRPr="00714D2D">
              <w:rPr>
                <w:rFonts w:ascii="Arial" w:hAnsi="Arial" w:cs="Arial"/>
                <w:sz w:val="20"/>
                <w:szCs w:val="20"/>
              </w:rPr>
              <w:t>MBA</w:t>
            </w:r>
          </w:p>
        </w:tc>
        <w:tc>
          <w:tcPr>
            <w:tcW w:w="1958" w:type="dxa"/>
            <w:shd w:val="clear" w:color="auto" w:fill="auto"/>
          </w:tcPr>
          <w:p w:rsidR="0025455A" w:rsidRPr="00714D2D" w:rsidP="005B4AA7">
            <w:pPr>
              <w:spacing w:after="0" w:line="240" w:lineRule="auto"/>
              <w:rPr>
                <w:rFonts w:ascii="Arial" w:hAnsi="Arial" w:cs="Arial"/>
                <w:sz w:val="20"/>
                <w:szCs w:val="20"/>
              </w:rPr>
            </w:pPr>
            <w:r w:rsidRPr="00714D2D">
              <w:rPr>
                <w:rFonts w:ascii="Arial" w:hAnsi="Arial" w:cs="Arial"/>
                <w:sz w:val="20"/>
                <w:szCs w:val="20"/>
              </w:rPr>
              <w:t xml:space="preserve">D.C.R.U.S.T.       </w:t>
            </w:r>
            <w:r w:rsidRPr="00714D2D">
              <w:rPr>
                <w:rFonts w:ascii="Arial" w:hAnsi="Arial" w:cs="Arial"/>
                <w:sz w:val="20"/>
                <w:szCs w:val="20"/>
              </w:rPr>
              <w:t>Murthal</w:t>
            </w:r>
          </w:p>
        </w:tc>
        <w:tc>
          <w:tcPr>
            <w:tcW w:w="2768" w:type="dxa"/>
            <w:shd w:val="clear" w:color="auto" w:fill="auto"/>
          </w:tcPr>
          <w:p w:rsidR="0025455A" w:rsidRPr="00714D2D" w:rsidP="005B4AA7">
            <w:pPr>
              <w:spacing w:after="0" w:line="240" w:lineRule="auto"/>
              <w:rPr>
                <w:rFonts w:ascii="Arial" w:hAnsi="Arial" w:cs="Arial"/>
                <w:sz w:val="20"/>
                <w:szCs w:val="20"/>
              </w:rPr>
            </w:pPr>
            <w:r w:rsidRPr="00714D2D">
              <w:rPr>
                <w:rFonts w:ascii="Arial" w:hAnsi="Arial" w:cs="Arial"/>
                <w:sz w:val="20"/>
                <w:szCs w:val="20"/>
              </w:rPr>
              <w:t xml:space="preserve">D.C.R.U.S.T. </w:t>
            </w:r>
            <w:r w:rsidRPr="00714D2D">
              <w:rPr>
                <w:rFonts w:ascii="Arial" w:hAnsi="Arial" w:cs="Arial"/>
                <w:sz w:val="20"/>
                <w:szCs w:val="20"/>
              </w:rPr>
              <w:t>Murthal</w:t>
            </w:r>
          </w:p>
        </w:tc>
        <w:tc>
          <w:tcPr>
            <w:tcW w:w="1958" w:type="dxa"/>
            <w:shd w:val="clear" w:color="auto" w:fill="auto"/>
          </w:tcPr>
          <w:p w:rsidR="0025455A" w:rsidRPr="00714D2D" w:rsidP="005B4AA7">
            <w:pPr>
              <w:spacing w:after="0" w:line="240" w:lineRule="auto"/>
              <w:rPr>
                <w:rFonts w:ascii="Arial" w:hAnsi="Arial" w:cs="Arial"/>
                <w:sz w:val="20"/>
                <w:szCs w:val="20"/>
              </w:rPr>
            </w:pPr>
            <w:r w:rsidRPr="00714D2D">
              <w:rPr>
                <w:rFonts w:ascii="Arial" w:hAnsi="Arial" w:cs="Arial"/>
                <w:sz w:val="20"/>
                <w:szCs w:val="20"/>
              </w:rPr>
              <w:t>2012-2014</w:t>
            </w:r>
          </w:p>
        </w:tc>
        <w:tc>
          <w:tcPr>
            <w:tcW w:w="1962" w:type="dxa"/>
            <w:shd w:val="clear" w:color="auto" w:fill="auto"/>
          </w:tcPr>
          <w:p w:rsidR="0025455A" w:rsidRPr="00714D2D" w:rsidP="005B4AA7">
            <w:pPr>
              <w:spacing w:after="0" w:line="240" w:lineRule="auto"/>
              <w:rPr>
                <w:rFonts w:ascii="Arial" w:hAnsi="Arial" w:cs="Arial"/>
                <w:sz w:val="20"/>
                <w:szCs w:val="20"/>
              </w:rPr>
            </w:pPr>
            <w:r w:rsidRPr="00714D2D">
              <w:rPr>
                <w:rFonts w:ascii="Arial" w:hAnsi="Arial" w:cs="Arial"/>
                <w:sz w:val="20"/>
                <w:szCs w:val="20"/>
              </w:rPr>
              <w:t>72%</w:t>
            </w:r>
          </w:p>
        </w:tc>
      </w:tr>
      <w:tr w:rsidTr="002A7DDA">
        <w:tblPrEx>
          <w:tblW w:w="10942" w:type="dxa"/>
          <w:tblInd w:w="108" w:type="dxa"/>
          <w:tblLook w:val="04A0"/>
        </w:tblPrEx>
        <w:trPr>
          <w:trHeight w:val="584"/>
        </w:trPr>
        <w:tc>
          <w:tcPr>
            <w:tcW w:w="2296" w:type="dxa"/>
            <w:shd w:val="clear" w:color="auto" w:fill="auto"/>
          </w:tcPr>
          <w:p w:rsidR="0025455A" w:rsidRPr="00714D2D" w:rsidP="005B4AA7">
            <w:pPr>
              <w:spacing w:after="0" w:line="240" w:lineRule="auto"/>
              <w:rPr>
                <w:rFonts w:ascii="Arial" w:hAnsi="Arial" w:cs="Arial"/>
                <w:sz w:val="20"/>
                <w:szCs w:val="20"/>
              </w:rPr>
            </w:pPr>
            <w:r w:rsidRPr="00714D2D">
              <w:rPr>
                <w:rFonts w:ascii="Arial" w:hAnsi="Arial" w:cs="Arial"/>
                <w:sz w:val="20"/>
                <w:szCs w:val="20"/>
              </w:rPr>
              <w:t>B.com</w:t>
            </w:r>
          </w:p>
        </w:tc>
        <w:tc>
          <w:tcPr>
            <w:tcW w:w="1958" w:type="dxa"/>
            <w:shd w:val="clear" w:color="auto" w:fill="auto"/>
          </w:tcPr>
          <w:p w:rsidR="0025455A" w:rsidRPr="00714D2D" w:rsidP="005B4AA7">
            <w:pPr>
              <w:spacing w:after="0" w:line="240" w:lineRule="auto"/>
              <w:rPr>
                <w:rFonts w:ascii="Arial" w:hAnsi="Arial" w:cs="Arial"/>
                <w:sz w:val="20"/>
                <w:szCs w:val="20"/>
              </w:rPr>
            </w:pPr>
            <w:r w:rsidRPr="00714D2D">
              <w:rPr>
                <w:rFonts w:ascii="Arial" w:hAnsi="Arial" w:cs="Arial"/>
                <w:sz w:val="20"/>
                <w:szCs w:val="20"/>
              </w:rPr>
              <w:t>Vaish</w:t>
            </w:r>
            <w:r w:rsidRPr="00714D2D">
              <w:rPr>
                <w:rFonts w:ascii="Arial" w:hAnsi="Arial" w:cs="Arial"/>
                <w:sz w:val="20"/>
                <w:szCs w:val="20"/>
              </w:rPr>
              <w:t xml:space="preserve"> College, </w:t>
            </w:r>
            <w:r w:rsidRPr="00714D2D">
              <w:rPr>
                <w:rFonts w:ascii="Arial" w:hAnsi="Arial" w:cs="Arial"/>
                <w:sz w:val="20"/>
                <w:szCs w:val="20"/>
              </w:rPr>
              <w:t>Rohtak</w:t>
            </w:r>
          </w:p>
        </w:tc>
        <w:tc>
          <w:tcPr>
            <w:tcW w:w="2768" w:type="dxa"/>
            <w:shd w:val="clear" w:color="auto" w:fill="auto"/>
          </w:tcPr>
          <w:p w:rsidR="0025455A" w:rsidRPr="00714D2D" w:rsidP="005B4AA7">
            <w:pPr>
              <w:spacing w:after="0" w:line="240" w:lineRule="auto"/>
              <w:rPr>
                <w:rFonts w:ascii="Arial" w:hAnsi="Arial" w:cs="Arial"/>
                <w:sz w:val="20"/>
                <w:szCs w:val="20"/>
              </w:rPr>
            </w:pPr>
            <w:r w:rsidRPr="00714D2D">
              <w:rPr>
                <w:rFonts w:ascii="Arial" w:hAnsi="Arial" w:cs="Arial"/>
                <w:sz w:val="20"/>
                <w:szCs w:val="20"/>
              </w:rPr>
              <w:t>M.D. University</w:t>
            </w:r>
          </w:p>
        </w:tc>
        <w:tc>
          <w:tcPr>
            <w:tcW w:w="1958" w:type="dxa"/>
            <w:shd w:val="clear" w:color="auto" w:fill="auto"/>
          </w:tcPr>
          <w:p w:rsidR="0025455A" w:rsidRPr="00714D2D" w:rsidP="005B4AA7">
            <w:pPr>
              <w:spacing w:after="0" w:line="240" w:lineRule="auto"/>
              <w:rPr>
                <w:rFonts w:ascii="Arial" w:hAnsi="Arial" w:cs="Arial"/>
                <w:sz w:val="20"/>
                <w:szCs w:val="20"/>
              </w:rPr>
            </w:pPr>
            <w:r w:rsidRPr="00714D2D">
              <w:rPr>
                <w:rFonts w:ascii="Arial" w:hAnsi="Arial" w:cs="Arial"/>
                <w:sz w:val="20"/>
                <w:szCs w:val="20"/>
              </w:rPr>
              <w:t>2009-2012</w:t>
            </w:r>
          </w:p>
        </w:tc>
        <w:tc>
          <w:tcPr>
            <w:tcW w:w="1962" w:type="dxa"/>
            <w:shd w:val="clear" w:color="auto" w:fill="auto"/>
          </w:tcPr>
          <w:p w:rsidR="0025455A" w:rsidRPr="00714D2D" w:rsidP="005B4AA7">
            <w:pPr>
              <w:spacing w:after="0" w:line="240" w:lineRule="auto"/>
              <w:rPr>
                <w:rFonts w:ascii="Arial" w:hAnsi="Arial" w:cs="Arial"/>
                <w:sz w:val="20"/>
                <w:szCs w:val="20"/>
              </w:rPr>
            </w:pPr>
            <w:r w:rsidRPr="00714D2D">
              <w:rPr>
                <w:rFonts w:ascii="Arial" w:hAnsi="Arial" w:cs="Arial"/>
                <w:sz w:val="20"/>
                <w:szCs w:val="20"/>
              </w:rPr>
              <w:t>65%</w:t>
            </w:r>
          </w:p>
        </w:tc>
      </w:tr>
      <w:tr w:rsidTr="002A7DDA">
        <w:tblPrEx>
          <w:tblW w:w="10942" w:type="dxa"/>
          <w:tblInd w:w="108" w:type="dxa"/>
          <w:tblLook w:val="04A0"/>
        </w:tblPrEx>
        <w:trPr>
          <w:trHeight w:val="557"/>
        </w:trPr>
        <w:tc>
          <w:tcPr>
            <w:tcW w:w="2296" w:type="dxa"/>
            <w:shd w:val="clear" w:color="auto" w:fill="auto"/>
          </w:tcPr>
          <w:p w:rsidR="0025455A" w:rsidRPr="00714D2D" w:rsidP="005B4AA7">
            <w:pPr>
              <w:spacing w:after="0" w:line="240" w:lineRule="auto"/>
              <w:rPr>
                <w:rFonts w:ascii="Arial" w:hAnsi="Arial" w:cs="Arial"/>
                <w:sz w:val="20"/>
                <w:szCs w:val="20"/>
              </w:rPr>
            </w:pPr>
            <w:r w:rsidRPr="00714D2D">
              <w:rPr>
                <w:rFonts w:ascii="Arial" w:hAnsi="Arial" w:cs="Arial"/>
                <w:sz w:val="20"/>
                <w:szCs w:val="20"/>
              </w:rPr>
              <w:t>12</w:t>
            </w:r>
            <w:r w:rsidRPr="00714D2D">
              <w:rPr>
                <w:rFonts w:ascii="Arial" w:hAnsi="Arial" w:cs="Arial"/>
                <w:sz w:val="20"/>
                <w:szCs w:val="20"/>
                <w:vertAlign w:val="superscript"/>
              </w:rPr>
              <w:t>th</w:t>
            </w:r>
          </w:p>
        </w:tc>
        <w:tc>
          <w:tcPr>
            <w:tcW w:w="1958" w:type="dxa"/>
            <w:shd w:val="clear" w:color="auto" w:fill="auto"/>
          </w:tcPr>
          <w:p w:rsidR="0025455A" w:rsidRPr="00714D2D" w:rsidP="005B4AA7">
            <w:pPr>
              <w:spacing w:after="0" w:line="240" w:lineRule="auto"/>
              <w:rPr>
                <w:rFonts w:ascii="Arial" w:hAnsi="Arial" w:cs="Arial"/>
                <w:sz w:val="20"/>
                <w:szCs w:val="20"/>
              </w:rPr>
            </w:pPr>
            <w:r w:rsidRPr="00714D2D">
              <w:rPr>
                <w:rFonts w:ascii="Arial" w:hAnsi="Arial" w:cs="Arial"/>
                <w:sz w:val="20"/>
                <w:szCs w:val="20"/>
              </w:rPr>
              <w:t>Shri</w:t>
            </w:r>
            <w:r w:rsidRPr="00714D2D">
              <w:rPr>
                <w:rFonts w:ascii="Arial" w:hAnsi="Arial" w:cs="Arial"/>
                <w:sz w:val="20"/>
                <w:szCs w:val="20"/>
              </w:rPr>
              <w:t xml:space="preserve"> Baba </w:t>
            </w:r>
            <w:r w:rsidRPr="00714D2D">
              <w:rPr>
                <w:rFonts w:ascii="Arial" w:hAnsi="Arial" w:cs="Arial"/>
                <w:sz w:val="20"/>
                <w:szCs w:val="20"/>
              </w:rPr>
              <w:t>Mastnath</w:t>
            </w:r>
            <w:r w:rsidRPr="00714D2D">
              <w:rPr>
                <w:rFonts w:ascii="Arial" w:hAnsi="Arial" w:cs="Arial"/>
                <w:sz w:val="20"/>
                <w:szCs w:val="20"/>
              </w:rPr>
              <w:t xml:space="preserve"> Sr. Sec. Public school </w:t>
            </w:r>
          </w:p>
        </w:tc>
        <w:tc>
          <w:tcPr>
            <w:tcW w:w="2768" w:type="dxa"/>
            <w:shd w:val="clear" w:color="auto" w:fill="auto"/>
          </w:tcPr>
          <w:p w:rsidR="0025455A" w:rsidRPr="00714D2D" w:rsidP="005B4AA7">
            <w:pPr>
              <w:spacing w:after="0" w:line="240" w:lineRule="auto"/>
              <w:rPr>
                <w:rFonts w:ascii="Arial" w:hAnsi="Arial" w:cs="Arial"/>
                <w:sz w:val="20"/>
                <w:szCs w:val="20"/>
              </w:rPr>
            </w:pPr>
            <w:r w:rsidRPr="00714D2D">
              <w:rPr>
                <w:rFonts w:ascii="Arial" w:hAnsi="Arial" w:cs="Arial"/>
                <w:sz w:val="20"/>
                <w:szCs w:val="20"/>
              </w:rPr>
              <w:t>C.B.S.E</w:t>
            </w:r>
          </w:p>
        </w:tc>
        <w:tc>
          <w:tcPr>
            <w:tcW w:w="1958" w:type="dxa"/>
            <w:shd w:val="clear" w:color="auto" w:fill="auto"/>
          </w:tcPr>
          <w:p w:rsidR="0025455A" w:rsidRPr="00714D2D" w:rsidP="005B4AA7">
            <w:pPr>
              <w:spacing w:after="0" w:line="240" w:lineRule="auto"/>
              <w:rPr>
                <w:rFonts w:ascii="Arial" w:hAnsi="Arial" w:cs="Arial"/>
                <w:sz w:val="20"/>
                <w:szCs w:val="20"/>
              </w:rPr>
            </w:pPr>
            <w:r w:rsidRPr="00714D2D">
              <w:rPr>
                <w:rFonts w:ascii="Arial" w:hAnsi="Arial" w:cs="Arial"/>
                <w:sz w:val="20"/>
                <w:szCs w:val="20"/>
              </w:rPr>
              <w:t>2009</w:t>
            </w:r>
          </w:p>
        </w:tc>
        <w:tc>
          <w:tcPr>
            <w:tcW w:w="1962" w:type="dxa"/>
            <w:shd w:val="clear" w:color="auto" w:fill="auto"/>
          </w:tcPr>
          <w:p w:rsidR="0025455A" w:rsidRPr="00714D2D" w:rsidP="005B4AA7">
            <w:pPr>
              <w:spacing w:after="0" w:line="240" w:lineRule="auto"/>
              <w:rPr>
                <w:rFonts w:ascii="Arial" w:hAnsi="Arial" w:cs="Arial"/>
                <w:sz w:val="20"/>
                <w:szCs w:val="20"/>
              </w:rPr>
            </w:pPr>
            <w:r w:rsidRPr="00714D2D">
              <w:rPr>
                <w:rFonts w:ascii="Arial" w:hAnsi="Arial" w:cs="Arial"/>
                <w:sz w:val="20"/>
                <w:szCs w:val="20"/>
              </w:rPr>
              <w:t>50%</w:t>
            </w:r>
          </w:p>
        </w:tc>
      </w:tr>
      <w:tr w:rsidTr="002A7DDA">
        <w:tblPrEx>
          <w:tblW w:w="10942" w:type="dxa"/>
          <w:tblInd w:w="108" w:type="dxa"/>
          <w:tblLook w:val="04A0"/>
        </w:tblPrEx>
        <w:trPr>
          <w:trHeight w:val="278"/>
        </w:trPr>
        <w:tc>
          <w:tcPr>
            <w:tcW w:w="2296" w:type="dxa"/>
            <w:shd w:val="clear" w:color="auto" w:fill="auto"/>
          </w:tcPr>
          <w:p w:rsidR="0025455A" w:rsidRPr="00714D2D" w:rsidP="005B4AA7">
            <w:pPr>
              <w:spacing w:after="0" w:line="240" w:lineRule="auto"/>
              <w:rPr>
                <w:rFonts w:ascii="Arial" w:hAnsi="Arial" w:cs="Arial"/>
                <w:sz w:val="20"/>
                <w:szCs w:val="20"/>
              </w:rPr>
            </w:pPr>
            <w:r w:rsidRPr="00714D2D">
              <w:rPr>
                <w:rFonts w:ascii="Arial" w:hAnsi="Arial" w:cs="Arial"/>
                <w:sz w:val="20"/>
                <w:szCs w:val="20"/>
              </w:rPr>
              <w:t>10</w:t>
            </w:r>
            <w:r w:rsidRPr="00714D2D">
              <w:rPr>
                <w:rFonts w:ascii="Arial" w:hAnsi="Arial" w:cs="Arial"/>
                <w:sz w:val="20"/>
                <w:szCs w:val="20"/>
                <w:vertAlign w:val="superscript"/>
              </w:rPr>
              <w:t>th</w:t>
            </w:r>
          </w:p>
        </w:tc>
        <w:tc>
          <w:tcPr>
            <w:tcW w:w="1958" w:type="dxa"/>
            <w:shd w:val="clear" w:color="auto" w:fill="auto"/>
          </w:tcPr>
          <w:p w:rsidR="0025455A" w:rsidRPr="00714D2D" w:rsidP="005B4AA7">
            <w:pPr>
              <w:spacing w:after="0" w:line="240" w:lineRule="auto"/>
              <w:rPr>
                <w:rFonts w:ascii="Arial" w:hAnsi="Arial" w:cs="Arial"/>
                <w:sz w:val="20"/>
                <w:szCs w:val="20"/>
              </w:rPr>
            </w:pPr>
            <w:r w:rsidRPr="00714D2D">
              <w:rPr>
                <w:rFonts w:ascii="Arial" w:hAnsi="Arial" w:cs="Arial"/>
                <w:sz w:val="20"/>
                <w:szCs w:val="20"/>
              </w:rPr>
              <w:t>S. D. Ser. Sec. School.</w:t>
            </w:r>
          </w:p>
        </w:tc>
        <w:tc>
          <w:tcPr>
            <w:tcW w:w="2768" w:type="dxa"/>
            <w:shd w:val="clear" w:color="auto" w:fill="auto"/>
          </w:tcPr>
          <w:p w:rsidR="0025455A" w:rsidRPr="00714D2D" w:rsidP="005B4AA7">
            <w:pPr>
              <w:spacing w:after="0" w:line="240" w:lineRule="auto"/>
              <w:rPr>
                <w:rFonts w:ascii="Arial" w:hAnsi="Arial" w:cs="Arial"/>
                <w:sz w:val="20"/>
                <w:szCs w:val="20"/>
              </w:rPr>
            </w:pPr>
            <w:r w:rsidRPr="00714D2D">
              <w:rPr>
                <w:rFonts w:ascii="Arial" w:hAnsi="Arial" w:cs="Arial"/>
                <w:sz w:val="20"/>
                <w:szCs w:val="20"/>
              </w:rPr>
              <w:t>H.B.S.E</w:t>
            </w:r>
          </w:p>
        </w:tc>
        <w:tc>
          <w:tcPr>
            <w:tcW w:w="1958" w:type="dxa"/>
            <w:shd w:val="clear" w:color="auto" w:fill="auto"/>
          </w:tcPr>
          <w:p w:rsidR="0025455A" w:rsidRPr="00714D2D" w:rsidP="005B4AA7">
            <w:pPr>
              <w:spacing w:after="0" w:line="240" w:lineRule="auto"/>
              <w:rPr>
                <w:rFonts w:ascii="Arial" w:hAnsi="Arial" w:cs="Arial"/>
                <w:sz w:val="20"/>
                <w:szCs w:val="20"/>
              </w:rPr>
            </w:pPr>
            <w:r w:rsidRPr="00714D2D">
              <w:rPr>
                <w:rFonts w:ascii="Arial" w:hAnsi="Arial" w:cs="Arial"/>
                <w:sz w:val="20"/>
                <w:szCs w:val="20"/>
              </w:rPr>
              <w:t>2007</w:t>
            </w:r>
          </w:p>
        </w:tc>
        <w:tc>
          <w:tcPr>
            <w:tcW w:w="1962" w:type="dxa"/>
            <w:shd w:val="clear" w:color="auto" w:fill="auto"/>
          </w:tcPr>
          <w:p w:rsidR="0025455A" w:rsidRPr="00714D2D" w:rsidP="005B4AA7">
            <w:pPr>
              <w:spacing w:after="0" w:line="240" w:lineRule="auto"/>
              <w:rPr>
                <w:rFonts w:ascii="Arial" w:hAnsi="Arial" w:cs="Arial"/>
                <w:sz w:val="20"/>
                <w:szCs w:val="20"/>
              </w:rPr>
            </w:pPr>
            <w:r w:rsidRPr="00714D2D">
              <w:rPr>
                <w:rFonts w:ascii="Arial" w:hAnsi="Arial" w:cs="Arial"/>
                <w:sz w:val="20"/>
                <w:szCs w:val="20"/>
              </w:rPr>
              <w:t>70%</w:t>
            </w:r>
          </w:p>
        </w:tc>
      </w:tr>
    </w:tbl>
    <w:p w:rsidR="0025455A" w:rsidP="0025455A">
      <w:pPr>
        <w:pStyle w:val="NoSpacing"/>
        <w:rPr>
          <w:rFonts w:ascii="Times New Roman"/>
          <w:b/>
          <w:bCs/>
          <w:sz w:val="24"/>
          <w:szCs w:val="24"/>
        </w:rPr>
      </w:pPr>
    </w:p>
    <w:p w:rsidR="0025455A" w:rsidRPr="00714D2D" w:rsidP="0025455A">
      <w:pPr>
        <w:rPr>
          <w:rFonts w:ascii="Arial" w:hAnsi="Arial" w:cs="Arial"/>
          <w:b/>
          <w:sz w:val="20"/>
          <w:szCs w:val="20"/>
          <w:u w:val="single"/>
        </w:rPr>
      </w:pPr>
      <w:r w:rsidRPr="002A7DDA">
        <w:rPr>
          <w:rFonts w:ascii="Arial" w:hAnsi="Arial" w:cs="Arial"/>
          <w:b/>
          <w:sz w:val="24"/>
          <w:u w:val="single"/>
        </w:rPr>
        <w:t>Courses &amp; Certification</w:t>
      </w:r>
      <w:r w:rsidR="002A7DDA">
        <w:rPr>
          <w:rFonts w:ascii="Arial" w:hAnsi="Arial" w:cs="Arial"/>
          <w:b/>
          <w:sz w:val="24"/>
          <w:u w:val="single"/>
        </w:rPr>
        <w:t>:-</w:t>
      </w:r>
    </w:p>
    <w:p w:rsidR="0025455A" w:rsidRPr="00714D2D" w:rsidP="00167594">
      <w:pPr>
        <w:pStyle w:val="ListParagraph"/>
        <w:numPr>
          <w:ilvl w:val="1"/>
          <w:numId w:val="21"/>
        </w:numPr>
        <w:spacing w:after="0"/>
        <w:rPr>
          <w:rFonts w:ascii="Arial" w:hAnsi="Arial" w:cs="Arial"/>
          <w:sz w:val="20"/>
          <w:szCs w:val="20"/>
        </w:rPr>
      </w:pPr>
      <w:r w:rsidRPr="00714D2D">
        <w:rPr>
          <w:rFonts w:ascii="Arial" w:hAnsi="Arial" w:cs="Arial"/>
          <w:sz w:val="20"/>
          <w:szCs w:val="20"/>
        </w:rPr>
        <w:t xml:space="preserve">Supply Chain Management  </w:t>
      </w:r>
      <w:r w:rsidRPr="00714D2D" w:rsidR="00167594">
        <w:rPr>
          <w:rFonts w:ascii="Arial" w:hAnsi="Arial" w:cs="Arial"/>
          <w:sz w:val="20"/>
          <w:szCs w:val="20"/>
        </w:rPr>
        <w:t>from  IACT GLOBAL</w:t>
      </w:r>
    </w:p>
    <w:p w:rsidR="00714D2D" w:rsidP="00FC3005">
      <w:pPr>
        <w:pStyle w:val="NoSpacing"/>
        <w:rPr>
          <w:rFonts w:ascii="Times New Roman" w:eastAsiaTheme="minorHAnsi" w:hAnsiTheme="minorHAnsi" w:cstheme="minorBidi"/>
          <w:sz w:val="24"/>
          <w:szCs w:val="24"/>
        </w:rPr>
      </w:pPr>
    </w:p>
    <w:p w:rsidR="00FC3005" w:rsidP="00FC3005">
      <w:pPr>
        <w:pStyle w:val="NoSpacing"/>
        <w:rPr>
          <w:rFonts w:ascii="Arial" w:hAnsi="Arial" w:eastAsiaTheme="minorHAnsi" w:cs="Arial"/>
          <w:b/>
          <w:sz w:val="24"/>
          <w:u w:val="single"/>
        </w:rPr>
      </w:pPr>
      <w:r w:rsidRPr="002A7DDA">
        <w:rPr>
          <w:rFonts w:ascii="Arial" w:hAnsi="Arial" w:eastAsiaTheme="minorHAnsi" w:cs="Arial"/>
          <w:b/>
          <w:sz w:val="24"/>
          <w:u w:val="single"/>
        </w:rPr>
        <w:t>Personal Summary</w:t>
      </w:r>
      <w:r w:rsidRPr="002A7DDA" w:rsidR="00F50A50">
        <w:rPr>
          <w:rFonts w:ascii="Arial" w:hAnsi="Arial" w:eastAsiaTheme="minorHAnsi" w:cs="Arial"/>
          <w:b/>
          <w:sz w:val="24"/>
          <w:u w:val="single"/>
        </w:rPr>
        <w:t>:-</w:t>
      </w:r>
    </w:p>
    <w:p w:rsidR="0061653C" w:rsidRPr="000370A7" w:rsidP="00FC3005">
      <w:pPr>
        <w:pStyle w:val="NoSpacing"/>
        <w:rPr>
          <w:rFonts w:ascii="Arial" w:hAnsi="Arial" w:cs="Arial"/>
          <w:b/>
          <w:bCs/>
          <w:u w:val="single"/>
        </w:rPr>
      </w:pPr>
    </w:p>
    <w:p w:rsidR="00FC3005" w:rsidRPr="000370A7" w:rsidP="000370A7">
      <w:pPr>
        <w:numPr>
          <w:ilvl w:val="0"/>
          <w:numId w:val="1"/>
        </w:numPr>
        <w:shd w:val="clear" w:color="auto" w:fill="FFFFFF"/>
        <w:spacing w:after="100" w:afterAutospacing="1" w:line="240" w:lineRule="auto"/>
        <w:rPr>
          <w:rFonts w:ascii="Arial" w:eastAsia="Times New Roman" w:hAnsi="Arial" w:cs="Arial"/>
          <w:color w:val="333333"/>
          <w:sz w:val="20"/>
          <w:szCs w:val="20"/>
        </w:rPr>
      </w:pPr>
      <w:r>
        <w:rPr>
          <w:rFonts w:ascii="Arial" w:eastAsia="Times New Roman" w:hAnsi="Arial" w:cs="Arial"/>
          <w:color w:val="333333"/>
          <w:sz w:val="20"/>
          <w:szCs w:val="20"/>
        </w:rPr>
        <w:t xml:space="preserve">Date of </w:t>
      </w:r>
      <w:r w:rsidR="002A7DDA">
        <w:rPr>
          <w:rFonts w:ascii="Arial" w:eastAsia="Times New Roman" w:hAnsi="Arial" w:cs="Arial"/>
          <w:color w:val="333333"/>
          <w:sz w:val="20"/>
          <w:szCs w:val="20"/>
        </w:rPr>
        <w:t>Birth:</w:t>
      </w:r>
      <w:r w:rsidR="002A7DDA">
        <w:rPr>
          <w:rFonts w:ascii="Arial" w:eastAsia="Times New Roman" w:hAnsi="Arial" w:cs="Arial"/>
          <w:color w:val="333333"/>
          <w:sz w:val="20"/>
          <w:szCs w:val="20"/>
        </w:rPr>
        <w:tab/>
      </w:r>
      <w:r w:rsidR="002A7DDA">
        <w:rPr>
          <w:rFonts w:ascii="Arial" w:eastAsia="Times New Roman" w:hAnsi="Arial" w:cs="Arial"/>
          <w:color w:val="333333"/>
          <w:sz w:val="20"/>
          <w:szCs w:val="20"/>
        </w:rPr>
        <w:tab/>
      </w:r>
      <w:r w:rsidR="002A7DDA">
        <w:rPr>
          <w:rFonts w:ascii="Arial" w:eastAsia="Times New Roman" w:hAnsi="Arial" w:cs="Arial"/>
          <w:color w:val="333333"/>
          <w:sz w:val="20"/>
          <w:szCs w:val="20"/>
        </w:rPr>
        <w:tab/>
        <w:t>Sep.</w:t>
      </w:r>
      <w:r>
        <w:rPr>
          <w:rFonts w:ascii="Arial" w:eastAsia="Times New Roman" w:hAnsi="Arial" w:cs="Arial"/>
          <w:color w:val="333333"/>
          <w:sz w:val="20"/>
          <w:szCs w:val="20"/>
        </w:rPr>
        <w:t>0</w:t>
      </w:r>
      <w:r w:rsidR="00C717F8">
        <w:rPr>
          <w:rFonts w:ascii="Arial" w:eastAsia="Times New Roman" w:hAnsi="Arial" w:cs="Arial"/>
          <w:color w:val="333333"/>
          <w:sz w:val="20"/>
          <w:szCs w:val="20"/>
        </w:rPr>
        <w:t>4,</w:t>
      </w:r>
      <w:r>
        <w:rPr>
          <w:rFonts w:ascii="Arial" w:eastAsia="Times New Roman" w:hAnsi="Arial" w:cs="Arial"/>
          <w:color w:val="333333"/>
          <w:sz w:val="20"/>
          <w:szCs w:val="20"/>
        </w:rPr>
        <w:t>1992</w:t>
      </w:r>
    </w:p>
    <w:p w:rsidR="00FC3005" w:rsidRPr="000370A7" w:rsidP="000370A7">
      <w:pPr>
        <w:numPr>
          <w:ilvl w:val="0"/>
          <w:numId w:val="1"/>
        </w:numPr>
        <w:shd w:val="clear" w:color="auto" w:fill="FFFFFF"/>
        <w:spacing w:after="100" w:afterAutospacing="1" w:line="240" w:lineRule="auto"/>
        <w:rPr>
          <w:rFonts w:ascii="Arial" w:eastAsia="Times New Roman" w:hAnsi="Arial" w:cs="Arial"/>
          <w:color w:val="333333"/>
          <w:sz w:val="20"/>
          <w:szCs w:val="20"/>
        </w:rPr>
      </w:pPr>
      <w:r w:rsidRPr="000370A7">
        <w:rPr>
          <w:rFonts w:ascii="Arial" w:eastAsia="Times New Roman" w:hAnsi="Arial" w:cs="Arial"/>
          <w:color w:val="333333"/>
          <w:sz w:val="20"/>
          <w:szCs w:val="20"/>
        </w:rPr>
        <w:t>Marital Status:</w:t>
      </w:r>
      <w:r w:rsidRPr="000370A7">
        <w:rPr>
          <w:rFonts w:ascii="Arial" w:eastAsia="Times New Roman" w:hAnsi="Arial" w:cs="Arial"/>
          <w:color w:val="333333"/>
          <w:sz w:val="20"/>
          <w:szCs w:val="20"/>
        </w:rPr>
        <w:tab/>
      </w:r>
      <w:r w:rsidRPr="000370A7">
        <w:rPr>
          <w:rFonts w:ascii="Arial" w:eastAsia="Times New Roman" w:hAnsi="Arial" w:cs="Arial"/>
          <w:color w:val="333333"/>
          <w:sz w:val="20"/>
          <w:szCs w:val="20"/>
        </w:rPr>
        <w:tab/>
      </w:r>
      <w:r w:rsidRPr="000370A7">
        <w:rPr>
          <w:rFonts w:ascii="Arial" w:eastAsia="Times New Roman" w:hAnsi="Arial" w:cs="Arial"/>
          <w:color w:val="333333"/>
          <w:sz w:val="20"/>
          <w:szCs w:val="20"/>
        </w:rPr>
        <w:tab/>
        <w:t>Single</w:t>
      </w:r>
    </w:p>
    <w:p w:rsidR="00FC3005" w:rsidRPr="000370A7" w:rsidP="000370A7">
      <w:pPr>
        <w:numPr>
          <w:ilvl w:val="0"/>
          <w:numId w:val="1"/>
        </w:numPr>
        <w:shd w:val="clear" w:color="auto" w:fill="FFFFFF"/>
        <w:spacing w:after="100" w:afterAutospacing="1" w:line="240" w:lineRule="auto"/>
        <w:rPr>
          <w:rFonts w:ascii="Arial" w:eastAsia="Times New Roman" w:hAnsi="Arial" w:cs="Arial"/>
          <w:color w:val="333333"/>
          <w:sz w:val="20"/>
          <w:szCs w:val="20"/>
        </w:rPr>
      </w:pPr>
      <w:r w:rsidRPr="000370A7">
        <w:rPr>
          <w:rFonts w:ascii="Arial" w:eastAsia="Times New Roman" w:hAnsi="Arial" w:cs="Arial"/>
          <w:color w:val="333333"/>
          <w:sz w:val="20"/>
          <w:szCs w:val="20"/>
        </w:rPr>
        <w:t xml:space="preserve">Passport No:                            </w:t>
      </w:r>
      <w:r w:rsidR="00950B3A">
        <w:rPr>
          <w:rFonts w:ascii="Arial" w:eastAsia="Times New Roman" w:hAnsi="Arial" w:cs="Arial"/>
          <w:color w:val="333333"/>
          <w:sz w:val="20"/>
          <w:szCs w:val="20"/>
        </w:rPr>
        <w:t xml:space="preserve">    </w:t>
      </w:r>
      <w:r w:rsidR="0025455A">
        <w:rPr>
          <w:rFonts w:ascii="Arial" w:eastAsia="Times New Roman" w:hAnsi="Arial" w:cs="Arial"/>
          <w:color w:val="333333"/>
          <w:sz w:val="20"/>
          <w:szCs w:val="20"/>
        </w:rPr>
        <w:t>M5214290</w:t>
      </w:r>
    </w:p>
    <w:p w:rsidR="00FC3005" w:rsidRPr="000370A7" w:rsidP="000370A7">
      <w:pPr>
        <w:numPr>
          <w:ilvl w:val="0"/>
          <w:numId w:val="1"/>
        </w:numPr>
        <w:shd w:val="clear" w:color="auto" w:fill="FFFFFF"/>
        <w:spacing w:after="100" w:afterAutospacing="1" w:line="240" w:lineRule="auto"/>
        <w:rPr>
          <w:rFonts w:ascii="Arial" w:eastAsia="Times New Roman" w:hAnsi="Arial" w:cs="Arial"/>
          <w:color w:val="333333"/>
          <w:sz w:val="20"/>
          <w:szCs w:val="20"/>
        </w:rPr>
      </w:pPr>
      <w:r>
        <w:rPr>
          <w:rFonts w:ascii="Arial" w:eastAsia="Times New Roman" w:hAnsi="Arial" w:cs="Arial"/>
          <w:color w:val="333333"/>
          <w:sz w:val="20"/>
          <w:szCs w:val="20"/>
        </w:rPr>
        <w:t>Language Known:</w:t>
      </w:r>
      <w:r>
        <w:rPr>
          <w:rFonts w:ascii="Arial" w:eastAsia="Times New Roman" w:hAnsi="Arial" w:cs="Arial"/>
          <w:color w:val="333333"/>
          <w:sz w:val="20"/>
          <w:szCs w:val="20"/>
        </w:rPr>
        <w:tab/>
      </w:r>
      <w:r>
        <w:rPr>
          <w:rFonts w:ascii="Arial" w:eastAsia="Times New Roman" w:hAnsi="Arial" w:cs="Arial"/>
          <w:color w:val="333333"/>
          <w:sz w:val="20"/>
          <w:szCs w:val="20"/>
        </w:rPr>
        <w:tab/>
        <w:t>English,</w:t>
      </w:r>
      <w:r w:rsidRPr="000370A7">
        <w:rPr>
          <w:rFonts w:ascii="Arial" w:eastAsia="Times New Roman" w:hAnsi="Arial" w:cs="Arial"/>
          <w:color w:val="333333"/>
          <w:sz w:val="20"/>
          <w:szCs w:val="20"/>
        </w:rPr>
        <w:t xml:space="preserve"> Hindi</w:t>
      </w:r>
      <w:r>
        <w:rPr>
          <w:rFonts w:ascii="Arial" w:eastAsia="Times New Roman" w:hAnsi="Arial" w:cs="Arial"/>
          <w:color w:val="333333"/>
          <w:sz w:val="20"/>
          <w:szCs w:val="20"/>
        </w:rPr>
        <w:t>&amp; Punjabi</w:t>
      </w:r>
    </w:p>
    <w:p w:rsidR="00092193" w:rsidP="000370A7">
      <w:pPr>
        <w:numPr>
          <w:ilvl w:val="0"/>
          <w:numId w:val="1"/>
        </w:numPr>
        <w:shd w:val="clear" w:color="auto" w:fill="FFFFFF"/>
        <w:spacing w:after="100" w:afterAutospacing="1" w:line="240" w:lineRule="auto"/>
        <w:rPr>
          <w:rFonts w:ascii="Times New Roman"/>
        </w:rPr>
      </w:pPr>
      <w:r w:rsidRPr="000370A7">
        <w:rPr>
          <w:rFonts w:ascii="Arial" w:eastAsia="Times New Roman" w:hAnsi="Arial" w:cs="Arial"/>
          <w:color w:val="333333"/>
          <w:sz w:val="20"/>
          <w:szCs w:val="20"/>
        </w:rPr>
        <w:t xml:space="preserve">Permanent Address                 </w:t>
      </w:r>
      <w:r w:rsidR="00950B3A">
        <w:rPr>
          <w:rFonts w:ascii="Arial" w:eastAsia="Times New Roman" w:hAnsi="Arial" w:cs="Arial"/>
          <w:color w:val="333333"/>
          <w:sz w:val="20"/>
          <w:szCs w:val="20"/>
        </w:rPr>
        <w:t xml:space="preserve">   </w:t>
      </w:r>
      <w:r w:rsidR="00357193">
        <w:rPr>
          <w:rFonts w:ascii="Arial" w:eastAsia="Times New Roman" w:hAnsi="Arial" w:cs="Arial"/>
          <w:color w:val="333333"/>
          <w:sz w:val="20"/>
          <w:szCs w:val="20"/>
        </w:rPr>
        <w:t xml:space="preserve">H.NO-756A/28 Bharat Colony, </w:t>
      </w:r>
      <w:r w:rsidR="00357193">
        <w:rPr>
          <w:rFonts w:ascii="Arial" w:eastAsia="Times New Roman" w:hAnsi="Arial" w:cs="Arial"/>
          <w:color w:val="333333"/>
          <w:sz w:val="20"/>
          <w:szCs w:val="20"/>
        </w:rPr>
        <w:t>Rohtak</w:t>
      </w:r>
      <w:r w:rsidRPr="000370A7">
        <w:rPr>
          <w:rFonts w:ascii="Arial" w:eastAsia="Times New Roman" w:hAnsi="Arial" w:cs="Arial"/>
          <w:color w:val="333333"/>
          <w:sz w:val="20"/>
          <w:szCs w:val="20"/>
        </w:rPr>
        <w:t>, Haryana-124</w:t>
      </w:r>
      <w:r w:rsidR="00357193">
        <w:rPr>
          <w:rFonts w:ascii="Arial" w:eastAsia="Times New Roman" w:hAnsi="Arial" w:cs="Arial"/>
          <w:color w:val="333333"/>
          <w:sz w:val="20"/>
          <w:szCs w:val="20"/>
        </w:rPr>
        <w:t>001</w:t>
      </w:r>
    </w:p>
    <w:p w:rsidR="00C34026" w:rsidP="00C34026">
      <w:pPr>
        <w:pStyle w:val="NoSpacing"/>
        <w:ind w:left="720"/>
        <w:rPr>
          <w:rFonts w:ascii="Times New Roman"/>
        </w:rPr>
      </w:pPr>
    </w:p>
    <w:p w:rsidR="00FC3005" w:rsidP="00FC3005">
      <w:pPr>
        <w:pStyle w:val="NoSpacing"/>
        <w:rPr>
          <w:rFonts w:ascii="Arial" w:hAnsi="Arial" w:eastAsiaTheme="minorHAnsi" w:cs="Arial"/>
          <w:b/>
          <w:sz w:val="24"/>
          <w:u w:val="single"/>
        </w:rPr>
      </w:pPr>
      <w:r w:rsidRPr="002A7DDA">
        <w:rPr>
          <w:rFonts w:ascii="Arial" w:hAnsi="Arial" w:eastAsiaTheme="minorHAnsi" w:cs="Arial"/>
          <w:b/>
          <w:sz w:val="24"/>
          <w:u w:val="single"/>
        </w:rPr>
        <w:t>Declaration</w:t>
      </w:r>
      <w:r w:rsidRPr="002A7DDA" w:rsidR="00F50A50">
        <w:rPr>
          <w:rFonts w:ascii="Arial" w:hAnsi="Arial" w:eastAsiaTheme="minorHAnsi" w:cs="Arial"/>
          <w:b/>
          <w:sz w:val="24"/>
          <w:u w:val="single"/>
        </w:rPr>
        <w:t>:-</w:t>
      </w:r>
    </w:p>
    <w:p w:rsidR="00A554B2" w:rsidRPr="002A7DDA" w:rsidP="00FC3005">
      <w:pPr>
        <w:pStyle w:val="NoSpacing"/>
        <w:rPr>
          <w:rFonts w:ascii="Arial" w:hAnsi="Arial" w:eastAsiaTheme="minorHAnsi" w:cs="Arial"/>
          <w:b/>
          <w:sz w:val="24"/>
          <w:u w:val="single"/>
        </w:rPr>
      </w:pPr>
    </w:p>
    <w:p w:rsidR="000A2D5C" w:rsidRPr="000370A7" w:rsidP="00F50A50">
      <w:pPr>
        <w:pStyle w:val="BodyText"/>
        <w:ind w:left="720"/>
        <w:rPr>
          <w:rFonts w:ascii="Arial" w:hAnsi="Arial" w:cs="Arial"/>
          <w:color w:val="333333"/>
          <w:sz w:val="20"/>
          <w:szCs w:val="20"/>
          <w:lang w:val="en-US" w:eastAsia="en-US"/>
        </w:rPr>
      </w:pPr>
      <w:r w:rsidRPr="000370A7">
        <w:rPr>
          <w:rFonts w:ascii="Arial" w:hAnsi="Arial" w:cs="Arial"/>
          <w:color w:val="333333"/>
          <w:sz w:val="20"/>
          <w:szCs w:val="20"/>
          <w:lang w:val="en-US" w:eastAsia="en-US"/>
        </w:rPr>
        <w:t xml:space="preserve"> I hereby declare that the above-mentioned information is true to the best of my knowledge and belief.</w:t>
      </w:r>
    </w:p>
    <w:p w:rsidR="00FC3005" w:rsidRPr="000370A7" w:rsidP="00C34026">
      <w:pPr>
        <w:pStyle w:val="NoSpacing"/>
        <w:rPr>
          <w:rFonts w:ascii="Arial" w:eastAsia="Times New Roman" w:hAnsi="Arial" w:cs="Arial"/>
          <w:color w:val="333333"/>
          <w:sz w:val="20"/>
          <w:szCs w:val="20"/>
        </w:rPr>
      </w:pPr>
      <w:r w:rsidRPr="000370A7">
        <w:rPr>
          <w:rFonts w:ascii="Arial" w:eastAsia="Times New Roman" w:hAnsi="Arial" w:cs="Arial"/>
          <w:color w:val="333333"/>
          <w:sz w:val="20"/>
          <w:szCs w:val="20"/>
        </w:rPr>
        <w:t>Date:</w:t>
      </w:r>
    </w:p>
    <w:p w:rsidR="00FC3005" w:rsidRPr="000370A7" w:rsidP="00FC3005">
      <w:pPr>
        <w:pStyle w:val="NoSpacing"/>
        <w:rPr>
          <w:rFonts w:ascii="Arial" w:hAnsi="Arial" w:cs="Arial"/>
          <w:b/>
        </w:rPr>
      </w:pPr>
      <w:r w:rsidRPr="000370A7">
        <w:rPr>
          <w:rFonts w:ascii="Arial" w:eastAsia="Times New Roman" w:hAnsi="Arial" w:cs="Arial"/>
          <w:color w:val="333333"/>
          <w:sz w:val="20"/>
          <w:szCs w:val="20"/>
        </w:rPr>
        <w:t>Place:</w:t>
      </w:r>
      <w:r w:rsidRPr="000370A7">
        <w:rPr>
          <w:rFonts w:ascii="Arial" w:hAnsi="Arial" w:cs="Arial"/>
          <w:b/>
        </w:rPr>
        <w:tab/>
      </w:r>
      <w:r w:rsidRPr="000370A7">
        <w:rPr>
          <w:rFonts w:ascii="Arial" w:hAnsi="Arial" w:cs="Arial"/>
          <w:b/>
        </w:rPr>
        <w:tab/>
      </w:r>
      <w:r w:rsidRPr="000370A7">
        <w:rPr>
          <w:rFonts w:ascii="Arial" w:hAnsi="Arial" w:cs="Arial"/>
          <w:b/>
        </w:rPr>
        <w:tab/>
      </w:r>
      <w:r w:rsidRPr="000370A7">
        <w:rPr>
          <w:rFonts w:ascii="Arial" w:hAnsi="Arial" w:cs="Arial"/>
          <w:b/>
        </w:rPr>
        <w:tab/>
      </w:r>
      <w:r w:rsidRPr="000370A7">
        <w:rPr>
          <w:rFonts w:ascii="Arial" w:hAnsi="Arial" w:cs="Arial"/>
          <w:b/>
        </w:rPr>
        <w:tab/>
      </w:r>
      <w:r w:rsidRPr="000370A7">
        <w:rPr>
          <w:rFonts w:ascii="Arial" w:hAnsi="Arial" w:cs="Arial"/>
          <w:b/>
        </w:rPr>
        <w:tab/>
      </w:r>
      <w:r w:rsidRPr="000370A7">
        <w:rPr>
          <w:rFonts w:ascii="Arial" w:hAnsi="Arial" w:cs="Arial"/>
          <w:b/>
        </w:rPr>
        <w:tab/>
      </w:r>
      <w:r w:rsidRPr="000370A7">
        <w:rPr>
          <w:rFonts w:ascii="Arial" w:hAnsi="Arial" w:cs="Arial"/>
          <w:b/>
        </w:rPr>
        <w:tab/>
      </w:r>
      <w:r w:rsidRPr="000370A7">
        <w:rPr>
          <w:rFonts w:ascii="Arial" w:hAnsi="Arial" w:cs="Arial"/>
          <w:b/>
        </w:rPr>
        <w:tab/>
      </w:r>
      <w:r w:rsidRPr="000370A7">
        <w:rPr>
          <w:rFonts w:ascii="Arial" w:hAnsi="Arial" w:cs="Arial"/>
          <w:b/>
        </w:rPr>
        <w:tab/>
      </w:r>
      <w:r w:rsidRPr="000370A7" w:rsidR="00C34026">
        <w:rPr>
          <w:rFonts w:ascii="Arial" w:hAnsi="Arial" w:cs="Arial"/>
          <w:b/>
        </w:rPr>
        <w:tab/>
      </w:r>
      <w:r w:rsidR="0025455A">
        <w:rPr>
          <w:rFonts w:ascii="Arial" w:eastAsia="Times New Roman" w:hAnsi="Arial" w:cs="Arial"/>
          <w:color w:val="333333"/>
          <w:sz w:val="20"/>
          <w:szCs w:val="20"/>
        </w:rPr>
        <w:t>NARESH</w:t>
      </w:r>
      <w:r w:rsidRPr="000370A7">
        <w:rPr>
          <w:rFonts w:ascii="Arial" w:eastAsia="Times New Roman" w:hAnsi="Arial" w:cs="Arial"/>
          <w:color w:val="333333"/>
          <w:sz w:val="20"/>
          <w:szCs w:val="20"/>
        </w:rPr>
        <w:t xml:space="preserve"> CHUGH</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1pt;height:1pt;margin-top:0;margin-left:0;position:absolute;z-index:251658240">
            <v:imagedata r:id="rId11"/>
          </v:shape>
        </w:pict>
      </w:r>
    </w:p>
    <w:sectPr w:rsidSect="00F50A50">
      <w:pgSz w:w="12240" w:h="15840"/>
      <w:pgMar w:top="720" w:right="720" w:bottom="432"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9894682"/>
    <w:lvl w:ilvl="0">
      <w:start w:val="0"/>
      <w:numFmt w:val="bullet"/>
      <w:lvlText w:val="Ø"/>
      <w:lvlJc w:val="left"/>
      <w:pPr>
        <w:ind w:left="720" w:hanging="360"/>
      </w:pPr>
      <w:rPr>
        <w:rFonts w:ascii="Wingdings" w:eastAsia="Wingdings" w:hAnsi="Wingdings" w:hint="default"/>
        <w:b w:val="0"/>
        <w:color w:val="000000"/>
        <w:sz w:val="22"/>
        <w:szCs w:val="22"/>
      </w:rPr>
    </w:lvl>
    <w:lvl w:ilvl="1">
      <w:start w:val="1"/>
      <w:numFmt w:val="bullet"/>
      <w:lvlText w:val="o"/>
      <w:lvlJc w:val="left"/>
      <w:pPr>
        <w:ind w:left="1440" w:hanging="360"/>
      </w:pPr>
      <w:rPr>
        <w:rFonts w:ascii="Calibri" w:eastAsia="Calibri" w:hAnsi="Calibri" w:hint="default"/>
        <w:b/>
        <w:color w:val="000000"/>
        <w:sz w:val="22"/>
        <w:szCs w:val="22"/>
      </w:rPr>
    </w:lvl>
    <w:lvl w:ilvl="2">
      <w:start w:val="1"/>
      <w:numFmt w:val="bullet"/>
      <w:lvlText w:val="§"/>
      <w:lvlJc w:val="left"/>
      <w:pPr>
        <w:ind w:left="2160" w:hanging="360"/>
      </w:pPr>
      <w:rPr>
        <w:rFonts w:ascii="Calibri" w:eastAsia="Calibri" w:hAnsi="Calibri" w:hint="default"/>
        <w:b/>
        <w:color w:val="000000"/>
        <w:sz w:val="22"/>
        <w:szCs w:val="22"/>
      </w:rPr>
    </w:lvl>
    <w:lvl w:ilvl="3">
      <w:start w:val="1"/>
      <w:numFmt w:val="bullet"/>
      <w:lvlText w:val="·"/>
      <w:lvlJc w:val="left"/>
      <w:pPr>
        <w:ind w:left="2880" w:hanging="360"/>
      </w:pPr>
      <w:rPr>
        <w:rFonts w:ascii="Calibri" w:eastAsia="Calibri" w:hAnsi="Calibri" w:hint="default"/>
        <w:b/>
        <w:color w:val="000000"/>
        <w:sz w:val="22"/>
        <w:szCs w:val="22"/>
      </w:rPr>
    </w:lvl>
    <w:lvl w:ilvl="4">
      <w:start w:val="1"/>
      <w:numFmt w:val="bullet"/>
      <w:lvlText w:val="o"/>
      <w:lvlJc w:val="left"/>
      <w:pPr>
        <w:ind w:left="3600" w:hanging="360"/>
      </w:pPr>
      <w:rPr>
        <w:rFonts w:ascii="Calibri" w:eastAsia="Calibri" w:hAnsi="Calibri" w:hint="default"/>
        <w:b/>
        <w:color w:val="000000"/>
        <w:sz w:val="22"/>
        <w:szCs w:val="22"/>
      </w:rPr>
    </w:lvl>
    <w:lvl w:ilvl="5">
      <w:start w:val="1"/>
      <w:numFmt w:val="bullet"/>
      <w:lvlText w:val="§"/>
      <w:lvlJc w:val="left"/>
      <w:pPr>
        <w:ind w:left="4320" w:hanging="360"/>
      </w:pPr>
      <w:rPr>
        <w:rFonts w:ascii="Calibri" w:eastAsia="Calibri" w:hAnsi="Calibri" w:hint="default"/>
        <w:b/>
        <w:color w:val="000000"/>
        <w:sz w:val="22"/>
        <w:szCs w:val="22"/>
      </w:rPr>
    </w:lvl>
    <w:lvl w:ilvl="6">
      <w:start w:val="1"/>
      <w:numFmt w:val="bullet"/>
      <w:lvlText w:val="·"/>
      <w:lvlJc w:val="left"/>
      <w:pPr>
        <w:ind w:left="5040" w:hanging="360"/>
      </w:pPr>
      <w:rPr>
        <w:rFonts w:ascii="Calibri" w:eastAsia="Calibri" w:hAnsi="Calibri" w:hint="default"/>
        <w:b/>
        <w:color w:val="000000"/>
        <w:sz w:val="22"/>
        <w:szCs w:val="22"/>
      </w:rPr>
    </w:lvl>
    <w:lvl w:ilvl="7">
      <w:start w:val="1"/>
      <w:numFmt w:val="bullet"/>
      <w:lvlText w:val="o"/>
      <w:lvlJc w:val="left"/>
      <w:pPr>
        <w:ind w:left="5760" w:hanging="360"/>
      </w:pPr>
      <w:rPr>
        <w:rFonts w:ascii="Calibri" w:eastAsia="Calibri" w:hAnsi="Calibri" w:hint="default"/>
        <w:b/>
        <w:color w:val="000000"/>
        <w:sz w:val="22"/>
        <w:szCs w:val="22"/>
      </w:rPr>
    </w:lvl>
    <w:lvl w:ilvl="8">
      <w:start w:val="1"/>
      <w:numFmt w:val="bullet"/>
      <w:lvlText w:val="§"/>
      <w:lvlJc w:val="left"/>
      <w:pPr>
        <w:ind w:left="6480" w:hanging="360"/>
      </w:pPr>
      <w:rPr>
        <w:rFonts w:ascii="Calibri" w:eastAsia="Calibri" w:hAnsi="Calibri" w:hint="default"/>
        <w:b/>
        <w:color w:val="000000"/>
        <w:sz w:val="22"/>
        <w:szCs w:val="22"/>
      </w:rPr>
    </w:lvl>
  </w:abstractNum>
  <w:abstractNum w:abstractNumId="1">
    <w:nsid w:val="01792F51"/>
    <w:multiLevelType w:val="hybridMultilevel"/>
    <w:tmpl w:val="06C2889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1B642F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9483A43"/>
    <w:multiLevelType w:val="hybridMultilevel"/>
    <w:tmpl w:val="C35AD6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CEE3F46"/>
    <w:multiLevelType w:val="hybridMultilevel"/>
    <w:tmpl w:val="315611CA"/>
    <w:lvl w:ilvl="0">
      <w:start w:val="1"/>
      <w:numFmt w:val="bullet"/>
      <w:lvlText w:val=""/>
      <w:lvlJc w:val="left"/>
      <w:pPr>
        <w:ind w:left="720" w:hanging="360"/>
      </w:pPr>
      <w:rPr>
        <w:rFonts w:ascii="Wingdings" w:hAnsi="Wingdings" w:cs="Wingdings" w:hint="default"/>
        <w:b/>
        <w:bCs/>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E6B5B24"/>
    <w:multiLevelType w:val="multilevel"/>
    <w:tmpl w:val="8A24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13D001B"/>
    <w:multiLevelType w:val="hybridMultilevel"/>
    <w:tmpl w:val="51160F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73337FB"/>
    <w:multiLevelType w:val="hybridMultilevel"/>
    <w:tmpl w:val="90DCAB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0B56E10"/>
    <w:multiLevelType w:val="hybridMultilevel"/>
    <w:tmpl w:val="73A06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BD9535E"/>
    <w:multiLevelType w:val="multilevel"/>
    <w:tmpl w:val="05BE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CA14A22"/>
    <w:multiLevelType w:val="hybridMultilevel"/>
    <w:tmpl w:val="816A3C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F407712"/>
    <w:multiLevelType w:val="multilevel"/>
    <w:tmpl w:val="6C627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8223857"/>
    <w:multiLevelType w:val="hybridMultilevel"/>
    <w:tmpl w:val="411074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B1E21A0"/>
    <w:multiLevelType w:val="multilevel"/>
    <w:tmpl w:val="8352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D831D00"/>
    <w:multiLevelType w:val="multilevel"/>
    <w:tmpl w:val="F3FCC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0B351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47E429F0"/>
    <w:multiLevelType w:val="hybridMultilevel"/>
    <w:tmpl w:val="41D84C9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A1964E3"/>
    <w:multiLevelType w:val="hybridMultilevel"/>
    <w:tmpl w:val="3500BE0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A316DED"/>
    <w:multiLevelType w:val="multilevel"/>
    <w:tmpl w:val="E0640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ACA5B17"/>
    <w:multiLevelType w:val="multilevel"/>
    <w:tmpl w:val="9FAA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C5D5E58"/>
    <w:multiLevelType w:val="multilevel"/>
    <w:tmpl w:val="543E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0004B80"/>
    <w:multiLevelType w:val="hybridMultilevel"/>
    <w:tmpl w:val="599AC6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1091FED"/>
    <w:multiLevelType w:val="hybridMultilevel"/>
    <w:tmpl w:val="DB82885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5380134D"/>
    <w:multiLevelType w:val="hybridMultilevel"/>
    <w:tmpl w:val="5628AD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47D2D7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4"/>
  </w:num>
  <w:num w:numId="2">
    <w:abstractNumId w:val="1"/>
  </w:num>
  <w:num w:numId="3">
    <w:abstractNumId w:val="10"/>
  </w:num>
  <w:num w:numId="4">
    <w:abstractNumId w:val="3"/>
  </w:num>
  <w:num w:numId="5">
    <w:abstractNumId w:val="23"/>
  </w:num>
  <w:num w:numId="6">
    <w:abstractNumId w:val="8"/>
  </w:num>
  <w:num w:numId="7">
    <w:abstractNumId w:val="17"/>
  </w:num>
  <w:num w:numId="8">
    <w:abstractNumId w:val="7"/>
  </w:num>
  <w:num w:numId="9">
    <w:abstractNumId w:val="21"/>
  </w:num>
  <w:num w:numId="10">
    <w:abstractNumId w:val="16"/>
  </w:num>
  <w:num w:numId="11">
    <w:abstractNumId w:val="6"/>
  </w:num>
  <w:num w:numId="12">
    <w:abstractNumId w:val="22"/>
  </w:num>
  <w:num w:numId="13">
    <w:abstractNumId w:val="12"/>
  </w:num>
  <w:num w:numId="14">
    <w:abstractNumId w:val="20"/>
  </w:num>
  <w:num w:numId="15">
    <w:abstractNumId w:val="18"/>
  </w:num>
  <w:num w:numId="16">
    <w:abstractNumId w:val="13"/>
  </w:num>
  <w:num w:numId="17">
    <w:abstractNumId w:val="19"/>
  </w:num>
  <w:num w:numId="18">
    <w:abstractNumId w:val="11"/>
  </w:num>
  <w:num w:numId="19">
    <w:abstractNumId w:val="5"/>
  </w:num>
  <w:num w:numId="20">
    <w:abstractNumId w:val="9"/>
  </w:num>
  <w:num w:numId="21">
    <w:abstractNumId w:val="2"/>
  </w:num>
  <w:num w:numId="22">
    <w:abstractNumId w:val="4"/>
  </w:num>
  <w:num w:numId="23">
    <w:abstractNumId w:val="0"/>
  </w:num>
  <w:num w:numId="24">
    <w:abstractNumId w:val="15"/>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865CBC"/>
    <w:rsid w:val="00001A7F"/>
    <w:rsid w:val="00030BA5"/>
    <w:rsid w:val="000370A7"/>
    <w:rsid w:val="000652F0"/>
    <w:rsid w:val="00092193"/>
    <w:rsid w:val="000A2D5C"/>
    <w:rsid w:val="000A47AF"/>
    <w:rsid w:val="000C715D"/>
    <w:rsid w:val="000D5A35"/>
    <w:rsid w:val="00103317"/>
    <w:rsid w:val="00105152"/>
    <w:rsid w:val="00126421"/>
    <w:rsid w:val="001471A9"/>
    <w:rsid w:val="00167594"/>
    <w:rsid w:val="001D23DC"/>
    <w:rsid w:val="00212F6E"/>
    <w:rsid w:val="0023586C"/>
    <w:rsid w:val="00245713"/>
    <w:rsid w:val="0025020A"/>
    <w:rsid w:val="0025455A"/>
    <w:rsid w:val="002703BE"/>
    <w:rsid w:val="00271826"/>
    <w:rsid w:val="002A7DDA"/>
    <w:rsid w:val="00351CDA"/>
    <w:rsid w:val="00357193"/>
    <w:rsid w:val="003F0536"/>
    <w:rsid w:val="003F4961"/>
    <w:rsid w:val="004210F2"/>
    <w:rsid w:val="004305BE"/>
    <w:rsid w:val="004410B9"/>
    <w:rsid w:val="0049393C"/>
    <w:rsid w:val="004C18D8"/>
    <w:rsid w:val="00533C49"/>
    <w:rsid w:val="0056786B"/>
    <w:rsid w:val="005816C5"/>
    <w:rsid w:val="00585D68"/>
    <w:rsid w:val="005B4AA7"/>
    <w:rsid w:val="005D6113"/>
    <w:rsid w:val="005E5007"/>
    <w:rsid w:val="00602B5E"/>
    <w:rsid w:val="00604935"/>
    <w:rsid w:val="0061653C"/>
    <w:rsid w:val="006561C4"/>
    <w:rsid w:val="006A737B"/>
    <w:rsid w:val="006E419D"/>
    <w:rsid w:val="00704F71"/>
    <w:rsid w:val="00705E19"/>
    <w:rsid w:val="00714D2D"/>
    <w:rsid w:val="00736AB1"/>
    <w:rsid w:val="007B5BBE"/>
    <w:rsid w:val="007C3BB6"/>
    <w:rsid w:val="00805DE4"/>
    <w:rsid w:val="0080632B"/>
    <w:rsid w:val="0083369B"/>
    <w:rsid w:val="00865CBC"/>
    <w:rsid w:val="00873671"/>
    <w:rsid w:val="008A12E8"/>
    <w:rsid w:val="008D28CB"/>
    <w:rsid w:val="0090105C"/>
    <w:rsid w:val="009032A8"/>
    <w:rsid w:val="0092135B"/>
    <w:rsid w:val="0092232F"/>
    <w:rsid w:val="00950B3A"/>
    <w:rsid w:val="00950DC9"/>
    <w:rsid w:val="00951098"/>
    <w:rsid w:val="00992775"/>
    <w:rsid w:val="009953F6"/>
    <w:rsid w:val="00A33061"/>
    <w:rsid w:val="00A41174"/>
    <w:rsid w:val="00A5366B"/>
    <w:rsid w:val="00A554B2"/>
    <w:rsid w:val="00A67F23"/>
    <w:rsid w:val="00AF3A32"/>
    <w:rsid w:val="00B11728"/>
    <w:rsid w:val="00B118C4"/>
    <w:rsid w:val="00B27874"/>
    <w:rsid w:val="00B76340"/>
    <w:rsid w:val="00B879BA"/>
    <w:rsid w:val="00B90C38"/>
    <w:rsid w:val="00BA2F72"/>
    <w:rsid w:val="00BA7A7C"/>
    <w:rsid w:val="00BE65DD"/>
    <w:rsid w:val="00C34026"/>
    <w:rsid w:val="00C436E9"/>
    <w:rsid w:val="00C717F8"/>
    <w:rsid w:val="00C9280D"/>
    <w:rsid w:val="00CA6856"/>
    <w:rsid w:val="00CC2723"/>
    <w:rsid w:val="00CD3EAF"/>
    <w:rsid w:val="00D37F97"/>
    <w:rsid w:val="00D44A79"/>
    <w:rsid w:val="00D46FB3"/>
    <w:rsid w:val="00D63FC0"/>
    <w:rsid w:val="00D91813"/>
    <w:rsid w:val="00DE2C82"/>
    <w:rsid w:val="00E34A1F"/>
    <w:rsid w:val="00F042BA"/>
    <w:rsid w:val="00F06686"/>
    <w:rsid w:val="00F31782"/>
    <w:rsid w:val="00F41AD0"/>
    <w:rsid w:val="00F50A50"/>
    <w:rsid w:val="00F60E7C"/>
    <w:rsid w:val="00F908A8"/>
    <w:rsid w:val="00FA3E97"/>
    <w:rsid w:val="00FB3E9C"/>
    <w:rsid w:val="00FC3005"/>
    <w:rsid w:val="00FC72C5"/>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7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CBC"/>
    <w:rPr>
      <w:color w:val="0000FF" w:themeColor="hyperlink"/>
      <w:u w:val="single"/>
    </w:rPr>
  </w:style>
  <w:style w:type="paragraph" w:styleId="NormalWeb">
    <w:name w:val="Normal (Web)"/>
    <w:basedOn w:val="Normal"/>
    <w:uiPriority w:val="99"/>
    <w:unhideWhenUsed/>
    <w:rsid w:val="00865CB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5A35"/>
    <w:pPr>
      <w:ind w:left="720"/>
      <w:contextualSpacing/>
    </w:pPr>
  </w:style>
  <w:style w:type="paragraph" w:styleId="Header">
    <w:name w:val="header"/>
    <w:basedOn w:val="Normal"/>
    <w:link w:val="HeaderChar"/>
    <w:uiPriority w:val="99"/>
    <w:rsid w:val="000D5A35"/>
    <w:pPr>
      <w:tabs>
        <w:tab w:val="center" w:pos="4680"/>
        <w:tab w:val="right" w:pos="9360"/>
      </w:tabs>
      <w:spacing w:after="0" w:line="240" w:lineRule="auto"/>
    </w:pPr>
    <w:rPr>
      <w:rFonts w:ascii="Calibri" w:eastAsia="Calibri" w:hAnsi="Times New Roman" w:cs="Times New Roman"/>
    </w:rPr>
  </w:style>
  <w:style w:type="character" w:customStyle="1" w:styleId="HeaderChar">
    <w:name w:val="Header Char"/>
    <w:basedOn w:val="DefaultParagraphFont"/>
    <w:link w:val="Header"/>
    <w:uiPriority w:val="99"/>
    <w:rsid w:val="000D5A35"/>
    <w:rPr>
      <w:rFonts w:ascii="Calibri" w:eastAsia="Calibri" w:hAnsi="Times New Roman" w:cs="Times New Roman"/>
    </w:rPr>
  </w:style>
  <w:style w:type="character" w:customStyle="1" w:styleId="apple-converted-space">
    <w:name w:val="apple-converted-space"/>
    <w:basedOn w:val="DefaultParagraphFont"/>
    <w:rsid w:val="000D5A35"/>
  </w:style>
  <w:style w:type="paragraph" w:styleId="NoSpacing">
    <w:name w:val="No Spacing"/>
    <w:uiPriority w:val="1"/>
    <w:qFormat/>
    <w:rsid w:val="00FC3005"/>
    <w:pPr>
      <w:spacing w:after="0" w:line="240" w:lineRule="auto"/>
    </w:pPr>
    <w:rPr>
      <w:rFonts w:ascii="Calibri" w:eastAsia="Calibri" w:hAnsi="Times New Roman" w:cs="Times New Roman"/>
    </w:rPr>
  </w:style>
  <w:style w:type="paragraph" w:styleId="BodyText">
    <w:name w:val="Body Text"/>
    <w:basedOn w:val="Normal"/>
    <w:link w:val="BodyTextChar"/>
    <w:rsid w:val="00FC3005"/>
    <w:pPr>
      <w:suppressAutoHyphens/>
      <w:spacing w:after="120" w:line="240" w:lineRule="auto"/>
    </w:pPr>
    <w:rPr>
      <w:rFonts w:ascii="Times New Roman" w:eastAsia="Times New Roman" w:hAnsi="Times New Roman" w:cs="Times New Roman"/>
      <w:sz w:val="24"/>
      <w:szCs w:val="24"/>
      <w:lang w:val="en-GB" w:eastAsia="ar-SA"/>
    </w:rPr>
  </w:style>
  <w:style w:type="character" w:customStyle="1" w:styleId="BodyTextChar">
    <w:name w:val="Body Text Char"/>
    <w:basedOn w:val="DefaultParagraphFont"/>
    <w:link w:val="BodyText"/>
    <w:rsid w:val="00FC3005"/>
    <w:rPr>
      <w:rFonts w:ascii="Times New Roman" w:eastAsia="Times New Roman" w:hAnsi="Times New Roman" w:cs="Times New Roman"/>
      <w:sz w:val="24"/>
      <w:szCs w:val="24"/>
      <w:lang w:val="en-GB" w:eastAsia="ar-SA"/>
    </w:rPr>
  </w:style>
  <w:style w:type="character" w:customStyle="1" w:styleId="CharAttribute3">
    <w:name w:val="CharAttribute3"/>
    <w:rsid w:val="00805DE4"/>
    <w:rPr>
      <w:rFonts w:ascii="Calibri" w:eastAsia="Calibri"/>
      <w:sz w:val="22"/>
    </w:rPr>
  </w:style>
  <w:style w:type="character" w:customStyle="1" w:styleId="CharAttribute2">
    <w:name w:val="CharAttribute2"/>
    <w:rsid w:val="00805DE4"/>
    <w:rPr>
      <w:rFonts w:ascii="Calibri" w:eastAsia="Calibr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en.wikipedia.org/wiki/India" TargetMode="External" /><Relationship Id="rId11" Type="http://schemas.openxmlformats.org/officeDocument/2006/relationships/image" Target="http://footmark.infoedge.com/apply/cvtracking?dtyp=docx_n&amp;userId=46f40b166a8616f7e3d3f38a6fd9efdeaf42644d8bebe0af&amp;jobId=300617508810&amp;uid=843980803006175088101602776746&amp;docType=docx" TargetMode="Externa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chughnamit@gmail.com" TargetMode="External" /><Relationship Id="rId6" Type="http://schemas.openxmlformats.org/officeDocument/2006/relationships/hyperlink" Target="https://s3.eu-central-1.amazonaws.com/apolloproducts/3984/051018-apollo-tyres-net-sales-up-22-in-q4.pdf" TargetMode="External" /><Relationship Id="rId7" Type="http://schemas.openxmlformats.org/officeDocument/2006/relationships/hyperlink" Target="https://en.wikipedia.org/wiki/Perambra_-Thrissur" TargetMode="External" /><Relationship Id="rId8" Type="http://schemas.openxmlformats.org/officeDocument/2006/relationships/hyperlink" Target="https://en.wikipedia.org/wiki/Thrissur" TargetMode="External" /><Relationship Id="rId9" Type="http://schemas.openxmlformats.org/officeDocument/2006/relationships/hyperlink" Target="https://en.wikipedia.org/wiki/Keral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A24C4-378F-48A0-8B22-063595FE1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nameet</dc:creator>
  <cp:lastModifiedBy>naresh.chugh</cp:lastModifiedBy>
  <cp:revision>59</cp:revision>
  <dcterms:created xsi:type="dcterms:W3CDTF">2018-05-08T04:14:00Z</dcterms:created>
  <dcterms:modified xsi:type="dcterms:W3CDTF">2020-06-19T05:48:00Z</dcterms:modified>
</cp:coreProperties>
</file>