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RESUME</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p>
    <w:p>
      <w:pPr>
        <w:numPr>
          <w:ilvl w:val="0"/>
          <w:numId w:val="2"/>
        </w:numPr>
        <w:spacing w:before="0" w:after="0" w:line="240"/>
        <w:ind w:right="-270" w:left="284" w:hanging="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RAM NARESH</w:t>
      </w:r>
    </w:p>
    <w:p>
      <w:pPr>
        <w:spacing w:before="0" w:after="0" w:line="240"/>
        <w:ind w:right="-27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Present Address:</w:t>
      </w:r>
      <w:r>
        <w:rPr>
          <w:rFonts w:ascii="Times New Roman" w:hAnsi="Times New Roman" w:cs="Times New Roman" w:eastAsia="Times New Roman"/>
          <w:color w:val="auto"/>
          <w:spacing w:val="0"/>
          <w:position w:val="0"/>
          <w:sz w:val="28"/>
          <w:shd w:fill="auto" w:val="clear"/>
        </w:rPr>
        <w:t xml:space="preserve"> Khandsa, Gurgaon, Haryana (122001)</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Mobile no</w:t>
      </w:r>
      <w:r>
        <w:rPr>
          <w:rFonts w:ascii="Times New Roman" w:hAnsi="Times New Roman" w:cs="Times New Roman" w:eastAsia="Times New Roman"/>
          <w:color w:val="auto"/>
          <w:spacing w:val="0"/>
          <w:position w:val="0"/>
          <w:sz w:val="28"/>
          <w:shd w:fill="auto" w:val="clear"/>
        </w:rPr>
        <w:t xml:space="preserve">.:+91- 8920021282, +91- 8287258896</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Email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nram41@yahoo.com</w:t>
        </w:r>
      </w:hyperlink>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p>
    <w:p>
      <w:pPr>
        <w:numPr>
          <w:ilvl w:val="0"/>
          <w:numId w:val="5"/>
        </w:numPr>
        <w:spacing w:before="0" w:after="0" w:line="276"/>
        <w:ind w:right="0" w:left="284" w:hanging="284"/>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RESUME  HEADLINE</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Maintenance Manager</w:t>
      </w:r>
      <w:r>
        <w:rPr>
          <w:rFonts w:ascii="Times New Roman" w:hAnsi="Times New Roman" w:cs="Times New Roman" w:eastAsia="Times New Roman"/>
          <w:color w:val="auto"/>
          <w:spacing w:val="0"/>
          <w:position w:val="0"/>
          <w:sz w:val="28"/>
          <w:shd w:fill="auto" w:val="clear"/>
        </w:rPr>
        <w:t xml:space="preserve">, 23 years Exp.in Textile (</w:t>
      </w:r>
      <w:r>
        <w:rPr>
          <w:rFonts w:ascii="Times New Roman" w:hAnsi="Times New Roman" w:cs="Times New Roman" w:eastAsia="Times New Roman"/>
          <w:b/>
          <w:color w:val="auto"/>
          <w:spacing w:val="0"/>
          <w:position w:val="0"/>
          <w:sz w:val="28"/>
          <w:shd w:fill="auto" w:val="clear"/>
        </w:rPr>
        <w:t xml:space="preserve">Trident Group Ltd, Nahar Oswal Ltd, Wilhelm textile</w:t>
      </w:r>
      <w:r>
        <w:rPr>
          <w:rFonts w:ascii="Times New Roman" w:hAnsi="Times New Roman" w:cs="Times New Roman" w:eastAsia="Times New Roman"/>
          <w:color w:val="auto"/>
          <w:spacing w:val="0"/>
          <w:position w:val="0"/>
          <w:sz w:val="28"/>
          <w:shd w:fill="auto" w:val="clear"/>
        </w:rPr>
        <w:t xml:space="preserve">) &amp; Manufaturing (</w:t>
      </w:r>
      <w:r>
        <w:rPr>
          <w:rFonts w:ascii="Times New Roman" w:hAnsi="Times New Roman" w:cs="Times New Roman" w:eastAsia="Times New Roman"/>
          <w:b/>
          <w:color w:val="auto"/>
          <w:spacing w:val="0"/>
          <w:position w:val="0"/>
          <w:sz w:val="28"/>
          <w:shd w:fill="auto" w:val="clear"/>
        </w:rPr>
        <w:t xml:space="preserve">Escort Tractor Ltd, Uniflock LTD)</w:t>
      </w:r>
      <w:r>
        <w:rPr>
          <w:rFonts w:ascii="Times New Roman" w:hAnsi="Times New Roman" w:cs="Times New Roman" w:eastAsia="Times New Roman"/>
          <w:color w:val="auto"/>
          <w:spacing w:val="0"/>
          <w:position w:val="0"/>
          <w:sz w:val="28"/>
          <w:shd w:fill="auto" w:val="clear"/>
        </w:rPr>
        <w:t xml:space="preserve"> Industries In each trade </w:t>
      </w:r>
    </w:p>
    <w:p>
      <w:pPr>
        <w:tabs>
          <w:tab w:val="left" w:pos="630" w:leader="none"/>
        </w:tabs>
        <w:spacing w:before="0" w:after="0" w:line="240"/>
        <w:ind w:right="0" w:left="450" w:hanging="45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like Project, planning, Erection work, Mechanical, Electrical,      Electronics &amp; Civil Such as Team Leading &amp; Guidance in Turner, Fabrication , Fitter, Welder, Plumber, Painter, Sheet metal, &amp; civil</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Exellent working Expirience in Greigh Folding, Utility, Process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  Spining, Kniting,Cheese Winding, Sizing, Warpping &amp; Finishing,</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Good knowledge  of PLC, CNC, Pneumatic &amp; Hydraulics Machines such as  Lathe, drill, Shaper, Milling, Planner, Boring &amp; Hobbing, Hydraulic&amp; Power Press, Ultra sonic  Welding,  Arc Welding ,  Jigs,  Fixture, Cutting Tool Setting, Power Tool, Tool Room  fire alarming conveyors etc.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2"/>
        </w:numPr>
        <w:spacing w:before="0" w:after="120" w:line="240"/>
        <w:ind w:right="0" w:left="42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Utility-  Boiler, Thermo Pack, ETP with PGTR,WTP, STP,RO, Softeners, Ultra Filtration, DG, Compressor, Chiller, ACs, Cooling tower, </w:t>
      </w:r>
      <w:r>
        <w:rPr>
          <w:rFonts w:ascii="Times New Roman" w:hAnsi="Times New Roman" w:cs="Times New Roman" w:eastAsia="Times New Roman"/>
          <w:color w:val="auto"/>
          <w:spacing w:val="0"/>
          <w:position w:val="0"/>
          <w:sz w:val="24"/>
          <w:shd w:fill="auto" w:val="clear"/>
        </w:rPr>
        <w:t xml:space="preserve">HVAC  &amp; Fire Hydrant System, Pump House , Workshop, Heat Recovery, LPG &amp; PNG Gas Station, Store spares </w:t>
      </w:r>
      <w:r>
        <w:rPr>
          <w:rFonts w:ascii="Times New Roman" w:hAnsi="Times New Roman" w:cs="Times New Roman" w:eastAsia="Times New Roman"/>
          <w:color w:val="auto"/>
          <w:spacing w:val="0"/>
          <w:position w:val="0"/>
          <w:sz w:val="28"/>
          <w:shd w:fill="auto" w:val="clear"/>
        </w:rPr>
        <w:t xml:space="preserve">Transformer, Substation, Power  Factor Panel, Power Distribution System. PLC Air &amp; water Consent, Online Line Monitoring System Etc.</w:t>
      </w:r>
    </w:p>
    <w:p>
      <w:pPr>
        <w:numPr>
          <w:ilvl w:val="0"/>
          <w:numId w:val="12"/>
        </w:numPr>
        <w:spacing w:before="120" w:after="0" w:line="240"/>
        <w:ind w:right="0" w:left="284" w:hanging="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KEY SKILL</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Maintenance management, Utility management, Administration, Compliance &amp; Legal Documents, Team leader, Heavy machinery, Plant Automation, Project management, Operation &amp; Maintenance, Controlling, Process, Installation &amp; Commissioning, Coordination &amp; Planning, Erection, Quotation, Cost Estimation, Negotiation, Spares, Housekeeping, Calibration, Record &amp; Report</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Machine Making, Modification and Implementation Plane, </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Training</w:t>
      </w:r>
      <w:r>
        <w:rPr>
          <w:rFonts w:ascii="Times New Roman" w:hAnsi="Times New Roman" w:cs="Times New Roman" w:eastAsia="Times New Roman"/>
          <w:color w:val="auto"/>
          <w:spacing w:val="0"/>
          <w:position w:val="0"/>
          <w:sz w:val="28"/>
          <w:shd w:fill="auto" w:val="clear"/>
        </w:rPr>
        <w:t xml:space="preserve"> like ISO, 5S, Kizen, Poka yoke IPM, TPM, TQP; Fire fighting, Personal Protective Equipment, Health and safety.</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p>
    <w:p>
      <w:pPr>
        <w:numPr>
          <w:ilvl w:val="0"/>
          <w:numId w:val="15"/>
        </w:numPr>
        <w:spacing w:before="0" w:after="0" w:line="240"/>
        <w:ind w:right="0" w:left="284" w:hanging="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EDUCATIONAL &amp; TECHNICAL</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Mechanical Engineering Diploma with 76.50% </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National Vocational Training mechanical  </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National Vocational Apprintship eq. (</w:t>
      </w:r>
      <w:r>
        <w:rPr>
          <w:rFonts w:ascii="Times New Roman" w:hAnsi="Times New Roman" w:cs="Times New Roman" w:eastAsia="Times New Roman"/>
          <w:b/>
          <w:color w:val="auto"/>
          <w:spacing w:val="0"/>
          <w:position w:val="0"/>
          <w:sz w:val="28"/>
          <w:shd w:fill="auto" w:val="clear"/>
        </w:rPr>
        <w:t xml:space="preserve">Millwright Certificate</w:t>
      </w:r>
      <w:r>
        <w:rPr>
          <w:rFonts w:ascii="Times New Roman" w:hAnsi="Times New Roman" w:cs="Times New Roman" w:eastAsia="Times New Roman"/>
          <w:color w:val="auto"/>
          <w:spacing w:val="0"/>
          <w:position w:val="0"/>
          <w:sz w:val="28"/>
          <w:shd w:fill="auto" w:val="clear"/>
        </w:rPr>
        <w:t xml:space="preserve">)</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National Vocational Training with Welder</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from Haryana Education Board</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Skill- Email, Excel, Word, Paint, Power point, CAD etc.</w:t>
      </w:r>
    </w:p>
    <w:p>
      <w:pPr>
        <w:numPr>
          <w:ilvl w:val="0"/>
          <w:numId w:val="15"/>
        </w:numPr>
        <w:tabs>
          <w:tab w:val="left" w:pos="0" w:leader="none"/>
        </w:tabs>
        <w:spacing w:before="0" w:after="0" w:line="240"/>
        <w:ind w:right="0" w:left="786"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Reading &amp; making skill- Mechanical, Electrical, civil drawing</w:t>
      </w:r>
    </w:p>
    <w:p>
      <w:pPr>
        <w:tabs>
          <w:tab w:val="left" w:pos="0" w:leader="none"/>
        </w:tabs>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18"/>
        </w:numPr>
        <w:spacing w:before="0" w:after="0" w:line="240"/>
        <w:ind w:right="0" w:left="284" w:hanging="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WORK EXPERIENCE  </w:t>
      </w:r>
    </w:p>
    <w:p>
      <w:pPr>
        <w:numPr>
          <w:ilvl w:val="0"/>
          <w:numId w:val="18"/>
        </w:numPr>
        <w:spacing w:before="0" w:after="0" w:line="240"/>
        <w:ind w:right="0" w:left="-142" w:firstLine="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years in maintenance, Process, Utility, Project, Erection,  </w:t>
      </w:r>
    </w:p>
    <w:p>
      <w:pPr>
        <w:spacing w:before="0" w:after="0" w:line="240"/>
        <w:ind w:right="0" w:left="994" w:hanging="99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Commissioning,     Installation, machine shifting &amp; Modification           </w:t>
      </w:r>
    </w:p>
    <w:p>
      <w:pPr>
        <w:numPr>
          <w:ilvl w:val="0"/>
          <w:numId w:val="21"/>
        </w:numPr>
        <w:spacing w:before="0" w:after="0" w:line="240"/>
        <w:ind w:right="0" w:left="-142" w:firstLine="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Plant handling independently, Leading and Training Subordinates,</w:t>
      </w:r>
    </w:p>
    <w:p>
      <w:pPr>
        <w:numPr>
          <w:ilvl w:val="0"/>
          <w:numId w:val="21"/>
        </w:numPr>
        <w:spacing w:before="0" w:after="0" w:line="240"/>
        <w:ind w:right="0" w:left="180" w:firstLine="10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Setting up and Commissioning, planning, Maintenance practice</w:t>
      </w:r>
    </w:p>
    <w:p>
      <w:p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Like Preventive, Productive, Corrective maintenance and Breakdown </w:t>
      </w:r>
    </w:p>
    <w:p>
      <w:pPr>
        <w:numPr>
          <w:ilvl w:val="0"/>
          <w:numId w:val="24"/>
        </w:num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Able to handle a team of qualified engineers and technicians, responsible     for day to day activity like making job plans, failure analysis, and corrective and   preventive action control procedure.</w:t>
      </w:r>
    </w:p>
    <w:p>
      <w:pPr>
        <w:numPr>
          <w:ilvl w:val="0"/>
          <w:numId w:val="24"/>
        </w:numPr>
        <w:tabs>
          <w:tab w:val="left" w:pos="16777126" w:leader="none"/>
        </w:tabs>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Effecting troubleshooting break down, maintenance in textile industry in process dyeing of PLC dyeing machines as fabric, yarn, hank, rope dyeing, make Mcs, thies, barazzolli, devrekha, jiggers, sohhol  etc., Dryer R F dryer, alia, Tumbler dryer, Hydro as hank, yarn, fabric hydro, Mercerizing, Stenter, Soft flow, Lamination, Printing Machine Scatter coating, Roper Opener, Steam, Air &amp; Hydraulic Equipment, all type of pumps, tecnorama,  color  mixing, stitching, sizing, warping, , cheese winding machines,</w:t>
      </w:r>
    </w:p>
    <w:p>
      <w:pPr>
        <w:numPr>
          <w:ilvl w:val="0"/>
          <w:numId w:val="24"/>
        </w:numPr>
        <w:tabs>
          <w:tab w:val="left" w:pos="16777126" w:leader="none"/>
        </w:tabs>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Reviewing day to day Maintenance Requirements &amp; calibration of factories, Evaluating and maintaining Log of Health of Equipment</w:t>
      </w:r>
    </w:p>
    <w:p>
      <w:pPr>
        <w:numPr>
          <w:ilvl w:val="0"/>
          <w:numId w:val="24"/>
        </w:numPr>
        <w:tabs>
          <w:tab w:val="left" w:pos="16777126" w:leader="none"/>
        </w:tabs>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Coordinating and liasioning with vendors with whom we have AMCs. maintaining all Regulatory requirements like Boiler Certification/ Factory Inspector urgent documentation and good ability to take approval of urgent work related to Pollution Board, ETP, Boiler passing, online monitoring system, Fire safety, sound level as per Govt. Policy and ISO rules, etc.     </w:t>
      </w:r>
    </w:p>
    <w:p>
      <w:pPr>
        <w:numPr>
          <w:ilvl w:val="0"/>
          <w:numId w:val="24"/>
        </w:numPr>
        <w:tabs>
          <w:tab w:val="left" w:pos="16777126" w:leader="none"/>
        </w:tabs>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Handling contractors, quotation, PO, verifying bills and measurements for electrical mechanical and civil related work. , </w:t>
      </w:r>
    </w:p>
    <w:p>
      <w:pPr>
        <w:numPr>
          <w:ilvl w:val="0"/>
          <w:numId w:val="24"/>
        </w:numPr>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Maintenance in utility area as Boiler, ETP,WTP,STP,RO system, Heat recovery, Cooling tower, Compressor, DG Genset, transformer, Humidity plant ,air conditioner , Pump house, Fire Hydrant system, Chiller,` Electrical, mechanical workshop etc.</w:t>
      </w:r>
    </w:p>
    <w:p>
      <w:pPr>
        <w:numPr>
          <w:ilvl w:val="0"/>
          <w:numId w:val="24"/>
        </w:numPr>
        <w:spacing w:before="0" w:after="200" w:line="276"/>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Effective troubleshooting breakdown &amp; maintenance of Rotary, Heavy Static machinery, Lifting Crain, Steam, Air , Hydraulic , Pneumatic equipment as Heat exchanger, PRS, Pumps, Blower, Agitator, Gears, filter press, Decanter, pipe line, grinder, Wheat flour mill, Agricultural Equipment such as Combine, Straw Riper, Wheat removing &amp; Seeding machine, Tractor, Trolley, Hairo Etc.</w:t>
      </w:r>
    </w:p>
    <w:p>
      <w:pPr>
        <w:numPr>
          <w:ilvl w:val="0"/>
          <w:numId w:val="24"/>
        </w:num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Good practice of conversion of Stenter, Dryers, Boiler, Furness &amp; oven from Coal &amp; Oil fuel  to PNG and LPG gas and repairing of gas operated equipment </w:t>
      </w:r>
    </w:p>
    <w:p>
      <w:pPr>
        <w:numPr>
          <w:ilvl w:val="0"/>
          <w:numId w:val="24"/>
        </w:num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Have a good ability to making a new machines, conversion of stenter, boiler, dryer in natural gas LPG, CNG,  machine part as impeller, heat exchanger, blower, pump shaft, bush and any kind of machine according to Drawing</w:t>
      </w:r>
    </w:p>
    <w:p>
      <w:pPr>
        <w:numPr>
          <w:ilvl w:val="0"/>
          <w:numId w:val="24"/>
        </w:num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manufacturing line basic knowledge in maintenance of lathe, drill machine, shaper, power, hydraulic press, die repairing, grinding machine, power tool, power transmission in mech. jigs, fixture, cutting tool setting, fabrication job, </w:t>
      </w:r>
    </w:p>
    <w:p>
      <w:pPr>
        <w:numPr>
          <w:ilvl w:val="0"/>
          <w:numId w:val="24"/>
        </w:numPr>
        <w:spacing w:before="0" w:after="0" w:line="240"/>
        <w:ind w:right="0" w:left="709"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Excellent  practice in  welding, fabrication work; gas cutting set, fitting  as making new shed, gate grills, iron platforms, trolley, machined modification </w:t>
      </w:r>
    </w:p>
    <w:p>
      <w:pPr>
        <w:numPr>
          <w:ilvl w:val="0"/>
          <w:numId w:val="24"/>
        </w:numPr>
        <w:spacing w:before="0" w:after="0" w:line="240"/>
        <w:ind w:right="0" w:left="709" w:hanging="425"/>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Excellent practice in electrical system, Ac drive, control and power, sensors, PID, temp. Controller, star-delta, HT-LT panels wiring, motors, PLC prog.</w:t>
      </w:r>
    </w:p>
    <w:p>
      <w:pPr>
        <w:spacing w:before="0" w:after="0" w:line="240"/>
        <w:ind w:right="0" w:left="709" w:firstLine="0"/>
        <w:jc w:val="left"/>
        <w:rPr>
          <w:rFonts w:ascii="Times New Roman" w:hAnsi="Times New Roman" w:cs="Times New Roman" w:eastAsia="Times New Roman"/>
          <w:b/>
          <w:color w:val="auto"/>
          <w:spacing w:val="0"/>
          <w:position w:val="0"/>
          <w:sz w:val="28"/>
          <w:shd w:fill="auto" w:val="clear"/>
        </w:rPr>
      </w:pPr>
    </w:p>
    <w:p>
      <w:pPr>
        <w:numPr>
          <w:ilvl w:val="0"/>
          <w:numId w:val="29"/>
        </w:numPr>
        <w:spacing w:before="0" w:after="0" w:line="240"/>
        <w:ind w:right="0" w:left="284" w:hanging="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WORK PLACE</w:t>
      </w:r>
    </w:p>
    <w:p>
      <w:pPr>
        <w:numPr>
          <w:ilvl w:val="0"/>
          <w:numId w:val="2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Uniflock international Ltd. from Nov. 2017 to present</w:t>
      </w:r>
    </w:p>
    <w:p>
      <w:pPr>
        <w:numPr>
          <w:ilvl w:val="0"/>
          <w:numId w:val="2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Wilhelm Textile India pvt limited from march 2012 to Nov 2017</w:t>
      </w:r>
    </w:p>
    <w:p>
      <w:pPr>
        <w:numPr>
          <w:ilvl w:val="0"/>
          <w:numId w:val="2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Trident Abhishek  industries Limited from march 2004 to march 2012</w:t>
      </w:r>
    </w:p>
    <w:p>
      <w:pPr>
        <w:numPr>
          <w:ilvl w:val="0"/>
          <w:numId w:val="2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Nahar Denim Oswal limited from July 2000 to July 2004</w:t>
      </w:r>
    </w:p>
    <w:p>
      <w:pPr>
        <w:numPr>
          <w:ilvl w:val="0"/>
          <w:numId w:val="29"/>
        </w:numPr>
        <w:spacing w:before="0" w:after="200" w:line="276"/>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Escorts Tractor Limited from July 1997 to July 2000</w:t>
      </w:r>
    </w:p>
    <w:p>
      <w:pPr>
        <w:spacing w:before="0" w:after="0" w:line="240"/>
        <w:ind w:right="0" w:left="709" w:firstLine="0"/>
        <w:jc w:val="left"/>
        <w:rPr>
          <w:rFonts w:ascii="Times New Roman" w:hAnsi="Times New Roman" w:cs="Times New Roman" w:eastAsia="Times New Roman"/>
          <w:color w:val="auto"/>
          <w:spacing w:val="0"/>
          <w:position w:val="0"/>
          <w:sz w:val="28"/>
          <w:shd w:fill="auto" w:val="clear"/>
        </w:rPr>
      </w:pPr>
    </w:p>
    <w:p>
      <w:pPr>
        <w:numPr>
          <w:ilvl w:val="0"/>
          <w:numId w:val="32"/>
        </w:numPr>
        <w:spacing w:before="0" w:after="0" w:line="240"/>
        <w:ind w:right="0" w:left="284" w:hanging="284"/>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LANGUAGE  KNOWN</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6"/>
          <w:shd w:fill="auto" w:val="clear"/>
        </w:rPr>
        <w:t xml:space="preserve">English, Hindi, Punjabi</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5">
    <w:abstractNumId w:val="54"/>
  </w:num>
  <w:num w:numId="8">
    <w:abstractNumId w:val="48"/>
  </w:num>
  <w:num w:numId="10">
    <w:abstractNumId w:val="42"/>
  </w:num>
  <w:num w:numId="12">
    <w:abstractNumId w:val="36"/>
  </w:num>
  <w:num w:numId="15">
    <w:abstractNumId w:val="30"/>
  </w:num>
  <w:num w:numId="18">
    <w:abstractNumId w:val="24"/>
  </w:num>
  <w:num w:numId="21">
    <w:abstractNumId w:val="18"/>
  </w:num>
  <w:num w:numId="24">
    <w:abstractNumId w:val="12"/>
  </w:num>
  <w:num w:numId="29">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nram41@yahoo.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