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EA" w:rsidRPr="008606E0" w:rsidRDefault="00945AEA" w:rsidP="00F97F19">
      <w:pPr>
        <w:tabs>
          <w:tab w:val="left" w:pos="90"/>
        </w:tabs>
        <w:spacing w:line="192" w:lineRule="auto"/>
        <w:ind w:right="-518"/>
        <w:jc w:val="center"/>
        <w:rPr>
          <w:rFonts w:ascii="Times New Roman" w:hAnsi="Times New Roman" w:cs="Times New Roman"/>
          <w:b/>
          <w:sz w:val="28"/>
          <w:szCs w:val="28"/>
          <w:u w:val="single"/>
        </w:rPr>
      </w:pPr>
      <w:r w:rsidRPr="008606E0">
        <w:rPr>
          <w:rFonts w:ascii="Times New Roman" w:hAnsi="Times New Roman" w:cs="Times New Roman"/>
          <w:b/>
          <w:sz w:val="28"/>
          <w:szCs w:val="28"/>
          <w:u w:val="single"/>
        </w:rPr>
        <w:t>CURRICULUM VITAE</w:t>
      </w:r>
    </w:p>
    <w:p w:rsidR="00945AEA" w:rsidRPr="00882043" w:rsidRDefault="00111A2E" w:rsidP="00882043">
      <w:pPr>
        <w:tabs>
          <w:tab w:val="left" w:pos="90"/>
        </w:tabs>
        <w:spacing w:line="192" w:lineRule="auto"/>
        <w:ind w:right="-518"/>
        <w:jc w:val="both"/>
        <w:rPr>
          <w:rFonts w:ascii="Times New Roman" w:hAnsi="Times New Roman" w:cs="Times New Roman"/>
          <w:b/>
          <w:sz w:val="24"/>
          <w:szCs w:val="24"/>
        </w:rPr>
      </w:pPr>
      <w:r>
        <w:rPr>
          <w:rFonts w:ascii="Times New Roman" w:hAnsi="Times New Roman" w:cs="Times New Roman"/>
          <w:b/>
          <w:sz w:val="24"/>
          <w:szCs w:val="24"/>
        </w:rPr>
        <w:t>RAHUL KUMAR</w:t>
      </w:r>
    </w:p>
    <w:p w:rsidR="00945AEA" w:rsidRPr="008606E0" w:rsidRDefault="006E28D8" w:rsidP="00882043">
      <w:pPr>
        <w:tabs>
          <w:tab w:val="left" w:pos="90"/>
        </w:tabs>
        <w:spacing w:line="192" w:lineRule="auto"/>
        <w:ind w:right="-518"/>
        <w:jc w:val="both"/>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244.2pt;margin-top:7.75pt;width:177pt;height:3.55pt;z-index:251662336" fillcolor="#7f7f7f [1601]" strokecolor="#f2f2f2 [3041]" strokeweight="1pt">
            <v:fill color2="black [3200]" angle="-135" focus="100%" type="gradient"/>
            <v:shadow on="t" type="perspective" color="#999 [1296]" opacity=".5" origin=",.5" offset="0,0" matrix=",-56756f,,.5"/>
            <v:textbox>
              <w:txbxContent>
                <w:p w:rsidR="00AB6EA3" w:rsidRPr="00AB6EA3" w:rsidRDefault="00AB6EA3">
                  <w:pPr>
                    <w:rPr>
                      <w:sz w:val="28"/>
                      <w:szCs w:val="28"/>
                    </w:rPr>
                  </w:pPr>
                  <w:r>
                    <w:rPr>
                      <w:sz w:val="28"/>
                      <w:szCs w:val="28"/>
                    </w:rPr>
                    <w:t>CAREER OBJECTIVE</w:t>
                  </w:r>
                  <w:r w:rsidR="006E4317">
                    <w:rPr>
                      <w:sz w:val="28"/>
                      <w:szCs w:val="28"/>
                    </w:rPr>
                    <w:t>0</w:t>
                  </w:r>
                </w:p>
              </w:txbxContent>
            </v:textbox>
          </v:rect>
        </w:pict>
      </w:r>
      <w:r w:rsidR="00945AEA" w:rsidRPr="008606E0">
        <w:rPr>
          <w:rFonts w:ascii="Times New Roman" w:hAnsi="Times New Roman" w:cs="Times New Roman"/>
          <w:b/>
          <w:sz w:val="24"/>
          <w:szCs w:val="24"/>
        </w:rPr>
        <w:t xml:space="preserve">Contact No. : +91 </w:t>
      </w:r>
      <w:r w:rsidR="00111A2E">
        <w:rPr>
          <w:rFonts w:ascii="Times New Roman" w:hAnsi="Times New Roman" w:cs="Times New Roman"/>
          <w:b/>
          <w:sz w:val="24"/>
          <w:szCs w:val="24"/>
        </w:rPr>
        <w:t>9557159003</w:t>
      </w:r>
      <w:r w:rsidR="00503C81">
        <w:rPr>
          <w:rFonts w:ascii="Times New Roman" w:hAnsi="Times New Roman" w:cs="Times New Roman"/>
          <w:b/>
          <w:sz w:val="24"/>
          <w:szCs w:val="24"/>
        </w:rPr>
        <w:t xml:space="preserve"> ,9555814702</w:t>
      </w:r>
    </w:p>
    <w:p w:rsidR="006E4317" w:rsidRPr="00882043" w:rsidRDefault="006E28D8" w:rsidP="00882043">
      <w:pPr>
        <w:tabs>
          <w:tab w:val="left" w:pos="90"/>
        </w:tabs>
        <w:spacing w:line="192" w:lineRule="auto"/>
        <w:ind w:right="-518"/>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2pt;margin-top:14.25pt;width:520.8pt;height:0;z-index:251661312" o:connectortype="straight"/>
        </w:pict>
      </w:r>
      <w:r>
        <w:rPr>
          <w:rFonts w:ascii="Times New Roman" w:hAnsi="Times New Roman" w:cs="Times New Roman"/>
          <w:b/>
          <w:noProof/>
          <w:sz w:val="24"/>
          <w:szCs w:val="24"/>
        </w:rPr>
        <w:pict>
          <v:shape id="_x0000_s1041" type="#_x0000_t32" style="position:absolute;left:0;text-align:left;margin-left:1.2pt;margin-top:19.05pt;width:520.8pt;height:0;z-index:251663360" o:connectortype="straight"/>
        </w:pict>
      </w:r>
      <w:r w:rsidR="00945AEA" w:rsidRPr="008606E0">
        <w:rPr>
          <w:rFonts w:ascii="Times New Roman" w:hAnsi="Times New Roman" w:cs="Times New Roman"/>
          <w:b/>
          <w:sz w:val="24"/>
          <w:szCs w:val="24"/>
        </w:rPr>
        <w:t xml:space="preserve">Email : </w:t>
      </w:r>
      <w:r w:rsidR="00111A2E">
        <w:rPr>
          <w:rFonts w:ascii="Times New Roman" w:hAnsi="Times New Roman" w:cs="Times New Roman"/>
          <w:b/>
          <w:sz w:val="24"/>
          <w:szCs w:val="24"/>
        </w:rPr>
        <w:t>rahulkumarrj</w:t>
      </w:r>
      <w:r w:rsidR="00194F11">
        <w:rPr>
          <w:rFonts w:ascii="Times New Roman" w:hAnsi="Times New Roman" w:cs="Times New Roman"/>
          <w:b/>
          <w:sz w:val="24"/>
          <w:szCs w:val="24"/>
        </w:rPr>
        <w:t>28</w:t>
      </w:r>
      <w:r w:rsidR="00945AEA" w:rsidRPr="008606E0">
        <w:rPr>
          <w:rFonts w:ascii="Times New Roman" w:hAnsi="Times New Roman" w:cs="Times New Roman"/>
          <w:b/>
          <w:sz w:val="24"/>
          <w:szCs w:val="24"/>
        </w:rPr>
        <w:t>@gmail.co</w:t>
      </w:r>
      <w:r w:rsidR="00AB6EA3" w:rsidRPr="008606E0">
        <w:rPr>
          <w:rFonts w:ascii="Times New Roman" w:hAnsi="Times New Roman" w:cs="Times New Roman"/>
          <w:b/>
          <w:sz w:val="24"/>
          <w:szCs w:val="24"/>
        </w:rPr>
        <w:t>m</w:t>
      </w:r>
      <w:r w:rsidR="00AB6EA3" w:rsidRPr="00882043">
        <w:rPr>
          <w:rFonts w:ascii="Times New Roman" w:hAnsi="Times New Roman" w:cs="Times New Roman"/>
          <w:b/>
          <w:sz w:val="24"/>
          <w:szCs w:val="24"/>
        </w:rPr>
        <w:t xml:space="preserve"> </w:t>
      </w:r>
      <w:r>
        <w:rPr>
          <w:rFonts w:ascii="Times New Roman" w:hAnsi="Times New Roman" w:cs="Times New Roman"/>
          <w:b/>
          <w:noProof/>
          <w:sz w:val="24"/>
          <w:szCs w:val="24"/>
        </w:rPr>
        <w:pict>
          <v:shape id="_x0000_s1036" type="#_x0000_t32" style="position:absolute;left:0;text-align:left;margin-left:25.8pt;margin-top:57.95pt;width:0;height:0;z-index:251658240;mso-position-horizontal-relative:text;mso-position-vertical-relative:text" o:connectortype="straight" strokecolor="black [3200]" strokeweight="1pt">
            <v:stroke dashstyle="dash"/>
            <v:shadow color="#868686"/>
          </v:shape>
        </w:pict>
      </w:r>
      <w:r>
        <w:rPr>
          <w:rFonts w:ascii="Times New Roman" w:hAnsi="Times New Roman" w:cs="Times New Roman"/>
          <w:b/>
          <w:noProof/>
          <w:sz w:val="24"/>
          <w:szCs w:val="24"/>
        </w:rPr>
        <w:pict>
          <v:shape id="_x0000_s1037" type="#_x0000_t32" style="position:absolute;left:0;text-align:left;margin-left:13.8pt;margin-top:50.15pt;width:0;height:0;z-index:251659264;mso-position-horizontal-relative:text;mso-position-vertical-relative:text" o:connectortype="straight" strokecolor="black [3200]" strokeweight="1pt">
            <v:stroke dashstyle="dash"/>
            <v:shadow color="#868686"/>
          </v:shape>
        </w:pict>
      </w:r>
    </w:p>
    <w:p w:rsidR="006E4317" w:rsidRDefault="006E28D8" w:rsidP="00882043">
      <w:pPr>
        <w:tabs>
          <w:tab w:val="left" w:pos="90"/>
        </w:tabs>
        <w:spacing w:line="192" w:lineRule="auto"/>
        <w:ind w:right="-518"/>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6pt;margin-top:7.6pt;width:520.8pt;height:25.8pt;z-index:251664384" fillcolor="#7f7f7f [1601]" strokecolor="#f2f2f2 [3041]" strokeweight="1pt">
            <v:fill color2="black [3200]" angle="-135" focus="100%" type="gradient"/>
            <v:shadow on="t" type="perspective" color="#999 [1296]" opacity=".5" origin=",.5" offset="0,0" matrix=",-56756f,,.5"/>
            <v:textbox>
              <w:txbxContent>
                <w:p w:rsidR="006E4317" w:rsidRPr="008606E0" w:rsidRDefault="006E4317">
                  <w:pPr>
                    <w:rPr>
                      <w:rFonts w:ascii="Times New Roman" w:hAnsi="Times New Roman" w:cs="Times New Roman"/>
                      <w:b/>
                      <w:sz w:val="28"/>
                      <w:szCs w:val="28"/>
                    </w:rPr>
                  </w:pPr>
                  <w:r w:rsidRPr="008606E0">
                    <w:rPr>
                      <w:rFonts w:ascii="Times New Roman" w:hAnsi="Times New Roman" w:cs="Times New Roman"/>
                      <w:b/>
                      <w:sz w:val="28"/>
                      <w:szCs w:val="28"/>
                    </w:rPr>
                    <w:t>CAREER OBJECTIVE</w:t>
                  </w:r>
                </w:p>
              </w:txbxContent>
            </v:textbox>
          </v:rect>
        </w:pict>
      </w:r>
    </w:p>
    <w:p w:rsidR="006E4317" w:rsidRDefault="006E4317" w:rsidP="00882043">
      <w:pPr>
        <w:tabs>
          <w:tab w:val="left" w:pos="90"/>
        </w:tabs>
        <w:spacing w:line="192" w:lineRule="auto"/>
        <w:ind w:right="-518"/>
        <w:rPr>
          <w:rFonts w:ascii="Times New Roman" w:hAnsi="Times New Roman" w:cs="Times New Roman"/>
          <w:sz w:val="24"/>
          <w:szCs w:val="24"/>
        </w:rPr>
      </w:pPr>
    </w:p>
    <w:p w:rsidR="007667CF" w:rsidRPr="007667CF" w:rsidRDefault="007667CF" w:rsidP="00E91BD8">
      <w:pPr>
        <w:pStyle w:val="ListParagraph"/>
        <w:numPr>
          <w:ilvl w:val="0"/>
          <w:numId w:val="8"/>
        </w:numPr>
        <w:spacing w:line="240" w:lineRule="auto"/>
        <w:ind w:left="1440" w:right="387"/>
        <w:jc w:val="both"/>
        <w:rPr>
          <w:rFonts w:ascii="Times New Roman" w:hAnsi="Times New Roman" w:cs="Times New Roman"/>
          <w:sz w:val="24"/>
          <w:szCs w:val="24"/>
        </w:rPr>
      </w:pPr>
      <w:r w:rsidRPr="007667CF">
        <w:rPr>
          <w:rFonts w:ascii="Times New Roman" w:hAnsi="Times New Roman" w:cs="Times New Roman"/>
          <w:sz w:val="24"/>
          <w:szCs w:val="24"/>
        </w:rPr>
        <w:t>To work in an environment that would help to improve organization growth and also help me apply my knowledge which would be conductive to my growth and development and improve my skill and abilities as a Engineer.</w:t>
      </w:r>
    </w:p>
    <w:p w:rsidR="009F770D" w:rsidRDefault="006E28D8" w:rsidP="00882043">
      <w:pPr>
        <w:pStyle w:val="ListParagraph"/>
        <w:tabs>
          <w:tab w:val="left" w:pos="90"/>
          <w:tab w:val="left" w:pos="720"/>
        </w:tabs>
        <w:spacing w:line="192" w:lineRule="auto"/>
        <w:ind w:left="1440" w:right="387"/>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6pt;margin-top:8pt;width:520.8pt;height:24.6pt;z-index:251665408" fillcolor="#7f7f7f [1601]" strokecolor="#f2f2f2 [3041]" strokeweight="1pt">
            <v:fill color2="black [3200]" angle="-135" focus="100%" type="gradient"/>
            <v:shadow on="t" type="perspective" color="#999 [1296]" opacity=".5" origin=",.5" offset="0,0" matrix=",-56756f,,.5"/>
            <v:textbox>
              <w:txbxContent>
                <w:p w:rsidR="009F770D" w:rsidRPr="008606E0" w:rsidRDefault="009F770D">
                  <w:pPr>
                    <w:rPr>
                      <w:rFonts w:ascii="Times New Roman" w:hAnsi="Times New Roman" w:cs="Times New Roman"/>
                      <w:b/>
                      <w:sz w:val="28"/>
                      <w:szCs w:val="28"/>
                    </w:rPr>
                  </w:pPr>
                  <w:r w:rsidRPr="008606E0">
                    <w:rPr>
                      <w:rFonts w:ascii="Times New Roman" w:hAnsi="Times New Roman" w:cs="Times New Roman"/>
                      <w:b/>
                      <w:sz w:val="28"/>
                      <w:szCs w:val="28"/>
                    </w:rPr>
                    <w:t>ACEDEMIC QUALIFICATION</w:t>
                  </w:r>
                </w:p>
              </w:txbxContent>
            </v:textbox>
          </v:rect>
        </w:pict>
      </w:r>
    </w:p>
    <w:p w:rsidR="00FE023B" w:rsidRDefault="00FE023B" w:rsidP="00882043">
      <w:pPr>
        <w:pStyle w:val="ListParagraph"/>
        <w:tabs>
          <w:tab w:val="left" w:pos="90"/>
          <w:tab w:val="left" w:pos="720"/>
        </w:tabs>
        <w:spacing w:line="192" w:lineRule="auto"/>
        <w:ind w:left="1440" w:right="387"/>
        <w:rPr>
          <w:rFonts w:ascii="Times New Roman" w:hAnsi="Times New Roman" w:cs="Times New Roman"/>
          <w:sz w:val="24"/>
          <w:szCs w:val="24"/>
        </w:rPr>
      </w:pPr>
    </w:p>
    <w:p w:rsidR="004C056F" w:rsidRDefault="004C056F" w:rsidP="00882043">
      <w:pPr>
        <w:pStyle w:val="ListParagraph"/>
        <w:tabs>
          <w:tab w:val="left" w:pos="90"/>
          <w:tab w:val="left" w:pos="720"/>
        </w:tabs>
        <w:spacing w:line="192" w:lineRule="auto"/>
        <w:ind w:left="1440" w:right="387"/>
        <w:rPr>
          <w:rFonts w:ascii="Times New Roman" w:hAnsi="Times New Roman" w:cs="Times New Roman"/>
          <w:sz w:val="24"/>
          <w:szCs w:val="24"/>
        </w:rPr>
      </w:pPr>
    </w:p>
    <w:tbl>
      <w:tblPr>
        <w:tblStyle w:val="TableGrid"/>
        <w:tblW w:w="0" w:type="auto"/>
        <w:tblInd w:w="108" w:type="dxa"/>
        <w:tblLayout w:type="fixed"/>
        <w:tblLook w:val="04A0"/>
      </w:tblPr>
      <w:tblGrid>
        <w:gridCol w:w="900"/>
        <w:gridCol w:w="1530"/>
        <w:gridCol w:w="1884"/>
        <w:gridCol w:w="2706"/>
        <w:gridCol w:w="1800"/>
        <w:gridCol w:w="1350"/>
      </w:tblGrid>
      <w:tr w:rsidR="006F3050" w:rsidTr="006F3050">
        <w:tc>
          <w:tcPr>
            <w:tcW w:w="9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S. No.</w:t>
            </w:r>
          </w:p>
        </w:tc>
        <w:tc>
          <w:tcPr>
            <w:tcW w:w="153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Qualification</w:t>
            </w:r>
          </w:p>
        </w:tc>
        <w:tc>
          <w:tcPr>
            <w:tcW w:w="1884" w:type="dxa"/>
            <w:tcBorders>
              <w:right w:val="single" w:sz="4" w:space="0" w:color="auto"/>
            </w:tcBorders>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Board/University</w:t>
            </w:r>
          </w:p>
        </w:tc>
        <w:tc>
          <w:tcPr>
            <w:tcW w:w="2706" w:type="dxa"/>
            <w:tcBorders>
              <w:left w:val="single" w:sz="4" w:space="0" w:color="auto"/>
            </w:tcBorders>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School</w:t>
            </w:r>
          </w:p>
        </w:tc>
        <w:tc>
          <w:tcPr>
            <w:tcW w:w="18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Year of Passing</w:t>
            </w:r>
          </w:p>
        </w:tc>
        <w:tc>
          <w:tcPr>
            <w:tcW w:w="135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Percentage</w:t>
            </w:r>
          </w:p>
        </w:tc>
      </w:tr>
      <w:tr w:rsidR="006F3050" w:rsidTr="006F3050">
        <w:tc>
          <w:tcPr>
            <w:tcW w:w="9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Intermediate</w:t>
            </w:r>
          </w:p>
        </w:tc>
        <w:tc>
          <w:tcPr>
            <w:tcW w:w="1884" w:type="dxa"/>
            <w:tcBorders>
              <w:right w:val="single" w:sz="4" w:space="0" w:color="auto"/>
            </w:tcBorders>
          </w:tcPr>
          <w:p w:rsidR="006F3050" w:rsidRDefault="00111A2E" w:rsidP="00882043">
            <w:pPr>
              <w:tabs>
                <w:tab w:val="left" w:pos="90"/>
              </w:tabs>
              <w:rPr>
                <w:rFonts w:ascii="Times New Roman" w:hAnsi="Times New Roman" w:cs="Times New Roman"/>
                <w:sz w:val="24"/>
                <w:szCs w:val="24"/>
              </w:rPr>
            </w:pPr>
            <w:r>
              <w:rPr>
                <w:rFonts w:ascii="Times New Roman" w:hAnsi="Times New Roman" w:cs="Times New Roman"/>
                <w:sz w:val="24"/>
                <w:szCs w:val="24"/>
              </w:rPr>
              <w:t>U.P. Board</w:t>
            </w:r>
          </w:p>
        </w:tc>
        <w:tc>
          <w:tcPr>
            <w:tcW w:w="2706" w:type="dxa"/>
            <w:tcBorders>
              <w:left w:val="single" w:sz="4" w:space="0" w:color="auto"/>
            </w:tcBorders>
          </w:tcPr>
          <w:p w:rsidR="006F3050" w:rsidRDefault="00111A2E" w:rsidP="00882043">
            <w:pPr>
              <w:tabs>
                <w:tab w:val="left" w:pos="90"/>
              </w:tabs>
              <w:rPr>
                <w:rFonts w:ascii="Times New Roman" w:hAnsi="Times New Roman" w:cs="Times New Roman"/>
                <w:sz w:val="24"/>
                <w:szCs w:val="24"/>
              </w:rPr>
            </w:pPr>
            <w:r>
              <w:rPr>
                <w:rFonts w:ascii="Times New Roman" w:hAnsi="Times New Roman" w:cs="Times New Roman"/>
                <w:sz w:val="24"/>
                <w:szCs w:val="24"/>
              </w:rPr>
              <w:t>Hindu Vidhalya Inter College, Etawah</w:t>
            </w:r>
          </w:p>
        </w:tc>
        <w:tc>
          <w:tcPr>
            <w:tcW w:w="18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2013</w:t>
            </w:r>
          </w:p>
        </w:tc>
        <w:tc>
          <w:tcPr>
            <w:tcW w:w="1350" w:type="dxa"/>
          </w:tcPr>
          <w:p w:rsidR="006F3050" w:rsidRDefault="00194F11" w:rsidP="00882043">
            <w:pPr>
              <w:tabs>
                <w:tab w:val="left" w:pos="90"/>
              </w:tabs>
              <w:rPr>
                <w:rFonts w:ascii="Times New Roman" w:hAnsi="Times New Roman" w:cs="Times New Roman"/>
                <w:sz w:val="24"/>
                <w:szCs w:val="24"/>
              </w:rPr>
            </w:pPr>
            <w:r>
              <w:rPr>
                <w:rFonts w:ascii="Times New Roman" w:hAnsi="Times New Roman" w:cs="Times New Roman"/>
                <w:sz w:val="24"/>
                <w:szCs w:val="24"/>
              </w:rPr>
              <w:t>84.0</w:t>
            </w:r>
            <w:r w:rsidR="006F3050">
              <w:rPr>
                <w:rFonts w:ascii="Times New Roman" w:hAnsi="Times New Roman" w:cs="Times New Roman"/>
                <w:sz w:val="24"/>
                <w:szCs w:val="24"/>
              </w:rPr>
              <w:t>0%</w:t>
            </w:r>
          </w:p>
        </w:tc>
      </w:tr>
      <w:tr w:rsidR="006F3050" w:rsidTr="006F3050">
        <w:tc>
          <w:tcPr>
            <w:tcW w:w="9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High School</w:t>
            </w:r>
          </w:p>
        </w:tc>
        <w:tc>
          <w:tcPr>
            <w:tcW w:w="1884" w:type="dxa"/>
            <w:tcBorders>
              <w:right w:val="single" w:sz="4" w:space="0" w:color="auto"/>
            </w:tcBorders>
          </w:tcPr>
          <w:p w:rsidR="006F3050" w:rsidRDefault="00111A2E" w:rsidP="00882043">
            <w:pPr>
              <w:tabs>
                <w:tab w:val="left" w:pos="90"/>
              </w:tabs>
              <w:rPr>
                <w:rFonts w:ascii="Times New Roman" w:hAnsi="Times New Roman" w:cs="Times New Roman"/>
                <w:sz w:val="24"/>
                <w:szCs w:val="24"/>
              </w:rPr>
            </w:pPr>
            <w:r>
              <w:rPr>
                <w:rFonts w:ascii="Times New Roman" w:hAnsi="Times New Roman" w:cs="Times New Roman"/>
                <w:sz w:val="24"/>
                <w:szCs w:val="24"/>
              </w:rPr>
              <w:t>U.P. Board</w:t>
            </w:r>
          </w:p>
        </w:tc>
        <w:tc>
          <w:tcPr>
            <w:tcW w:w="2706" w:type="dxa"/>
            <w:tcBorders>
              <w:left w:val="single" w:sz="4" w:space="0" w:color="auto"/>
            </w:tcBorders>
          </w:tcPr>
          <w:p w:rsidR="006F3050" w:rsidRDefault="00111A2E" w:rsidP="00882043">
            <w:pPr>
              <w:tabs>
                <w:tab w:val="left" w:pos="90"/>
              </w:tabs>
              <w:rPr>
                <w:rFonts w:ascii="Times New Roman" w:hAnsi="Times New Roman" w:cs="Times New Roman"/>
                <w:sz w:val="24"/>
                <w:szCs w:val="24"/>
              </w:rPr>
            </w:pPr>
            <w:r>
              <w:rPr>
                <w:rFonts w:ascii="Times New Roman" w:hAnsi="Times New Roman" w:cs="Times New Roman"/>
                <w:sz w:val="24"/>
                <w:szCs w:val="24"/>
              </w:rPr>
              <w:t>Hindu Vidhalya Inter College, Etawah</w:t>
            </w:r>
          </w:p>
        </w:tc>
        <w:tc>
          <w:tcPr>
            <w:tcW w:w="1800" w:type="dxa"/>
          </w:tcPr>
          <w:p w:rsidR="006F3050" w:rsidRDefault="006F3050" w:rsidP="00882043">
            <w:pPr>
              <w:tabs>
                <w:tab w:val="left" w:pos="90"/>
              </w:tabs>
              <w:rPr>
                <w:rFonts w:ascii="Times New Roman" w:hAnsi="Times New Roman" w:cs="Times New Roman"/>
                <w:sz w:val="24"/>
                <w:szCs w:val="24"/>
              </w:rPr>
            </w:pPr>
            <w:r>
              <w:rPr>
                <w:rFonts w:ascii="Times New Roman" w:hAnsi="Times New Roman" w:cs="Times New Roman"/>
                <w:sz w:val="24"/>
                <w:szCs w:val="24"/>
              </w:rPr>
              <w:t>2011</w:t>
            </w:r>
          </w:p>
        </w:tc>
        <w:tc>
          <w:tcPr>
            <w:tcW w:w="1350" w:type="dxa"/>
          </w:tcPr>
          <w:p w:rsidR="006F3050" w:rsidRDefault="00194F11" w:rsidP="00882043">
            <w:pPr>
              <w:tabs>
                <w:tab w:val="left" w:pos="90"/>
              </w:tabs>
              <w:rPr>
                <w:rFonts w:ascii="Times New Roman" w:hAnsi="Times New Roman" w:cs="Times New Roman"/>
                <w:sz w:val="24"/>
                <w:szCs w:val="24"/>
              </w:rPr>
            </w:pPr>
            <w:r>
              <w:rPr>
                <w:rFonts w:ascii="Times New Roman" w:hAnsi="Times New Roman" w:cs="Times New Roman"/>
                <w:sz w:val="24"/>
                <w:szCs w:val="24"/>
              </w:rPr>
              <w:t>67.0</w:t>
            </w:r>
            <w:r w:rsidR="006F3050">
              <w:rPr>
                <w:rFonts w:ascii="Times New Roman" w:hAnsi="Times New Roman" w:cs="Times New Roman"/>
                <w:sz w:val="24"/>
                <w:szCs w:val="24"/>
              </w:rPr>
              <w:t>0%</w:t>
            </w:r>
          </w:p>
        </w:tc>
      </w:tr>
    </w:tbl>
    <w:p w:rsidR="004C056F" w:rsidRDefault="006E28D8" w:rsidP="00882043">
      <w:pPr>
        <w:tabs>
          <w:tab w:val="left" w:pos="90"/>
        </w:tabs>
        <w:spacing w:line="192" w:lineRule="auto"/>
        <w:ind w:left="1440" w:hanging="360"/>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6pt;margin-top:10.3pt;width:521.4pt;height:23.4pt;z-index:251666432;mso-position-horizontal-relative:text;mso-position-vertical-relative:text" fillcolor="#7f7f7f [1601]" strokecolor="#f2f2f2 [3041]" strokeweight="1pt">
            <v:fill color2="black [3200]" angle="-135" focus="100%" type="gradient"/>
            <v:shadow on="t" type="perspective" color="#999 [1296]" opacity=".5" origin=",.5" offset="0,0" matrix=",-56756f,,.5"/>
            <v:textbox>
              <w:txbxContent>
                <w:p w:rsidR="0070672F" w:rsidRPr="008606E0" w:rsidRDefault="0070672F">
                  <w:pPr>
                    <w:rPr>
                      <w:rFonts w:ascii="Times New Roman" w:hAnsi="Times New Roman" w:cs="Times New Roman"/>
                      <w:b/>
                      <w:sz w:val="28"/>
                      <w:szCs w:val="28"/>
                    </w:rPr>
                  </w:pPr>
                  <w:r w:rsidRPr="008606E0">
                    <w:rPr>
                      <w:rFonts w:ascii="Times New Roman" w:hAnsi="Times New Roman" w:cs="Times New Roman"/>
                      <w:b/>
                      <w:sz w:val="28"/>
                      <w:szCs w:val="28"/>
                    </w:rPr>
                    <w:t>TECHNICAL QUALIFICATION</w:t>
                  </w:r>
                </w:p>
              </w:txbxContent>
            </v:textbox>
          </v:rect>
        </w:pict>
      </w:r>
    </w:p>
    <w:p w:rsidR="004C056F" w:rsidRDefault="004C056F" w:rsidP="00882043">
      <w:pPr>
        <w:tabs>
          <w:tab w:val="left" w:pos="90"/>
        </w:tabs>
        <w:spacing w:line="192" w:lineRule="auto"/>
        <w:ind w:left="1440" w:right="387" w:hanging="360"/>
        <w:jc w:val="both"/>
        <w:rPr>
          <w:rFonts w:ascii="Times New Roman" w:hAnsi="Times New Roman" w:cs="Times New Roman"/>
          <w:sz w:val="24"/>
          <w:szCs w:val="24"/>
        </w:rPr>
      </w:pPr>
    </w:p>
    <w:p w:rsidR="004C056F" w:rsidRDefault="0070672F" w:rsidP="00882043">
      <w:pPr>
        <w:pStyle w:val="ListParagraph"/>
        <w:numPr>
          <w:ilvl w:val="0"/>
          <w:numId w:val="6"/>
        </w:numPr>
        <w:tabs>
          <w:tab w:val="left" w:pos="90"/>
        </w:tabs>
        <w:spacing w:line="192" w:lineRule="auto"/>
        <w:ind w:right="387"/>
        <w:jc w:val="both"/>
        <w:rPr>
          <w:rFonts w:ascii="Times New Roman" w:hAnsi="Times New Roman" w:cs="Times New Roman"/>
          <w:sz w:val="24"/>
          <w:szCs w:val="24"/>
        </w:rPr>
      </w:pPr>
      <w:r>
        <w:rPr>
          <w:rFonts w:ascii="Times New Roman" w:hAnsi="Times New Roman" w:cs="Times New Roman"/>
          <w:sz w:val="24"/>
          <w:szCs w:val="24"/>
        </w:rPr>
        <w:t>Diploma in “INSTRUMENTATION &amp; CONTROL ENGINEERING” from “Govt. Polytech</w:t>
      </w:r>
      <w:r w:rsidR="00747F0A">
        <w:rPr>
          <w:rFonts w:ascii="Times New Roman" w:hAnsi="Times New Roman" w:cs="Times New Roman"/>
          <w:sz w:val="24"/>
          <w:szCs w:val="24"/>
        </w:rPr>
        <w:t>nic Kanpur” affiliated to be “BTE</w:t>
      </w:r>
      <w:r w:rsidR="005A0DC7">
        <w:rPr>
          <w:rFonts w:ascii="Times New Roman" w:hAnsi="Times New Roman" w:cs="Times New Roman"/>
          <w:sz w:val="24"/>
          <w:szCs w:val="24"/>
        </w:rPr>
        <w:t xml:space="preserve"> </w:t>
      </w:r>
      <w:r>
        <w:rPr>
          <w:rFonts w:ascii="Times New Roman" w:hAnsi="Times New Roman" w:cs="Times New Roman"/>
          <w:sz w:val="24"/>
          <w:szCs w:val="24"/>
        </w:rPr>
        <w:t>U.P. Lucknow” the percentage are given below :-</w:t>
      </w:r>
    </w:p>
    <w:p w:rsidR="0070672F" w:rsidRDefault="0070672F" w:rsidP="00882043">
      <w:pPr>
        <w:pStyle w:val="ListParagraph"/>
        <w:tabs>
          <w:tab w:val="left" w:pos="90"/>
        </w:tabs>
        <w:spacing w:line="192" w:lineRule="auto"/>
        <w:ind w:left="1440" w:right="387"/>
        <w:jc w:val="both"/>
        <w:rPr>
          <w:rFonts w:ascii="Times New Roman" w:hAnsi="Times New Roman" w:cs="Times New Roman"/>
          <w:sz w:val="24"/>
          <w:szCs w:val="24"/>
        </w:rPr>
      </w:pPr>
    </w:p>
    <w:tbl>
      <w:tblPr>
        <w:tblStyle w:val="TableGrid"/>
        <w:tblW w:w="10170" w:type="dxa"/>
        <w:tblInd w:w="108" w:type="dxa"/>
        <w:tblLayout w:type="fixed"/>
        <w:tblLook w:val="04A0"/>
      </w:tblPr>
      <w:tblGrid>
        <w:gridCol w:w="900"/>
        <w:gridCol w:w="2340"/>
        <w:gridCol w:w="1890"/>
        <w:gridCol w:w="1890"/>
        <w:gridCol w:w="1620"/>
        <w:gridCol w:w="1530"/>
      </w:tblGrid>
      <w:tr w:rsidR="00DB5545" w:rsidTr="00DB5545">
        <w:tc>
          <w:tcPr>
            <w:tcW w:w="900" w:type="dxa"/>
            <w:tcBorders>
              <w:top w:val="single" w:sz="4" w:space="0" w:color="auto"/>
              <w:right w:val="single" w:sz="4" w:space="0" w:color="auto"/>
            </w:tcBorders>
          </w:tcPr>
          <w:p w:rsidR="005A0DC7" w:rsidRDefault="005A0DC7" w:rsidP="00882043">
            <w:pPr>
              <w:pStyle w:val="ListParagraph"/>
              <w:tabs>
                <w:tab w:val="left" w:pos="90"/>
              </w:tabs>
              <w:ind w:left="0" w:right="72"/>
              <w:rPr>
                <w:rFonts w:ascii="Times New Roman" w:hAnsi="Times New Roman" w:cs="Times New Roman"/>
                <w:sz w:val="24"/>
                <w:szCs w:val="24"/>
              </w:rPr>
            </w:pPr>
            <w:r>
              <w:rPr>
                <w:rFonts w:ascii="Times New Roman" w:hAnsi="Times New Roman" w:cs="Times New Roman"/>
                <w:sz w:val="24"/>
                <w:szCs w:val="24"/>
              </w:rPr>
              <w:t>S. No.</w:t>
            </w:r>
          </w:p>
        </w:tc>
        <w:tc>
          <w:tcPr>
            <w:tcW w:w="2340" w:type="dxa"/>
            <w:tcBorders>
              <w:top w:val="single" w:sz="4" w:space="0" w:color="auto"/>
              <w:right w:val="single" w:sz="4" w:space="0" w:color="auto"/>
            </w:tcBorders>
          </w:tcPr>
          <w:p w:rsidR="005A0DC7" w:rsidRDefault="005A0DC7" w:rsidP="00882043">
            <w:pPr>
              <w:pStyle w:val="ListParagraph"/>
              <w:tabs>
                <w:tab w:val="left" w:pos="90"/>
              </w:tabs>
              <w:ind w:left="0" w:right="-18"/>
              <w:rPr>
                <w:rFonts w:ascii="Times New Roman" w:hAnsi="Times New Roman" w:cs="Times New Roman"/>
                <w:sz w:val="24"/>
                <w:szCs w:val="24"/>
              </w:rPr>
            </w:pPr>
            <w:r>
              <w:rPr>
                <w:rFonts w:ascii="Times New Roman" w:hAnsi="Times New Roman" w:cs="Times New Roman"/>
                <w:sz w:val="24"/>
                <w:szCs w:val="24"/>
              </w:rPr>
              <w:t>Qualification</w:t>
            </w:r>
          </w:p>
        </w:tc>
        <w:tc>
          <w:tcPr>
            <w:tcW w:w="1890" w:type="dxa"/>
            <w:tcBorders>
              <w:top w:val="single" w:sz="4" w:space="0" w:color="auto"/>
              <w:left w:val="single" w:sz="4" w:space="0" w:color="auto"/>
              <w:right w:val="single" w:sz="4" w:space="0" w:color="auto"/>
            </w:tcBorders>
          </w:tcPr>
          <w:p w:rsidR="005A0DC7" w:rsidRDefault="005A0DC7" w:rsidP="00882043">
            <w:pPr>
              <w:pStyle w:val="ListParagraph"/>
              <w:tabs>
                <w:tab w:val="left" w:pos="90"/>
              </w:tabs>
              <w:ind w:left="0"/>
              <w:rPr>
                <w:rFonts w:ascii="Times New Roman" w:hAnsi="Times New Roman" w:cs="Times New Roman"/>
                <w:sz w:val="24"/>
                <w:szCs w:val="24"/>
              </w:rPr>
            </w:pPr>
            <w:r>
              <w:rPr>
                <w:rFonts w:ascii="Times New Roman" w:hAnsi="Times New Roman" w:cs="Times New Roman"/>
                <w:sz w:val="24"/>
                <w:szCs w:val="24"/>
              </w:rPr>
              <w:t>Board/University</w:t>
            </w:r>
          </w:p>
        </w:tc>
        <w:tc>
          <w:tcPr>
            <w:tcW w:w="1890" w:type="dxa"/>
            <w:tcBorders>
              <w:top w:val="single" w:sz="4" w:space="0" w:color="auto"/>
              <w:left w:val="single" w:sz="4" w:space="0" w:color="auto"/>
              <w:right w:val="single" w:sz="4" w:space="0" w:color="auto"/>
            </w:tcBorders>
          </w:tcPr>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College</w:t>
            </w:r>
          </w:p>
        </w:tc>
        <w:tc>
          <w:tcPr>
            <w:tcW w:w="1620" w:type="dxa"/>
            <w:tcBorders>
              <w:top w:val="single" w:sz="4" w:space="0" w:color="auto"/>
              <w:left w:val="single" w:sz="4" w:space="0" w:color="auto"/>
              <w:right w:val="single" w:sz="4" w:space="0" w:color="auto"/>
            </w:tcBorders>
          </w:tcPr>
          <w:p w:rsidR="005A0DC7" w:rsidRDefault="005A0DC7" w:rsidP="00882043">
            <w:pPr>
              <w:pStyle w:val="ListParagraph"/>
              <w:tabs>
                <w:tab w:val="left" w:pos="90"/>
              </w:tabs>
              <w:ind w:left="0"/>
              <w:rPr>
                <w:rFonts w:ascii="Times New Roman" w:hAnsi="Times New Roman" w:cs="Times New Roman"/>
                <w:sz w:val="24"/>
                <w:szCs w:val="24"/>
              </w:rPr>
            </w:pPr>
            <w:r>
              <w:rPr>
                <w:rFonts w:ascii="Times New Roman" w:hAnsi="Times New Roman" w:cs="Times New Roman"/>
                <w:sz w:val="24"/>
                <w:szCs w:val="24"/>
              </w:rPr>
              <w:t>Year of Passing</w:t>
            </w:r>
          </w:p>
        </w:tc>
        <w:tc>
          <w:tcPr>
            <w:tcW w:w="1530" w:type="dxa"/>
            <w:tcBorders>
              <w:top w:val="single" w:sz="4" w:space="0" w:color="auto"/>
              <w:left w:val="single" w:sz="4" w:space="0" w:color="auto"/>
            </w:tcBorders>
          </w:tcPr>
          <w:p w:rsidR="005A0DC7" w:rsidRDefault="005A0DC7" w:rsidP="00882043">
            <w:pPr>
              <w:pStyle w:val="ListParagraph"/>
              <w:tabs>
                <w:tab w:val="left" w:pos="90"/>
              </w:tabs>
              <w:ind w:left="0"/>
              <w:rPr>
                <w:rFonts w:ascii="Times New Roman" w:hAnsi="Times New Roman" w:cs="Times New Roman"/>
                <w:sz w:val="24"/>
                <w:szCs w:val="24"/>
              </w:rPr>
            </w:pPr>
            <w:r>
              <w:rPr>
                <w:rFonts w:ascii="Times New Roman" w:hAnsi="Times New Roman" w:cs="Times New Roman"/>
                <w:sz w:val="24"/>
                <w:szCs w:val="24"/>
              </w:rPr>
              <w:t>Percentage</w:t>
            </w:r>
          </w:p>
        </w:tc>
      </w:tr>
      <w:tr w:rsidR="00DB5545" w:rsidTr="00DB5545">
        <w:tc>
          <w:tcPr>
            <w:tcW w:w="900" w:type="dxa"/>
            <w:tcBorders>
              <w:right w:val="single" w:sz="4" w:space="0" w:color="auto"/>
            </w:tcBorders>
          </w:tcPr>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1.</w:t>
            </w:r>
          </w:p>
        </w:tc>
        <w:tc>
          <w:tcPr>
            <w:tcW w:w="2340" w:type="dxa"/>
            <w:tcBorders>
              <w:right w:val="single" w:sz="4" w:space="0" w:color="auto"/>
            </w:tcBorders>
          </w:tcPr>
          <w:p w:rsidR="00DB5545"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Diploma</w:t>
            </w:r>
          </w:p>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(Instrumentation &amp; Control)</w:t>
            </w:r>
          </w:p>
        </w:tc>
        <w:tc>
          <w:tcPr>
            <w:tcW w:w="1890" w:type="dxa"/>
            <w:tcBorders>
              <w:left w:val="single" w:sz="4" w:space="0" w:color="auto"/>
              <w:right w:val="single" w:sz="4" w:space="0" w:color="auto"/>
            </w:tcBorders>
          </w:tcPr>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BTE U.P. Lucknow</w:t>
            </w:r>
          </w:p>
        </w:tc>
        <w:tc>
          <w:tcPr>
            <w:tcW w:w="1890" w:type="dxa"/>
            <w:tcBorders>
              <w:left w:val="single" w:sz="4" w:space="0" w:color="auto"/>
              <w:right w:val="single" w:sz="4" w:space="0" w:color="auto"/>
            </w:tcBorders>
          </w:tcPr>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Govt. Polytechnic, Kanpur</w:t>
            </w:r>
          </w:p>
        </w:tc>
        <w:tc>
          <w:tcPr>
            <w:tcW w:w="1620" w:type="dxa"/>
            <w:tcBorders>
              <w:left w:val="single" w:sz="4" w:space="0" w:color="auto"/>
              <w:right w:val="single" w:sz="4" w:space="0" w:color="auto"/>
            </w:tcBorders>
          </w:tcPr>
          <w:p w:rsidR="005A0DC7" w:rsidRDefault="00DB5545"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 xml:space="preserve">Dec. </w:t>
            </w:r>
            <w:r w:rsidR="005A0DC7">
              <w:rPr>
                <w:rFonts w:ascii="Times New Roman" w:hAnsi="Times New Roman" w:cs="Times New Roman"/>
                <w:sz w:val="24"/>
                <w:szCs w:val="24"/>
              </w:rPr>
              <w:t>2015</w:t>
            </w:r>
          </w:p>
        </w:tc>
        <w:tc>
          <w:tcPr>
            <w:tcW w:w="1530" w:type="dxa"/>
            <w:tcBorders>
              <w:left w:val="single" w:sz="4" w:space="0" w:color="auto"/>
            </w:tcBorders>
          </w:tcPr>
          <w:p w:rsidR="005A0DC7" w:rsidRDefault="005A0DC7" w:rsidP="00882043">
            <w:pPr>
              <w:pStyle w:val="ListParagraph"/>
              <w:tabs>
                <w:tab w:val="left" w:pos="90"/>
              </w:tabs>
              <w:ind w:left="0" w:right="387"/>
              <w:rPr>
                <w:rFonts w:ascii="Times New Roman" w:hAnsi="Times New Roman" w:cs="Times New Roman"/>
                <w:sz w:val="24"/>
                <w:szCs w:val="24"/>
              </w:rPr>
            </w:pPr>
            <w:r>
              <w:rPr>
                <w:rFonts w:ascii="Times New Roman" w:hAnsi="Times New Roman" w:cs="Times New Roman"/>
                <w:sz w:val="24"/>
                <w:szCs w:val="24"/>
              </w:rPr>
              <w:t>7</w:t>
            </w:r>
            <w:r w:rsidR="00194F11">
              <w:rPr>
                <w:rFonts w:ascii="Times New Roman" w:hAnsi="Times New Roman" w:cs="Times New Roman"/>
                <w:sz w:val="24"/>
                <w:szCs w:val="24"/>
              </w:rPr>
              <w:t>2.84</w:t>
            </w:r>
            <w:r w:rsidR="00204E46">
              <w:rPr>
                <w:rFonts w:ascii="Times New Roman" w:hAnsi="Times New Roman" w:cs="Times New Roman"/>
                <w:sz w:val="24"/>
                <w:szCs w:val="24"/>
              </w:rPr>
              <w:t>%</w:t>
            </w:r>
          </w:p>
        </w:tc>
      </w:tr>
    </w:tbl>
    <w:p w:rsidR="00503C81" w:rsidRPr="008B406A" w:rsidRDefault="00503C81" w:rsidP="00503C81">
      <w:pPr>
        <w:pStyle w:val="ListParagraph"/>
        <w:numPr>
          <w:ilvl w:val="0"/>
          <w:numId w:val="6"/>
        </w:numPr>
        <w:tabs>
          <w:tab w:val="left" w:pos="90"/>
        </w:tabs>
        <w:ind w:right="389"/>
        <w:jc w:val="both"/>
        <w:rPr>
          <w:rFonts w:ascii="Times New Roman" w:hAnsi="Times New Roman" w:cs="Times New Roman"/>
          <w:sz w:val="24"/>
          <w:szCs w:val="24"/>
        </w:rPr>
      </w:pPr>
      <w:r>
        <w:rPr>
          <w:rFonts w:ascii="Times New Roman" w:hAnsi="Times New Roman" w:cs="Times New Roman"/>
          <w:sz w:val="24"/>
          <w:szCs w:val="24"/>
        </w:rPr>
        <w:t>Industrial Automation Training from Automation Engineers A.B. Pvt. Ltd Noida</w:t>
      </w:r>
    </w:p>
    <w:p w:rsidR="0070672F" w:rsidRDefault="0070672F" w:rsidP="00882043">
      <w:pPr>
        <w:pStyle w:val="ListParagraph"/>
        <w:tabs>
          <w:tab w:val="left" w:pos="90"/>
        </w:tabs>
        <w:spacing w:line="192" w:lineRule="auto"/>
        <w:ind w:left="1440" w:right="389"/>
        <w:rPr>
          <w:rFonts w:ascii="Times New Roman" w:hAnsi="Times New Roman" w:cs="Times New Roman"/>
          <w:sz w:val="24"/>
          <w:szCs w:val="24"/>
        </w:rPr>
      </w:pPr>
    </w:p>
    <w:p w:rsidR="005B159E" w:rsidRDefault="006E28D8" w:rsidP="00882043">
      <w:pPr>
        <w:pStyle w:val="ListParagraph"/>
        <w:tabs>
          <w:tab w:val="left" w:pos="90"/>
        </w:tabs>
        <w:spacing w:line="192" w:lineRule="auto"/>
        <w:ind w:left="1440" w:right="389"/>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6pt;margin-top:1.6pt;width:521.4pt;height:22.2pt;z-index:251667456" fillcolor="#7f7f7f [1601]" strokecolor="#f2f2f2 [3041]" strokeweight="1pt">
            <v:fill color2="black [3200]" angle="-135" focus="100%" type="gradient"/>
            <v:shadow on="t" type="perspective" color="#999 [1296]" opacity=".5" origin=",.5" offset="0,0" matrix=",-56756f,,.5"/>
            <v:textbox>
              <w:txbxContent>
                <w:p w:rsidR="005B159E" w:rsidRPr="008606E0" w:rsidRDefault="00747F0A">
                  <w:pPr>
                    <w:rPr>
                      <w:rFonts w:ascii="Times New Roman" w:hAnsi="Times New Roman" w:cs="Times New Roman"/>
                      <w:b/>
                      <w:sz w:val="28"/>
                      <w:szCs w:val="28"/>
                    </w:rPr>
                  </w:pPr>
                  <w:r w:rsidRPr="008606E0">
                    <w:rPr>
                      <w:rFonts w:ascii="Times New Roman" w:hAnsi="Times New Roman" w:cs="Times New Roman"/>
                      <w:b/>
                      <w:sz w:val="28"/>
                      <w:szCs w:val="28"/>
                    </w:rPr>
                    <w:t>Extra Qualification</w:t>
                  </w:r>
                </w:p>
              </w:txbxContent>
            </v:textbox>
          </v:rect>
        </w:pict>
      </w:r>
    </w:p>
    <w:p w:rsidR="005B159E" w:rsidRDefault="005B159E" w:rsidP="00882043">
      <w:pPr>
        <w:pStyle w:val="ListParagraph"/>
        <w:tabs>
          <w:tab w:val="left" w:pos="90"/>
        </w:tabs>
        <w:spacing w:line="192" w:lineRule="auto"/>
        <w:ind w:left="1440" w:right="389"/>
        <w:jc w:val="both"/>
        <w:rPr>
          <w:rFonts w:ascii="Times New Roman" w:hAnsi="Times New Roman" w:cs="Times New Roman"/>
          <w:sz w:val="24"/>
          <w:szCs w:val="24"/>
        </w:rPr>
      </w:pPr>
    </w:p>
    <w:p w:rsidR="005B159E" w:rsidRDefault="005B159E" w:rsidP="00882043">
      <w:pPr>
        <w:pStyle w:val="ListParagraph"/>
        <w:tabs>
          <w:tab w:val="left" w:pos="90"/>
        </w:tabs>
        <w:spacing w:line="192" w:lineRule="auto"/>
        <w:ind w:left="1440" w:right="389"/>
        <w:jc w:val="both"/>
        <w:rPr>
          <w:rFonts w:ascii="Times New Roman" w:hAnsi="Times New Roman" w:cs="Times New Roman"/>
          <w:sz w:val="24"/>
          <w:szCs w:val="24"/>
        </w:rPr>
      </w:pPr>
    </w:p>
    <w:p w:rsidR="008606E0" w:rsidRPr="008606E0" w:rsidRDefault="005B159E" w:rsidP="008606E0">
      <w:pPr>
        <w:pStyle w:val="ListParagraph"/>
        <w:numPr>
          <w:ilvl w:val="0"/>
          <w:numId w:val="6"/>
        </w:numPr>
        <w:tabs>
          <w:tab w:val="left" w:pos="90"/>
        </w:tabs>
        <w:spacing w:line="192" w:lineRule="auto"/>
        <w:ind w:right="389"/>
        <w:jc w:val="both"/>
        <w:rPr>
          <w:rFonts w:ascii="Times New Roman" w:hAnsi="Times New Roman" w:cs="Times New Roman"/>
          <w:sz w:val="24"/>
          <w:szCs w:val="24"/>
        </w:rPr>
      </w:pPr>
      <w:r>
        <w:rPr>
          <w:rFonts w:ascii="Times New Roman" w:hAnsi="Times New Roman" w:cs="Times New Roman"/>
          <w:sz w:val="24"/>
          <w:szCs w:val="24"/>
        </w:rPr>
        <w:t>4 weeks Summer Training from “ELECTRIC LOCOSHED KANPUR, N.C. RAILWAY (UP)”.</w:t>
      </w:r>
    </w:p>
    <w:p w:rsidR="001734DC" w:rsidRDefault="00603AEF" w:rsidP="008B406A">
      <w:pPr>
        <w:pStyle w:val="ListParagraph"/>
        <w:numPr>
          <w:ilvl w:val="0"/>
          <w:numId w:val="6"/>
        </w:numPr>
        <w:tabs>
          <w:tab w:val="left" w:pos="90"/>
        </w:tabs>
        <w:ind w:right="389"/>
        <w:jc w:val="both"/>
        <w:rPr>
          <w:rFonts w:ascii="Times New Roman" w:hAnsi="Times New Roman" w:cs="Times New Roman"/>
          <w:sz w:val="24"/>
          <w:szCs w:val="24"/>
        </w:rPr>
      </w:pPr>
      <w:r w:rsidRPr="00747F0A">
        <w:rPr>
          <w:rFonts w:ascii="Times New Roman" w:hAnsi="Times New Roman" w:cs="Times New Roman"/>
          <w:sz w:val="24"/>
          <w:szCs w:val="24"/>
        </w:rPr>
        <w:t>Working knowledge of Windows and Internet and familier with MS-Word/MS-Excel.</w:t>
      </w:r>
    </w:p>
    <w:p w:rsidR="00555777" w:rsidRPr="00747F0A" w:rsidRDefault="006E28D8" w:rsidP="00882043">
      <w:pPr>
        <w:pStyle w:val="ListParagraph"/>
        <w:tabs>
          <w:tab w:val="left" w:pos="90"/>
        </w:tabs>
        <w:spacing w:line="192" w:lineRule="auto"/>
        <w:ind w:left="1440" w:right="389"/>
        <w:jc w:val="both"/>
        <w:rPr>
          <w:rFonts w:ascii="Times New Roman" w:hAnsi="Times New Roman" w:cs="Times New Roman"/>
          <w:sz w:val="24"/>
          <w:szCs w:val="24"/>
        </w:rPr>
      </w:pPr>
      <w:r w:rsidRPr="006E28D8">
        <w:rPr>
          <w:noProof/>
        </w:rPr>
        <w:pict>
          <v:rect id="_x0000_s1046" style="position:absolute;left:0;text-align:left;margin-left:.6pt;margin-top:5.4pt;width:521.4pt;height:22.2pt;z-index:251668480" fillcolor="#7f7f7f [1601]" strokecolor="#f2f2f2 [3041]" strokeweight="1pt">
            <v:fill color2="black [3200]" angle="-135" focus="100%" type="gradient"/>
            <v:shadow on="t" type="perspective" color="#999 [1296]" opacity=".5" origin=",.5" offset="0,0" matrix=",-56756f,,.5"/>
            <v:textbox>
              <w:txbxContent>
                <w:p w:rsidR="00603AEF" w:rsidRPr="008606E0" w:rsidRDefault="00555777">
                  <w:pPr>
                    <w:rPr>
                      <w:rFonts w:ascii="Times New Roman" w:hAnsi="Times New Roman" w:cs="Times New Roman"/>
                      <w:b/>
                      <w:sz w:val="28"/>
                      <w:szCs w:val="28"/>
                    </w:rPr>
                  </w:pPr>
                  <w:r w:rsidRPr="008606E0">
                    <w:rPr>
                      <w:rFonts w:ascii="Times New Roman" w:hAnsi="Times New Roman" w:cs="Times New Roman"/>
                      <w:b/>
                      <w:sz w:val="28"/>
                      <w:szCs w:val="28"/>
                    </w:rPr>
                    <w:t>PERSONAL DETAILS</w:t>
                  </w:r>
                </w:p>
              </w:txbxContent>
            </v:textbox>
          </v:rect>
        </w:pict>
      </w:r>
    </w:p>
    <w:p w:rsidR="001734DC" w:rsidRDefault="001734DC" w:rsidP="00882043">
      <w:pPr>
        <w:pStyle w:val="ListParagraph"/>
        <w:tabs>
          <w:tab w:val="left" w:pos="90"/>
        </w:tabs>
        <w:spacing w:line="192" w:lineRule="auto"/>
        <w:ind w:left="1440" w:right="389"/>
        <w:jc w:val="both"/>
        <w:rPr>
          <w:rFonts w:ascii="Times New Roman" w:hAnsi="Times New Roman" w:cs="Times New Roman"/>
          <w:sz w:val="24"/>
          <w:szCs w:val="24"/>
        </w:rPr>
      </w:pPr>
    </w:p>
    <w:p w:rsidR="001734DC" w:rsidRDefault="001734DC" w:rsidP="00882043">
      <w:pPr>
        <w:pStyle w:val="ListParagraph"/>
        <w:tabs>
          <w:tab w:val="left" w:pos="90"/>
        </w:tabs>
        <w:spacing w:line="192" w:lineRule="auto"/>
        <w:ind w:left="1440" w:right="389"/>
        <w:jc w:val="both"/>
        <w:rPr>
          <w:rFonts w:ascii="Times New Roman" w:hAnsi="Times New Roman" w:cs="Times New Roman"/>
          <w:sz w:val="24"/>
          <w:szCs w:val="24"/>
        </w:rPr>
      </w:pPr>
    </w:p>
    <w:p w:rsidR="001734DC" w:rsidRDefault="00AB56AF" w:rsidP="00882043">
      <w:pPr>
        <w:pStyle w:val="ListParagraph"/>
        <w:numPr>
          <w:ilvl w:val="0"/>
          <w:numId w:val="7"/>
        </w:numPr>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Father’s Nam</w:t>
      </w:r>
      <w:r w:rsidR="00194F11">
        <w:rPr>
          <w:rFonts w:ascii="Times New Roman" w:hAnsi="Times New Roman" w:cs="Times New Roman"/>
          <w:sz w:val="24"/>
          <w:szCs w:val="24"/>
        </w:rPr>
        <w:t>e       :       Mr. Aravindra Kumar</w:t>
      </w:r>
    </w:p>
    <w:p w:rsidR="00AB56AF" w:rsidRDefault="00AB56AF" w:rsidP="00882043">
      <w:pPr>
        <w:pStyle w:val="ListParagraph"/>
        <w:numPr>
          <w:ilvl w:val="0"/>
          <w:numId w:val="7"/>
        </w:numPr>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Date of B</w:t>
      </w:r>
      <w:r w:rsidR="00194F11">
        <w:rPr>
          <w:rFonts w:ascii="Times New Roman" w:hAnsi="Times New Roman" w:cs="Times New Roman"/>
          <w:sz w:val="24"/>
          <w:szCs w:val="24"/>
        </w:rPr>
        <w:t>irth          :       28/12/1996</w:t>
      </w:r>
    </w:p>
    <w:p w:rsidR="00AB56AF" w:rsidRDefault="00AB56AF" w:rsidP="00882043">
      <w:pPr>
        <w:pStyle w:val="ListParagraph"/>
        <w:numPr>
          <w:ilvl w:val="0"/>
          <w:numId w:val="7"/>
        </w:numPr>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Sex                         :       Male</w:t>
      </w:r>
    </w:p>
    <w:p w:rsidR="00555777" w:rsidRDefault="00555777" w:rsidP="00882043">
      <w:pPr>
        <w:pStyle w:val="ListParagraph"/>
        <w:numPr>
          <w:ilvl w:val="0"/>
          <w:numId w:val="7"/>
        </w:numPr>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 xml:space="preserve">Address          </w:t>
      </w:r>
      <w:r w:rsidR="00194F11">
        <w:rPr>
          <w:rFonts w:ascii="Times New Roman" w:hAnsi="Times New Roman" w:cs="Times New Roman"/>
          <w:sz w:val="24"/>
          <w:szCs w:val="24"/>
        </w:rPr>
        <w:t xml:space="preserve">        :       Vill - Utrai</w:t>
      </w:r>
    </w:p>
    <w:p w:rsidR="00555777" w:rsidRPr="00555777" w:rsidRDefault="00555777" w:rsidP="00882043">
      <w:pPr>
        <w:pStyle w:val="ListParagraph"/>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 xml:space="preserve">                                       </w:t>
      </w:r>
      <w:r w:rsidR="00194F11">
        <w:rPr>
          <w:rFonts w:ascii="Times New Roman" w:hAnsi="Times New Roman" w:cs="Times New Roman"/>
          <w:sz w:val="24"/>
          <w:szCs w:val="24"/>
        </w:rPr>
        <w:t>Post – Niloi Jaswant Nagar</w:t>
      </w:r>
    </w:p>
    <w:p w:rsidR="00555777" w:rsidRDefault="00555777" w:rsidP="00882043">
      <w:pPr>
        <w:pStyle w:val="ListParagraph"/>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 xml:space="preserve">                                      </w:t>
      </w:r>
      <w:r w:rsidR="00882043">
        <w:rPr>
          <w:rFonts w:ascii="Times New Roman" w:hAnsi="Times New Roman" w:cs="Times New Roman"/>
          <w:sz w:val="24"/>
          <w:szCs w:val="24"/>
        </w:rPr>
        <w:t xml:space="preserve"> </w:t>
      </w:r>
      <w:r w:rsidR="00194F11">
        <w:rPr>
          <w:rFonts w:ascii="Times New Roman" w:hAnsi="Times New Roman" w:cs="Times New Roman"/>
          <w:sz w:val="24"/>
          <w:szCs w:val="24"/>
        </w:rPr>
        <w:t>Distt. - Etawah (U.P.</w:t>
      </w:r>
      <w:r>
        <w:rPr>
          <w:rFonts w:ascii="Times New Roman" w:hAnsi="Times New Roman" w:cs="Times New Roman"/>
          <w:sz w:val="24"/>
          <w:szCs w:val="24"/>
        </w:rPr>
        <w:t>)</w:t>
      </w:r>
    </w:p>
    <w:p w:rsidR="008B406A" w:rsidRDefault="00555777" w:rsidP="008B406A">
      <w:pPr>
        <w:pStyle w:val="ListParagraph"/>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sz w:val="24"/>
          <w:szCs w:val="24"/>
        </w:rPr>
        <w:t xml:space="preserve">       </w:t>
      </w:r>
      <w:r w:rsidR="00882043">
        <w:rPr>
          <w:rFonts w:ascii="Times New Roman" w:hAnsi="Times New Roman" w:cs="Times New Roman"/>
          <w:sz w:val="24"/>
          <w:szCs w:val="24"/>
        </w:rPr>
        <w:t xml:space="preserve">                    </w:t>
      </w:r>
      <w:r>
        <w:rPr>
          <w:rFonts w:ascii="Times New Roman" w:hAnsi="Times New Roman" w:cs="Times New Roman"/>
          <w:sz w:val="24"/>
          <w:szCs w:val="24"/>
        </w:rPr>
        <w:t xml:space="preserve">            Pin </w:t>
      </w:r>
      <w:r w:rsidR="00E91BD8">
        <w:rPr>
          <w:rFonts w:ascii="Times New Roman" w:hAnsi="Times New Roman" w:cs="Times New Roman"/>
          <w:sz w:val="24"/>
          <w:szCs w:val="24"/>
        </w:rPr>
        <w:t>–</w:t>
      </w:r>
      <w:r w:rsidR="00194F11">
        <w:rPr>
          <w:rFonts w:ascii="Times New Roman" w:hAnsi="Times New Roman" w:cs="Times New Roman"/>
          <w:sz w:val="24"/>
          <w:szCs w:val="24"/>
        </w:rPr>
        <w:t xml:space="preserve"> 206245</w:t>
      </w:r>
    </w:p>
    <w:p w:rsidR="00E91BD8" w:rsidRDefault="006E28D8" w:rsidP="008B406A">
      <w:pPr>
        <w:pStyle w:val="ListParagraph"/>
        <w:tabs>
          <w:tab w:val="left" w:pos="90"/>
        </w:tabs>
        <w:spacing w:line="240" w:lineRule="auto"/>
        <w:ind w:left="1440" w:right="389"/>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6pt;margin-top:1.95pt;width:521.4pt;height:21pt;z-index:251671552" fillcolor="#7f7f7f [1601]" strokecolor="#f2f2f2 [3041]" strokeweight="1pt">
            <v:fill color2="black [3200]" angle="-135" focus="100%" type="gradient"/>
            <v:shadow on="t" type="perspective" color="#999 [1296]" opacity=".5" origin=",.5" offset="0,0" matrix=",-56756f,,.5"/>
            <v:textbox>
              <w:txbxContent>
                <w:p w:rsidR="00B00A64" w:rsidRPr="008606E0" w:rsidRDefault="00B00A64">
                  <w:pPr>
                    <w:rPr>
                      <w:rFonts w:ascii="Times New Roman" w:hAnsi="Times New Roman" w:cs="Times New Roman"/>
                      <w:b/>
                      <w:sz w:val="28"/>
                      <w:szCs w:val="28"/>
                    </w:rPr>
                  </w:pPr>
                  <w:r w:rsidRPr="008606E0">
                    <w:rPr>
                      <w:rFonts w:ascii="Times New Roman" w:hAnsi="Times New Roman" w:cs="Times New Roman"/>
                      <w:b/>
                      <w:sz w:val="28"/>
                      <w:szCs w:val="28"/>
                    </w:rPr>
                    <w:t>DECLERATION</w:t>
                  </w:r>
                </w:p>
              </w:txbxContent>
            </v:textbox>
          </v:rect>
        </w:pict>
      </w:r>
    </w:p>
    <w:p w:rsidR="00B00A64" w:rsidRPr="00E91BD8" w:rsidRDefault="00882043" w:rsidP="00E91BD8">
      <w:pPr>
        <w:pStyle w:val="ListParagraph"/>
        <w:tabs>
          <w:tab w:val="left" w:pos="90"/>
        </w:tabs>
        <w:spacing w:line="240" w:lineRule="auto"/>
        <w:ind w:left="1440" w:right="389"/>
        <w:jc w:val="both"/>
        <w:rPr>
          <w:rFonts w:ascii="Times New Roman" w:hAnsi="Times New Roman" w:cs="Times New Roman"/>
          <w:sz w:val="24"/>
          <w:szCs w:val="24"/>
        </w:rPr>
      </w:pPr>
      <w:r w:rsidRPr="008B406A">
        <w:rPr>
          <w:rFonts w:ascii="Times New Roman" w:hAnsi="Times New Roman" w:cs="Times New Roman"/>
          <w:sz w:val="24"/>
          <w:szCs w:val="24"/>
        </w:rPr>
        <w:tab/>
      </w:r>
    </w:p>
    <w:p w:rsidR="00AB56AF" w:rsidRDefault="00B00A64" w:rsidP="00882043">
      <w:pPr>
        <w:pStyle w:val="ListParagraph"/>
        <w:tabs>
          <w:tab w:val="left" w:pos="90"/>
        </w:tabs>
        <w:spacing w:line="192" w:lineRule="auto"/>
        <w:ind w:left="1440" w:right="389" w:firstLine="547"/>
        <w:jc w:val="both"/>
        <w:rPr>
          <w:rFonts w:ascii="Times New Roman" w:hAnsi="Times New Roman" w:cs="Times New Roman"/>
          <w:sz w:val="24"/>
          <w:szCs w:val="24"/>
        </w:rPr>
      </w:pPr>
      <w:r>
        <w:rPr>
          <w:rFonts w:ascii="Times New Roman" w:hAnsi="Times New Roman" w:cs="Times New Roman"/>
          <w:sz w:val="24"/>
          <w:szCs w:val="24"/>
        </w:rPr>
        <w:t>I hope you will give me a chance to service esteemed concern. I shall be highly obliged for the same. I assure you and will do my best to satisfy my superiors subordinates.</w:t>
      </w:r>
    </w:p>
    <w:p w:rsidR="00B00A64" w:rsidRDefault="00B00A64" w:rsidP="00882043">
      <w:pPr>
        <w:pStyle w:val="ListParagraph"/>
        <w:tabs>
          <w:tab w:val="left" w:pos="90"/>
        </w:tabs>
        <w:spacing w:line="192" w:lineRule="auto"/>
        <w:ind w:left="1440" w:right="389" w:firstLine="547"/>
        <w:jc w:val="both"/>
        <w:rPr>
          <w:rFonts w:ascii="Times New Roman" w:hAnsi="Times New Roman" w:cs="Times New Roman"/>
          <w:sz w:val="24"/>
          <w:szCs w:val="24"/>
        </w:rPr>
      </w:pPr>
    </w:p>
    <w:p w:rsidR="008B406A" w:rsidRDefault="00B00A64" w:rsidP="00E91BD8">
      <w:pPr>
        <w:pStyle w:val="ListParagraph"/>
        <w:tabs>
          <w:tab w:val="left" w:pos="90"/>
        </w:tabs>
        <w:spacing w:line="192" w:lineRule="auto"/>
        <w:ind w:left="0" w:right="389"/>
        <w:jc w:val="both"/>
        <w:rPr>
          <w:rFonts w:ascii="Times New Roman" w:hAnsi="Times New Roman" w:cs="Times New Roman"/>
          <w:sz w:val="24"/>
          <w:szCs w:val="24"/>
        </w:rPr>
      </w:pPr>
      <w:r>
        <w:rPr>
          <w:rFonts w:ascii="Times New Roman" w:hAnsi="Times New Roman" w:cs="Times New Roman"/>
          <w:sz w:val="24"/>
          <w:szCs w:val="24"/>
        </w:rPr>
        <w:t>Date</w:t>
      </w:r>
    </w:p>
    <w:p w:rsidR="00E91BD8" w:rsidRDefault="00E91BD8" w:rsidP="00E91BD8">
      <w:pPr>
        <w:pStyle w:val="ListParagraph"/>
        <w:tabs>
          <w:tab w:val="left" w:pos="90"/>
        </w:tabs>
        <w:spacing w:line="192" w:lineRule="auto"/>
        <w:ind w:left="0" w:right="389"/>
        <w:jc w:val="both"/>
        <w:rPr>
          <w:rFonts w:ascii="Times New Roman" w:hAnsi="Times New Roman" w:cs="Times New Roman"/>
          <w:sz w:val="24"/>
          <w:szCs w:val="24"/>
        </w:rPr>
      </w:pPr>
    </w:p>
    <w:p w:rsidR="008B406A" w:rsidRPr="0070672F" w:rsidRDefault="00B00A64" w:rsidP="00882043">
      <w:pPr>
        <w:pStyle w:val="ListParagraph"/>
        <w:tabs>
          <w:tab w:val="left" w:pos="90"/>
        </w:tabs>
        <w:spacing w:line="192" w:lineRule="auto"/>
        <w:ind w:left="0" w:right="389"/>
        <w:jc w:val="both"/>
        <w:rPr>
          <w:rFonts w:ascii="Times New Roman" w:hAnsi="Times New Roman" w:cs="Times New Roman"/>
          <w:sz w:val="24"/>
          <w:szCs w:val="24"/>
        </w:rPr>
      </w:pPr>
      <w:r>
        <w:rPr>
          <w:rFonts w:ascii="Times New Roman" w:hAnsi="Times New Roman" w:cs="Times New Roman"/>
          <w:sz w:val="24"/>
          <w:szCs w:val="24"/>
        </w:rPr>
        <w:t xml:space="preserve">Place                                                                                     </w:t>
      </w:r>
      <w:r w:rsidR="00194F11">
        <w:rPr>
          <w:rFonts w:ascii="Times New Roman" w:hAnsi="Times New Roman" w:cs="Times New Roman"/>
          <w:sz w:val="24"/>
          <w:szCs w:val="24"/>
        </w:rPr>
        <w:t xml:space="preserve">                   (RAHUL KUMAR</w:t>
      </w:r>
      <w:r>
        <w:rPr>
          <w:rFonts w:ascii="Times New Roman" w:hAnsi="Times New Roman" w:cs="Times New Roman"/>
          <w:sz w:val="24"/>
          <w:szCs w:val="24"/>
        </w:rPr>
        <w:t>)</w:t>
      </w:r>
    </w:p>
    <w:sectPr w:rsidR="008B406A" w:rsidRPr="0070672F" w:rsidSect="009D48F2">
      <w:pgSz w:w="11907" w:h="16839" w:code="9"/>
      <w:pgMar w:top="720" w:right="720" w:bottom="14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BB5"/>
    <w:multiLevelType w:val="hybridMultilevel"/>
    <w:tmpl w:val="C686A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D1454"/>
    <w:multiLevelType w:val="hybridMultilevel"/>
    <w:tmpl w:val="491E6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61066F"/>
    <w:multiLevelType w:val="hybridMultilevel"/>
    <w:tmpl w:val="FAD8CE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114C4E"/>
    <w:multiLevelType w:val="hybridMultilevel"/>
    <w:tmpl w:val="288264E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4CDB26EA"/>
    <w:multiLevelType w:val="hybridMultilevel"/>
    <w:tmpl w:val="2BE683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C044DBE"/>
    <w:multiLevelType w:val="hybridMultilevel"/>
    <w:tmpl w:val="56D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208CF"/>
    <w:multiLevelType w:val="hybridMultilevel"/>
    <w:tmpl w:val="52C27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622939"/>
    <w:multiLevelType w:val="hybridMultilevel"/>
    <w:tmpl w:val="1082C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E49AF"/>
    <w:rsid w:val="00017AD2"/>
    <w:rsid w:val="000809BE"/>
    <w:rsid w:val="00111A2E"/>
    <w:rsid w:val="00120F49"/>
    <w:rsid w:val="001734DC"/>
    <w:rsid w:val="001847D4"/>
    <w:rsid w:val="00194F11"/>
    <w:rsid w:val="00204E46"/>
    <w:rsid w:val="00231F36"/>
    <w:rsid w:val="002811C8"/>
    <w:rsid w:val="003C3335"/>
    <w:rsid w:val="003E49AF"/>
    <w:rsid w:val="0042623A"/>
    <w:rsid w:val="00431D08"/>
    <w:rsid w:val="004A37B1"/>
    <w:rsid w:val="004C056F"/>
    <w:rsid w:val="00503C81"/>
    <w:rsid w:val="00555777"/>
    <w:rsid w:val="005800D6"/>
    <w:rsid w:val="005A0DC7"/>
    <w:rsid w:val="005B159E"/>
    <w:rsid w:val="00603AEF"/>
    <w:rsid w:val="006A356C"/>
    <w:rsid w:val="006E28D8"/>
    <w:rsid w:val="006E4317"/>
    <w:rsid w:val="006F3050"/>
    <w:rsid w:val="0070672F"/>
    <w:rsid w:val="00747F0A"/>
    <w:rsid w:val="007667CF"/>
    <w:rsid w:val="007C76F1"/>
    <w:rsid w:val="008606E0"/>
    <w:rsid w:val="00882043"/>
    <w:rsid w:val="008902BC"/>
    <w:rsid w:val="0089476E"/>
    <w:rsid w:val="008B406A"/>
    <w:rsid w:val="009317F5"/>
    <w:rsid w:val="00945AEA"/>
    <w:rsid w:val="009D48F2"/>
    <w:rsid w:val="009E5EEE"/>
    <w:rsid w:val="009F770D"/>
    <w:rsid w:val="00A42617"/>
    <w:rsid w:val="00A50589"/>
    <w:rsid w:val="00AA5EE2"/>
    <w:rsid w:val="00AB56AF"/>
    <w:rsid w:val="00AB6EA3"/>
    <w:rsid w:val="00B00A64"/>
    <w:rsid w:val="00B32B6D"/>
    <w:rsid w:val="00BE40B9"/>
    <w:rsid w:val="00C129EB"/>
    <w:rsid w:val="00C750DD"/>
    <w:rsid w:val="00C82FE6"/>
    <w:rsid w:val="00CF0EDB"/>
    <w:rsid w:val="00D216C9"/>
    <w:rsid w:val="00D43CDE"/>
    <w:rsid w:val="00DB5545"/>
    <w:rsid w:val="00DC60D5"/>
    <w:rsid w:val="00E4541E"/>
    <w:rsid w:val="00E61C46"/>
    <w:rsid w:val="00E91BD8"/>
    <w:rsid w:val="00F021D0"/>
    <w:rsid w:val="00F97F19"/>
    <w:rsid w:val="00FE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 id="V:Rule6" type="connector" idref="#_x0000_s1037"/>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89"/>
    <w:rPr>
      <w:color w:val="0000FF" w:themeColor="hyperlink"/>
      <w:u w:val="single"/>
    </w:rPr>
  </w:style>
  <w:style w:type="paragraph" w:styleId="ListParagraph">
    <w:name w:val="List Paragraph"/>
    <w:basedOn w:val="Normal"/>
    <w:uiPriority w:val="34"/>
    <w:qFormat/>
    <w:rsid w:val="00D216C9"/>
    <w:pPr>
      <w:ind w:left="720"/>
      <w:contextualSpacing/>
    </w:pPr>
  </w:style>
  <w:style w:type="table" w:styleId="TableGrid">
    <w:name w:val="Table Grid"/>
    <w:basedOn w:val="TableNormal"/>
    <w:uiPriority w:val="59"/>
    <w:rsid w:val="009F7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BALA JI</cp:lastModifiedBy>
  <cp:revision>3</cp:revision>
  <cp:lastPrinted>2016-08-12T15:42:00Z</cp:lastPrinted>
  <dcterms:created xsi:type="dcterms:W3CDTF">2016-08-12T15:42:00Z</dcterms:created>
  <dcterms:modified xsi:type="dcterms:W3CDTF">2016-08-23T13:08:00Z</dcterms:modified>
</cp:coreProperties>
</file>