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B" w:rsidRPr="005346D3" w:rsidRDefault="0003775B">
      <w:pPr>
        <w:pStyle w:val="Title"/>
        <w:rPr>
          <w:sz w:val="28"/>
          <w:szCs w:val="36"/>
          <w:u w:val="double"/>
          <w:lang w:val="pt-BR"/>
        </w:rPr>
      </w:pPr>
      <w:r w:rsidRPr="005346D3">
        <w:rPr>
          <w:sz w:val="28"/>
          <w:szCs w:val="36"/>
          <w:u w:val="double"/>
          <w:lang w:val="pt-BR"/>
        </w:rPr>
        <w:t>Curriculum Vitae</w:t>
      </w:r>
    </w:p>
    <w:p w:rsidR="0003775B" w:rsidRPr="005346D3" w:rsidRDefault="0003775B">
      <w:pPr>
        <w:pStyle w:val="Title"/>
        <w:jc w:val="left"/>
        <w:rPr>
          <w:sz w:val="16"/>
          <w:u w:val="double"/>
          <w:lang w:val="pt-BR"/>
        </w:rPr>
      </w:pPr>
    </w:p>
    <w:p w:rsidR="0003775B" w:rsidRPr="005346D3" w:rsidRDefault="005823BA">
      <w:pPr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Nirmal </w:t>
      </w:r>
      <w:r w:rsidR="007005A2">
        <w:rPr>
          <w:b/>
          <w:bCs/>
          <w:sz w:val="16"/>
          <w:szCs w:val="20"/>
        </w:rPr>
        <w:t xml:space="preserve">Kumar </w:t>
      </w:r>
      <w:r>
        <w:rPr>
          <w:b/>
          <w:bCs/>
          <w:sz w:val="16"/>
          <w:szCs w:val="20"/>
        </w:rPr>
        <w:t xml:space="preserve">Bhardwaj </w:t>
      </w:r>
    </w:p>
    <w:p w:rsidR="0003775B" w:rsidRPr="005346D3" w:rsidRDefault="0003775B">
      <w:pPr>
        <w:rPr>
          <w:sz w:val="16"/>
          <w:szCs w:val="20"/>
        </w:rPr>
      </w:pPr>
      <w:r w:rsidRPr="005346D3">
        <w:rPr>
          <w:sz w:val="16"/>
          <w:szCs w:val="20"/>
        </w:rPr>
        <w:t xml:space="preserve">E-Mail: </w:t>
      </w:r>
      <w:r w:rsidR="005823BA">
        <w:rPr>
          <w:sz w:val="16"/>
          <w:szCs w:val="20"/>
        </w:rPr>
        <w:t>nirmal_bhardwaj@hotmail.com</w:t>
      </w:r>
      <w:r w:rsidR="009F7D0C" w:rsidRPr="005346D3">
        <w:rPr>
          <w:sz w:val="16"/>
          <w:szCs w:val="20"/>
          <w:lang w:val="sv-SE"/>
        </w:rPr>
        <w:tab/>
      </w:r>
    </w:p>
    <w:p w:rsidR="0003775B" w:rsidRPr="005346D3" w:rsidRDefault="0003775B" w:rsidP="005823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70"/>
          <w:tab w:val="left" w:pos="7380"/>
        </w:tabs>
        <w:autoSpaceDE w:val="0"/>
        <w:autoSpaceDN w:val="0"/>
        <w:adjustRightInd w:val="0"/>
        <w:spacing w:line="360" w:lineRule="auto"/>
        <w:rPr>
          <w:sz w:val="20"/>
          <w:szCs w:val="28"/>
        </w:rPr>
      </w:pPr>
      <w:r w:rsidRPr="005346D3">
        <w:rPr>
          <w:bCs/>
          <w:sz w:val="16"/>
          <w:szCs w:val="20"/>
        </w:rPr>
        <w:t xml:space="preserve">Mobile No.: (+91) </w:t>
      </w:r>
      <w:r w:rsidR="009F7D0C" w:rsidRPr="005346D3">
        <w:rPr>
          <w:sz w:val="16"/>
          <w:szCs w:val="20"/>
          <w:lang w:val="sv-SE"/>
        </w:rPr>
        <w:t>981</w:t>
      </w:r>
      <w:r w:rsidR="005823BA">
        <w:rPr>
          <w:sz w:val="16"/>
          <w:szCs w:val="20"/>
          <w:lang w:val="sv-SE"/>
        </w:rPr>
        <w:t>1891877</w:t>
      </w:r>
    </w:p>
    <w:p w:rsidR="0003775B" w:rsidRPr="005346D3" w:rsidRDefault="0003775B">
      <w:pPr>
        <w:pStyle w:val="Title"/>
        <w:jc w:val="left"/>
        <w:rPr>
          <w:rFonts w:ascii="Verdana" w:hAnsi="Verdana"/>
          <w:noProof/>
          <w:sz w:val="10"/>
          <w:szCs w:val="18"/>
        </w:rPr>
      </w:pPr>
    </w:p>
    <w:p w:rsidR="0003775B" w:rsidRPr="005346D3" w:rsidRDefault="009E451D">
      <w:pPr>
        <w:pStyle w:val="FootnoteText"/>
        <w:rPr>
          <w:rFonts w:ascii="Verdana" w:hAnsi="Verdana"/>
          <w:noProof/>
          <w:sz w:val="10"/>
          <w:szCs w:val="18"/>
        </w:rPr>
      </w:pPr>
      <w:r>
        <w:rPr>
          <w:rFonts w:ascii="Verdana" w:hAnsi="Verdana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29300" cy="0"/>
                <wp:effectExtent l="9525" t="13970" r="952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" strokecolor="green" strokeweight="1.25pt"/>
            </w:pict>
          </mc:Fallback>
        </mc:AlternateContent>
      </w:r>
    </w:p>
    <w:p w:rsidR="0003775B" w:rsidRPr="005346D3" w:rsidRDefault="0003775B">
      <w:pPr>
        <w:pStyle w:val="FootnoteText"/>
        <w:rPr>
          <w:rFonts w:ascii="Verdana" w:hAnsi="Verdana"/>
          <w:sz w:val="10"/>
          <w:szCs w:val="18"/>
        </w:rPr>
      </w:pPr>
    </w:p>
    <w:p w:rsidR="0003775B" w:rsidRPr="005346D3" w:rsidRDefault="0003775B">
      <w:pPr>
        <w:pStyle w:val="FootnoteText"/>
        <w:rPr>
          <w:rFonts w:ascii="Verdana" w:hAnsi="Verdana"/>
          <w:sz w:val="10"/>
          <w:szCs w:val="18"/>
        </w:rPr>
      </w:pPr>
    </w:p>
    <w:p w:rsidR="0003775B" w:rsidRPr="005346D3" w:rsidRDefault="0003775B">
      <w:pPr>
        <w:jc w:val="both"/>
        <w:rPr>
          <w:rFonts w:ascii="Verdana" w:hAnsi="Verdana"/>
          <w:sz w:val="10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76"/>
      </w:tblGrid>
      <w:tr w:rsidR="0003775B" w:rsidRPr="005346D3">
        <w:trPr>
          <w:gridAfter w:val="1"/>
          <w:wAfter w:w="6176" w:type="dxa"/>
          <w:trHeight w:val="301"/>
        </w:trPr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03775B" w:rsidRPr="005346D3" w:rsidRDefault="0003775B">
            <w:pPr>
              <w:jc w:val="both"/>
              <w:rPr>
                <w:b/>
                <w:bCs/>
                <w:sz w:val="12"/>
                <w:szCs w:val="20"/>
              </w:rPr>
            </w:pPr>
            <w:r w:rsidRPr="005346D3">
              <w:rPr>
                <w:b/>
                <w:bCs/>
                <w:sz w:val="12"/>
                <w:szCs w:val="20"/>
              </w:rPr>
              <w:t>Objective:</w:t>
            </w:r>
          </w:p>
        </w:tc>
      </w:tr>
      <w:tr w:rsidR="008D3E5C" w:rsidRPr="005346D3" w:rsidTr="00E53317">
        <w:trPr>
          <w:cantSplit/>
          <w:trHeight w:val="316"/>
        </w:trPr>
        <w:tc>
          <w:tcPr>
            <w:tcW w:w="90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3E5C" w:rsidRPr="005346D3" w:rsidRDefault="008D3E5C" w:rsidP="008D3E5C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uppressAutoHyphens/>
              <w:snapToGrid w:val="0"/>
              <w:jc w:val="both"/>
              <w:rPr>
                <w:rFonts w:eastAsia="MS Mincho"/>
                <w:sz w:val="16"/>
                <w:szCs w:val="20"/>
              </w:rPr>
            </w:pPr>
            <w:r w:rsidRPr="005346D3">
              <w:rPr>
                <w:rFonts w:eastAsia="MS Mincho"/>
                <w:sz w:val="16"/>
                <w:szCs w:val="20"/>
              </w:rPr>
              <w:t>Seeking a position in your esteemed organization to utilize the skills I have developed during my career, with an eventual goal of assuming responsibilities and proving myself as a valuable asset to the organization.</w:t>
            </w:r>
          </w:p>
          <w:p w:rsidR="008D3E5C" w:rsidRPr="005346D3" w:rsidRDefault="008D3E5C" w:rsidP="00E53317">
            <w:pPr>
              <w:jc w:val="both"/>
              <w:rPr>
                <w:rFonts w:eastAsia="MS Mincho"/>
                <w:sz w:val="16"/>
                <w:szCs w:val="20"/>
              </w:rPr>
            </w:pPr>
          </w:p>
          <w:p w:rsidR="008D3E5C" w:rsidRPr="005346D3" w:rsidRDefault="008D3E5C" w:rsidP="008D3E5C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uppressAutoHyphens/>
              <w:jc w:val="both"/>
              <w:rPr>
                <w:sz w:val="16"/>
                <w:szCs w:val="20"/>
              </w:rPr>
            </w:pPr>
            <w:r w:rsidRPr="005346D3">
              <w:rPr>
                <w:rFonts w:eastAsia="MS Mincho"/>
                <w:sz w:val="16"/>
                <w:szCs w:val="20"/>
              </w:rPr>
              <w:t xml:space="preserve">I </w:t>
            </w:r>
            <w:r w:rsidRPr="005346D3">
              <w:rPr>
                <w:sz w:val="16"/>
                <w:szCs w:val="20"/>
              </w:rPr>
              <w:t xml:space="preserve">believe that logical thinking and leadership qualities are my greatest possession. Ability to deal with people, </w:t>
            </w:r>
            <w:r w:rsidRPr="005346D3">
              <w:rPr>
                <w:rFonts w:eastAsia="MS Mincho"/>
                <w:sz w:val="16"/>
                <w:szCs w:val="20"/>
              </w:rPr>
              <w:t xml:space="preserve">the ability to grasp things fast, </w:t>
            </w:r>
            <w:r w:rsidRPr="005346D3">
              <w:rPr>
                <w:sz w:val="16"/>
                <w:szCs w:val="20"/>
              </w:rPr>
              <w:t>and willingness to work has always been my strengths.</w:t>
            </w:r>
          </w:p>
          <w:p w:rsidR="008D3E5C" w:rsidRPr="005346D3" w:rsidRDefault="008D3E5C" w:rsidP="00E53317">
            <w:pPr>
              <w:jc w:val="center"/>
              <w:rPr>
                <w:rFonts w:ascii="Verdana" w:hAnsi="Verdana"/>
                <w:b/>
                <w:sz w:val="10"/>
                <w:szCs w:val="18"/>
              </w:rPr>
            </w:pPr>
          </w:p>
        </w:tc>
      </w:tr>
    </w:tbl>
    <w:p w:rsidR="0003775B" w:rsidRPr="005346D3" w:rsidRDefault="0003775B">
      <w:pPr>
        <w:jc w:val="both"/>
        <w:rPr>
          <w:rFonts w:ascii="Verdana" w:hAnsi="Verdana"/>
          <w:sz w:val="10"/>
          <w:szCs w:val="18"/>
        </w:rPr>
      </w:pPr>
    </w:p>
    <w:p w:rsidR="0003775B" w:rsidRPr="005346D3" w:rsidRDefault="0003775B">
      <w:pPr>
        <w:jc w:val="both"/>
        <w:rPr>
          <w:rFonts w:ascii="Verdana" w:hAnsi="Verdana"/>
          <w:sz w:val="10"/>
          <w:szCs w:val="18"/>
        </w:rPr>
      </w:pPr>
    </w:p>
    <w:p w:rsidR="0003775B" w:rsidRPr="005346D3" w:rsidRDefault="0003775B">
      <w:pPr>
        <w:jc w:val="both"/>
        <w:rPr>
          <w:sz w:val="10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03775B" w:rsidRPr="005346D3">
        <w:trPr>
          <w:gridAfter w:val="1"/>
          <w:wAfter w:w="6300" w:type="dxa"/>
          <w:trHeight w:val="333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03775B" w:rsidRPr="005346D3" w:rsidRDefault="0003775B">
            <w:pPr>
              <w:jc w:val="both"/>
              <w:rPr>
                <w:b/>
                <w:bCs/>
                <w:sz w:val="12"/>
                <w:szCs w:val="20"/>
              </w:rPr>
            </w:pPr>
            <w:r w:rsidRPr="005346D3">
              <w:rPr>
                <w:b/>
                <w:bCs/>
                <w:sz w:val="12"/>
                <w:szCs w:val="20"/>
              </w:rPr>
              <w:t>Personal Skills:</w:t>
            </w:r>
          </w:p>
        </w:tc>
      </w:tr>
      <w:tr w:rsidR="0003775B" w:rsidRPr="005346D3">
        <w:trPr>
          <w:cantSplit/>
          <w:trHeight w:val="917"/>
        </w:trPr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03775B" w:rsidRPr="0009135D" w:rsidRDefault="0003775B">
            <w:pPr>
              <w:spacing w:line="280" w:lineRule="exact"/>
              <w:jc w:val="both"/>
              <w:rPr>
                <w:rFonts w:eastAsia="MS Mincho"/>
                <w:sz w:val="16"/>
                <w:szCs w:val="20"/>
              </w:rPr>
            </w:pPr>
            <w:r w:rsidRPr="0009135D">
              <w:rPr>
                <w:rFonts w:eastAsia="MS Mincho"/>
                <w:sz w:val="16"/>
                <w:szCs w:val="20"/>
              </w:rPr>
              <w:t>Comprehensive problem solving abilities, good communication skills, ability to deal with people diplomatically, willingness to learn, team facilitator, ability to work well and hard in a team or in individual environment and a good team player.</w:t>
            </w:r>
          </w:p>
          <w:p w:rsidR="005823BA" w:rsidRDefault="005823BA">
            <w:pPr>
              <w:spacing w:line="280" w:lineRule="exact"/>
              <w:jc w:val="both"/>
              <w:rPr>
                <w:rFonts w:eastAsia="MS Mincho"/>
                <w:sz w:val="16"/>
                <w:szCs w:val="20"/>
              </w:rPr>
            </w:pPr>
          </w:p>
          <w:p w:rsidR="0003775B" w:rsidRDefault="0009135D">
            <w:pPr>
              <w:spacing w:line="280" w:lineRule="exact"/>
              <w:jc w:val="both"/>
              <w:rPr>
                <w:rFonts w:eastAsia="MS Mincho"/>
                <w:sz w:val="16"/>
                <w:szCs w:val="20"/>
              </w:rPr>
            </w:pPr>
            <w:r w:rsidRPr="0009135D">
              <w:rPr>
                <w:rFonts w:eastAsia="MS Mincho"/>
                <w:sz w:val="16"/>
                <w:szCs w:val="20"/>
              </w:rPr>
              <w:t>To always enhance my personal development and trained the external staff in right manner of objectives.</w:t>
            </w:r>
          </w:p>
          <w:p w:rsidR="005823BA" w:rsidRDefault="005823BA">
            <w:pPr>
              <w:spacing w:line="280" w:lineRule="exact"/>
              <w:jc w:val="both"/>
              <w:rPr>
                <w:rFonts w:eastAsia="MS Mincho"/>
                <w:sz w:val="16"/>
                <w:szCs w:val="20"/>
              </w:rPr>
            </w:pPr>
          </w:p>
          <w:p w:rsidR="005823BA" w:rsidRPr="005823BA" w:rsidRDefault="005823BA" w:rsidP="005823BA">
            <w:pPr>
              <w:jc w:val="both"/>
              <w:rPr>
                <w:sz w:val="16"/>
                <w:szCs w:val="22"/>
              </w:rPr>
            </w:pPr>
            <w:r w:rsidRPr="005346D3">
              <w:rPr>
                <w:sz w:val="16"/>
                <w:szCs w:val="22"/>
              </w:rPr>
              <w:t>Well-disciplined</w:t>
            </w:r>
            <w:r w:rsidRPr="005346D3">
              <w:rPr>
                <w:sz w:val="16"/>
                <w:szCs w:val="22"/>
              </w:rPr>
              <w:t xml:space="preserve"> with proven ability to manage multiple task assignments efficiently under extreme pressure while meeting tight deadline schedules. Strong team builder and facilitator, which encourages performing efficiently.</w:t>
            </w:r>
          </w:p>
        </w:tc>
      </w:tr>
    </w:tbl>
    <w:p w:rsidR="007B3CAE" w:rsidRDefault="007B3CAE">
      <w:pPr>
        <w:rPr>
          <w:sz w:val="12"/>
          <w:szCs w:val="20"/>
        </w:rPr>
      </w:pPr>
    </w:p>
    <w:p w:rsidR="007B3CAE" w:rsidRDefault="007B3CAE">
      <w:pPr>
        <w:rPr>
          <w:sz w:val="12"/>
          <w:szCs w:val="20"/>
        </w:rPr>
      </w:pPr>
    </w:p>
    <w:p w:rsidR="005346D3" w:rsidRPr="005346D3" w:rsidRDefault="005346D3">
      <w:pPr>
        <w:rPr>
          <w:sz w:val="12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DF68CB" w:rsidRPr="005346D3" w:rsidTr="00E53317">
        <w:trPr>
          <w:gridAfter w:val="1"/>
          <w:wAfter w:w="6300" w:type="dxa"/>
          <w:trHeight w:val="251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</w:tcPr>
          <w:p w:rsidR="00DF68CB" w:rsidRPr="005346D3" w:rsidRDefault="00DF68CB" w:rsidP="00E53317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20"/>
              </w:rPr>
            </w:pPr>
          </w:p>
          <w:p w:rsidR="00DF68CB" w:rsidRPr="005346D3" w:rsidRDefault="00DF68CB" w:rsidP="00E53317">
            <w:pPr>
              <w:pStyle w:val="NormalWeb"/>
              <w:spacing w:before="0" w:beforeAutospacing="0" w:after="0" w:afterAutospacing="0"/>
              <w:rPr>
                <w:b/>
                <w:sz w:val="12"/>
                <w:szCs w:val="16"/>
              </w:rPr>
            </w:pPr>
            <w:r w:rsidRPr="005346D3">
              <w:rPr>
                <w:b/>
                <w:sz w:val="12"/>
                <w:szCs w:val="16"/>
              </w:rPr>
              <w:t>Professional Experience:</w:t>
            </w:r>
          </w:p>
        </w:tc>
      </w:tr>
      <w:tr w:rsidR="00DF68CB" w:rsidRPr="005346D3" w:rsidTr="00E53317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68CB" w:rsidRPr="005346D3" w:rsidRDefault="00DF68CB" w:rsidP="00E53317">
            <w:pPr>
              <w:pStyle w:val="FootnoteText"/>
              <w:rPr>
                <w:bCs/>
                <w:sz w:val="12"/>
              </w:rPr>
            </w:pP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3EA8" w:rsidRPr="002C3EA8" w:rsidRDefault="005823BA" w:rsidP="002C3EA8">
            <w:pPr>
              <w:spacing w:before="319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SOTC Travel </w:t>
            </w:r>
            <w:r w:rsidR="002C3EA8" w:rsidRPr="002C3EA8">
              <w:rPr>
                <w:b/>
                <w:sz w:val="16"/>
                <w:szCs w:val="20"/>
              </w:rPr>
              <w:t>India Limited</w:t>
            </w:r>
          </w:p>
          <w:p w:rsidR="002C3EA8" w:rsidRPr="002C3EA8" w:rsidRDefault="002C3EA8" w:rsidP="002C3EA8">
            <w:pPr>
              <w:tabs>
                <w:tab w:val="left" w:pos="9781"/>
              </w:tabs>
              <w:spacing w:before="55" w:line="285" w:lineRule="auto"/>
              <w:ind w:right="1815"/>
              <w:rPr>
                <w:b/>
                <w:sz w:val="16"/>
                <w:szCs w:val="20"/>
              </w:rPr>
            </w:pPr>
            <w:r w:rsidRPr="002C3EA8">
              <w:rPr>
                <w:b/>
                <w:sz w:val="16"/>
                <w:szCs w:val="20"/>
              </w:rPr>
              <w:t>Manager – Service Delivery &amp; Operations</w:t>
            </w:r>
            <w:r>
              <w:rPr>
                <w:b/>
                <w:sz w:val="16"/>
                <w:szCs w:val="20"/>
              </w:rPr>
              <w:t xml:space="preserve"> – North </w:t>
            </w:r>
            <w:r w:rsidR="007005A2">
              <w:rPr>
                <w:b/>
                <w:sz w:val="16"/>
                <w:szCs w:val="20"/>
              </w:rPr>
              <w:t>September</w:t>
            </w:r>
            <w:r w:rsidR="005823BA">
              <w:rPr>
                <w:b/>
                <w:sz w:val="16"/>
                <w:szCs w:val="20"/>
              </w:rPr>
              <w:t xml:space="preserve"> 2</w:t>
            </w:r>
            <w:r w:rsidR="007005A2">
              <w:rPr>
                <w:b/>
                <w:sz w:val="16"/>
                <w:szCs w:val="20"/>
              </w:rPr>
              <w:t>009</w:t>
            </w:r>
          </w:p>
          <w:p w:rsidR="002C3EA8" w:rsidRPr="002C3EA8" w:rsidRDefault="002C3EA8" w:rsidP="002C3EA8">
            <w:pPr>
              <w:pStyle w:val="BodyText"/>
              <w:spacing w:before="141" w:line="357" w:lineRule="auto"/>
              <w:rPr>
                <w:sz w:val="16"/>
                <w:szCs w:val="20"/>
              </w:rPr>
            </w:pPr>
            <w:r w:rsidRPr="002C3EA8">
              <w:rPr>
                <w:sz w:val="16"/>
                <w:szCs w:val="20"/>
              </w:rPr>
              <w:t xml:space="preserve">Responsibilities include establish, build, manage &amp; operate a team of </w:t>
            </w:r>
            <w:r w:rsidR="005823BA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 </w:t>
            </w:r>
            <w:r w:rsidRPr="002C3EA8">
              <w:rPr>
                <w:sz w:val="16"/>
                <w:szCs w:val="20"/>
              </w:rPr>
              <w:t>+ Professionals involved in Sales support and responsible for CCC (Complaints, Compliments, and Comments). Assessment, response and corrective actions. Advising on newer improvements based on commercial viability &amp; ease of implementation and constraints. Other non-functional responsibilities include People Strategy, Compliance, Budgets, and General Administrative/ Operations support.</w:t>
            </w:r>
          </w:p>
          <w:p w:rsidR="001B4513" w:rsidRDefault="001B4513" w:rsidP="001B4513">
            <w:pPr>
              <w:tabs>
                <w:tab w:val="left" w:pos="720"/>
                <w:tab w:val="left" w:pos="1080"/>
              </w:tabs>
              <w:suppressAutoHyphens/>
              <w:rPr>
                <w:b/>
                <w:sz w:val="16"/>
                <w:szCs w:val="20"/>
              </w:rPr>
            </w:pPr>
          </w:p>
          <w:p w:rsidR="00DF68CB" w:rsidRDefault="00DF68CB" w:rsidP="001B4513">
            <w:pPr>
              <w:tabs>
                <w:tab w:val="left" w:pos="720"/>
                <w:tab w:val="left" w:pos="1080"/>
              </w:tabs>
              <w:suppressAutoHyphens/>
              <w:rPr>
                <w:sz w:val="16"/>
                <w:szCs w:val="20"/>
                <w:u w:val="single"/>
              </w:rPr>
            </w:pPr>
            <w:r w:rsidRPr="005346D3">
              <w:rPr>
                <w:sz w:val="16"/>
                <w:szCs w:val="20"/>
                <w:u w:val="single"/>
              </w:rPr>
              <w:t>JOB RESPONSIBILITIES :</w:t>
            </w:r>
          </w:p>
          <w:p w:rsidR="001B4513" w:rsidRPr="005346D3" w:rsidRDefault="001B4513" w:rsidP="001B4513">
            <w:pPr>
              <w:tabs>
                <w:tab w:val="left" w:pos="720"/>
                <w:tab w:val="left" w:pos="1080"/>
              </w:tabs>
              <w:suppressAutoHyphens/>
              <w:rPr>
                <w:b/>
                <w:bCs/>
                <w:sz w:val="16"/>
                <w:szCs w:val="20"/>
                <w:u w:val="single"/>
              </w:rPr>
            </w:pPr>
          </w:p>
          <w:p w:rsidR="003A4606" w:rsidRDefault="003A4606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</w:t>
            </w:r>
            <w:r w:rsidR="00E57884">
              <w:rPr>
                <w:sz w:val="16"/>
                <w:szCs w:val="20"/>
              </w:rPr>
              <w:t xml:space="preserve"> drive</w:t>
            </w:r>
            <w:r>
              <w:rPr>
                <w:sz w:val="16"/>
                <w:szCs w:val="20"/>
              </w:rPr>
              <w:t xml:space="preserve"> visa pr</w:t>
            </w:r>
            <w:r w:rsidR="00416D9A">
              <w:rPr>
                <w:sz w:val="16"/>
                <w:szCs w:val="20"/>
              </w:rPr>
              <w:t>ocessing and payment collection for our valuable customers.</w:t>
            </w:r>
          </w:p>
          <w:p w:rsidR="003A4606" w:rsidRDefault="00E57884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evaluate the compliance issues and address it with team.</w:t>
            </w:r>
          </w:p>
          <w:p w:rsidR="005A742B" w:rsidRDefault="005A742B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To maintain the decorum in the system with compliance while keeping the track of visa documentation </w:t>
            </w:r>
            <w:r w:rsidR="00416D9A">
              <w:rPr>
                <w:sz w:val="16"/>
                <w:szCs w:val="20"/>
              </w:rPr>
              <w:t>and payment collection follow</w:t>
            </w:r>
            <w:r>
              <w:rPr>
                <w:sz w:val="16"/>
                <w:szCs w:val="20"/>
              </w:rPr>
              <w:t xml:space="preserve"> under the deadline.</w:t>
            </w:r>
          </w:p>
          <w:p w:rsidR="0009135D" w:rsidRDefault="0009135D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ensure timely visa submission and payment collection</w:t>
            </w:r>
          </w:p>
          <w:p w:rsidR="0009135D" w:rsidRDefault="0009135D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prepare a dash Board and evaluate the ratio of the business and share the performance to our subordinates.</w:t>
            </w:r>
          </w:p>
          <w:p w:rsidR="0009135D" w:rsidRDefault="0009135D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evaluate the customer complaints and compare with previous ratio of the business.</w:t>
            </w:r>
          </w:p>
          <w:p w:rsidR="007B3CAE" w:rsidRDefault="007B3CAE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prepare the dash board of visa rejection ratio and compare with last year performance.</w:t>
            </w:r>
          </w:p>
          <w:p w:rsidR="007B3CAE" w:rsidRDefault="007B3CAE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ensure timely deliverable to customers for anything.</w:t>
            </w:r>
          </w:p>
          <w:p w:rsidR="00416D9A" w:rsidRDefault="00416D9A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ensure productivity work in new plan and manage to sell new things to customer.</w:t>
            </w:r>
          </w:p>
          <w:p w:rsidR="00E57884" w:rsidRDefault="00E57884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visit Embassies/High Commissions for a meeting for new development of visa.</w:t>
            </w:r>
          </w:p>
          <w:p w:rsidR="00DF68CB" w:rsidRPr="005346D3" w:rsidRDefault="00DF68CB" w:rsidP="00DF68CB">
            <w:pPr>
              <w:numPr>
                <w:ilvl w:val="0"/>
                <w:numId w:val="22"/>
              </w:numPr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To ensure the proper communication to channel partner</w:t>
            </w:r>
            <w:r w:rsidR="00817D98" w:rsidRPr="005346D3">
              <w:rPr>
                <w:sz w:val="16"/>
                <w:szCs w:val="20"/>
              </w:rPr>
              <w:t>/Retail customers</w:t>
            </w:r>
            <w:r w:rsidR="001D25F5" w:rsidRPr="005346D3">
              <w:rPr>
                <w:sz w:val="16"/>
                <w:szCs w:val="20"/>
              </w:rPr>
              <w:t xml:space="preserve"> (B2B</w:t>
            </w:r>
            <w:r w:rsidR="00817D98" w:rsidRPr="005346D3">
              <w:rPr>
                <w:sz w:val="16"/>
                <w:szCs w:val="20"/>
              </w:rPr>
              <w:t xml:space="preserve"> &amp; B2C</w:t>
            </w:r>
            <w:r w:rsidR="001D25F5" w:rsidRPr="005346D3">
              <w:rPr>
                <w:sz w:val="16"/>
                <w:szCs w:val="20"/>
              </w:rPr>
              <w:t>)</w:t>
            </w:r>
            <w:r w:rsidR="00AF37C8">
              <w:rPr>
                <w:sz w:val="16"/>
                <w:szCs w:val="20"/>
              </w:rPr>
              <w:t xml:space="preserve"> on different stages of visa enquiry and other things.</w:t>
            </w:r>
          </w:p>
          <w:p w:rsidR="00DF68CB" w:rsidRPr="005346D3" w:rsidRDefault="001D25F5" w:rsidP="00DF68CB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 xml:space="preserve">To maintain MIS report on a </w:t>
            </w:r>
            <w:r w:rsidR="00DF68CB" w:rsidRPr="005346D3">
              <w:rPr>
                <w:sz w:val="16"/>
                <w:szCs w:val="20"/>
              </w:rPr>
              <w:t xml:space="preserve">daily </w:t>
            </w:r>
            <w:r w:rsidRPr="005346D3">
              <w:rPr>
                <w:sz w:val="16"/>
                <w:szCs w:val="20"/>
              </w:rPr>
              <w:t xml:space="preserve">basis </w:t>
            </w:r>
            <w:r w:rsidR="00416D9A">
              <w:rPr>
                <w:sz w:val="16"/>
                <w:szCs w:val="20"/>
              </w:rPr>
              <w:t>while keeping a track of visa processing, payment collection and customer respond.</w:t>
            </w:r>
          </w:p>
          <w:p w:rsidR="00DF68CB" w:rsidRPr="005346D3" w:rsidRDefault="005A742B" w:rsidP="00DF68CB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ensure that s</w:t>
            </w:r>
            <w:r w:rsidR="00DF68CB" w:rsidRPr="005346D3">
              <w:rPr>
                <w:sz w:val="16"/>
                <w:szCs w:val="20"/>
              </w:rPr>
              <w:t xml:space="preserve">ending regular updates to </w:t>
            </w:r>
            <w:r w:rsidR="00817D98" w:rsidRPr="005346D3">
              <w:rPr>
                <w:sz w:val="16"/>
                <w:szCs w:val="20"/>
              </w:rPr>
              <w:t>GCP/</w:t>
            </w:r>
            <w:r w:rsidR="00DF68CB" w:rsidRPr="005346D3">
              <w:rPr>
                <w:sz w:val="16"/>
                <w:szCs w:val="20"/>
              </w:rPr>
              <w:t>PSA’s/</w:t>
            </w:r>
            <w:r w:rsidR="002A5BAE" w:rsidRPr="005346D3">
              <w:rPr>
                <w:sz w:val="16"/>
                <w:szCs w:val="20"/>
              </w:rPr>
              <w:t>TA’s</w:t>
            </w:r>
            <w:r w:rsidR="00817D98" w:rsidRPr="005346D3">
              <w:rPr>
                <w:sz w:val="16"/>
                <w:szCs w:val="20"/>
              </w:rPr>
              <w:t>/Retail</w:t>
            </w:r>
            <w:r w:rsidR="002A5BAE" w:rsidRPr="005346D3">
              <w:rPr>
                <w:sz w:val="16"/>
                <w:szCs w:val="20"/>
              </w:rPr>
              <w:t xml:space="preserve"> (</w:t>
            </w:r>
            <w:r w:rsidR="001B4513">
              <w:rPr>
                <w:sz w:val="16"/>
                <w:szCs w:val="20"/>
              </w:rPr>
              <w:t>Delhi NCR</w:t>
            </w:r>
            <w:r>
              <w:rPr>
                <w:sz w:val="16"/>
                <w:szCs w:val="20"/>
              </w:rPr>
              <w:t xml:space="preserve">, </w:t>
            </w:r>
            <w:r w:rsidR="001B4513">
              <w:rPr>
                <w:sz w:val="16"/>
                <w:szCs w:val="20"/>
              </w:rPr>
              <w:lastRenderedPageBreak/>
              <w:t xml:space="preserve">Punjab, </w:t>
            </w:r>
            <w:proofErr w:type="gramStart"/>
            <w:r w:rsidR="00893D25" w:rsidRPr="005346D3">
              <w:rPr>
                <w:sz w:val="16"/>
                <w:szCs w:val="20"/>
              </w:rPr>
              <w:t>UP</w:t>
            </w:r>
            <w:proofErr w:type="gramEnd"/>
            <w:r w:rsidR="001B4513">
              <w:rPr>
                <w:sz w:val="16"/>
                <w:szCs w:val="20"/>
              </w:rPr>
              <w:t xml:space="preserve"> &amp;</w:t>
            </w:r>
            <w:r w:rsidR="00817D98" w:rsidRPr="005346D3">
              <w:rPr>
                <w:sz w:val="16"/>
                <w:szCs w:val="20"/>
              </w:rPr>
              <w:t xml:space="preserve"> Rajasthan</w:t>
            </w:r>
            <w:r w:rsidR="00893D25" w:rsidRPr="005346D3">
              <w:rPr>
                <w:sz w:val="16"/>
                <w:szCs w:val="20"/>
              </w:rPr>
              <w:t xml:space="preserve">) regarding any changes in the Itinerary, costing, Airlines </w:t>
            </w:r>
            <w:r w:rsidR="002A5BAE" w:rsidRPr="005346D3">
              <w:rPr>
                <w:sz w:val="16"/>
                <w:szCs w:val="20"/>
              </w:rPr>
              <w:t>updates Visa</w:t>
            </w:r>
            <w:r w:rsidR="00416D9A">
              <w:rPr>
                <w:sz w:val="16"/>
                <w:szCs w:val="20"/>
              </w:rPr>
              <w:t xml:space="preserve"> forms &amp; Documentation to our internal and external customers.</w:t>
            </w:r>
          </w:p>
          <w:p w:rsidR="00817D98" w:rsidRDefault="00416D9A" w:rsidP="00DF68CB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 attend the consulate training section for new plan towards growing the business.</w:t>
            </w:r>
          </w:p>
          <w:p w:rsidR="001B4513" w:rsidRDefault="001B4513" w:rsidP="00DF68CB">
            <w:pPr>
              <w:numPr>
                <w:ilvl w:val="0"/>
                <w:numId w:val="23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Analysis on Visa Growth/refusal/Challenge faces around particular year</w:t>
            </w:r>
            <w:r w:rsidR="005823BA">
              <w:rPr>
                <w:sz w:val="16"/>
                <w:szCs w:val="20"/>
              </w:rPr>
              <w:t>.</w:t>
            </w:r>
          </w:p>
          <w:p w:rsidR="002C3EA8" w:rsidRDefault="002C3EA8" w:rsidP="005823BA">
            <w:pPr>
              <w:ind w:left="720"/>
              <w:rPr>
                <w:sz w:val="16"/>
                <w:szCs w:val="20"/>
              </w:rPr>
            </w:pPr>
          </w:p>
          <w:p w:rsidR="00416D9A" w:rsidRDefault="00416D9A" w:rsidP="0009135D">
            <w:pPr>
              <w:rPr>
                <w:sz w:val="16"/>
                <w:szCs w:val="20"/>
              </w:rPr>
            </w:pPr>
          </w:p>
          <w:p w:rsidR="00DF68CB" w:rsidRPr="005346D3" w:rsidRDefault="00E16EA2" w:rsidP="00975DE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May</w:t>
            </w:r>
            <w:r w:rsidR="005823BA">
              <w:rPr>
                <w:b/>
                <w:sz w:val="16"/>
                <w:szCs w:val="20"/>
              </w:rPr>
              <w:t xml:space="preserve"> 2005 to </w:t>
            </w:r>
            <w:r>
              <w:rPr>
                <w:b/>
                <w:sz w:val="16"/>
                <w:szCs w:val="20"/>
              </w:rPr>
              <w:t>April 2009</w:t>
            </w:r>
          </w:p>
          <w:p w:rsidR="00DF68CB" w:rsidRPr="005346D3" w:rsidRDefault="00DF68CB" w:rsidP="00DF68CB">
            <w:pPr>
              <w:ind w:left="360"/>
              <w:rPr>
                <w:sz w:val="16"/>
                <w:szCs w:val="20"/>
              </w:rPr>
            </w:pPr>
          </w:p>
          <w:p w:rsidR="00DF68CB" w:rsidRPr="005346D3" w:rsidRDefault="00E16EA2" w:rsidP="00DF68CB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Worked with JETSAVE India Tours as an Executive.</w:t>
            </w:r>
            <w:r w:rsidR="00DF68CB" w:rsidRPr="005346D3">
              <w:rPr>
                <w:b/>
                <w:sz w:val="16"/>
                <w:szCs w:val="20"/>
              </w:rPr>
              <w:t xml:space="preserve"> </w:t>
            </w:r>
          </w:p>
          <w:p w:rsidR="00DF68CB" w:rsidRPr="005346D3" w:rsidRDefault="00DF68CB" w:rsidP="00DF68CB">
            <w:pPr>
              <w:pStyle w:val="Heading1"/>
              <w:tabs>
                <w:tab w:val="num" w:pos="0"/>
              </w:tabs>
              <w:suppressAutoHyphens/>
              <w:spacing w:before="240" w:after="60" w:line="360" w:lineRule="auto"/>
              <w:rPr>
                <w:b w:val="0"/>
                <w:bCs w:val="0"/>
                <w:sz w:val="16"/>
                <w:szCs w:val="20"/>
                <w:u w:val="single"/>
              </w:rPr>
            </w:pPr>
            <w:r w:rsidRPr="005346D3">
              <w:rPr>
                <w:b w:val="0"/>
                <w:bCs w:val="0"/>
                <w:sz w:val="16"/>
                <w:szCs w:val="20"/>
                <w:u w:val="single"/>
              </w:rPr>
              <w:t xml:space="preserve">JOB </w:t>
            </w:r>
            <w:proofErr w:type="gramStart"/>
            <w:r w:rsidRPr="005346D3">
              <w:rPr>
                <w:b w:val="0"/>
                <w:bCs w:val="0"/>
                <w:sz w:val="16"/>
                <w:szCs w:val="20"/>
                <w:u w:val="single"/>
              </w:rPr>
              <w:t>RESPONSIBILITIES :</w:t>
            </w:r>
            <w:proofErr w:type="gramEnd"/>
          </w:p>
          <w:p w:rsidR="00DF68CB" w:rsidRPr="005346D3" w:rsidRDefault="00DF68CB" w:rsidP="00DF68CB">
            <w:pPr>
              <w:tabs>
                <w:tab w:val="left" w:pos="720"/>
                <w:tab w:val="left" w:pos="1080"/>
              </w:tabs>
              <w:rPr>
                <w:sz w:val="16"/>
                <w:szCs w:val="20"/>
              </w:rPr>
            </w:pPr>
          </w:p>
          <w:p w:rsidR="00DF68CB" w:rsidRPr="005346D3" w:rsidRDefault="00DF68CB" w:rsidP="00DF68CB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Receiving Visa applications for various Embassies and High Commissions. Providing guidance and information to the clients about the procedures and formalities related to the same.</w:t>
            </w:r>
          </w:p>
          <w:p w:rsidR="00DF68CB" w:rsidRPr="005346D3" w:rsidRDefault="00DF68CB" w:rsidP="00975DE9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Assisting the applicants for getting Appointment dates for US</w:t>
            </w:r>
            <w:r w:rsidR="00E16EA2">
              <w:rPr>
                <w:sz w:val="16"/>
                <w:szCs w:val="20"/>
              </w:rPr>
              <w:t>A and Other</w:t>
            </w:r>
            <w:r w:rsidRPr="005346D3">
              <w:rPr>
                <w:sz w:val="16"/>
                <w:szCs w:val="20"/>
              </w:rPr>
              <w:t xml:space="preserve"> Visa Interviews and consulting them for required documentation.</w:t>
            </w:r>
          </w:p>
          <w:p w:rsidR="00DF68CB" w:rsidRPr="005346D3" w:rsidRDefault="00DF68CB" w:rsidP="00975DE9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Handl</w:t>
            </w:r>
            <w:r w:rsidR="00330F93" w:rsidRPr="005346D3">
              <w:rPr>
                <w:sz w:val="16"/>
                <w:szCs w:val="20"/>
              </w:rPr>
              <w:t xml:space="preserve">ed </w:t>
            </w:r>
            <w:r w:rsidRPr="005346D3">
              <w:rPr>
                <w:sz w:val="16"/>
                <w:szCs w:val="20"/>
              </w:rPr>
              <w:t>daily transactions, preparing cash collection and dispatch reports.</w:t>
            </w:r>
          </w:p>
          <w:p w:rsidR="00DF68CB" w:rsidRPr="005346D3" w:rsidRDefault="00DF68CB" w:rsidP="00975DE9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Ensuring prompt replies to VISA related and other queries of the applicants/customers over phone. Redress of complaints, and maintenance of records through tracking. Keeping the record of all incoming and outgoing passports until it reaches its right recipients.</w:t>
            </w:r>
          </w:p>
          <w:p w:rsidR="00DF68CB" w:rsidRPr="005346D3" w:rsidRDefault="00DF68CB" w:rsidP="00975DE9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Develop</w:t>
            </w:r>
            <w:r w:rsidR="00330F93" w:rsidRPr="005346D3">
              <w:rPr>
                <w:sz w:val="16"/>
                <w:szCs w:val="20"/>
              </w:rPr>
              <w:t xml:space="preserve">ed </w:t>
            </w:r>
            <w:r w:rsidRPr="005346D3">
              <w:rPr>
                <w:sz w:val="16"/>
                <w:szCs w:val="20"/>
              </w:rPr>
              <w:t>and maintain</w:t>
            </w:r>
            <w:r w:rsidR="00330F93" w:rsidRPr="005346D3">
              <w:rPr>
                <w:sz w:val="16"/>
                <w:szCs w:val="20"/>
              </w:rPr>
              <w:t>ed</w:t>
            </w:r>
            <w:r w:rsidRPr="005346D3">
              <w:rPr>
                <w:sz w:val="16"/>
                <w:szCs w:val="20"/>
              </w:rPr>
              <w:t xml:space="preserve"> contacts with other branches and Travel agencies.</w:t>
            </w:r>
          </w:p>
          <w:p w:rsidR="00DF68CB" w:rsidRPr="005346D3" w:rsidRDefault="00DF68CB" w:rsidP="00975DE9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Coordinat</w:t>
            </w:r>
            <w:r w:rsidR="00330F93" w:rsidRPr="005346D3">
              <w:rPr>
                <w:sz w:val="16"/>
                <w:szCs w:val="20"/>
              </w:rPr>
              <w:t>ed</w:t>
            </w:r>
            <w:r w:rsidRPr="005346D3">
              <w:rPr>
                <w:sz w:val="16"/>
                <w:szCs w:val="20"/>
              </w:rPr>
              <w:t xml:space="preserve"> with High Commissions and Embassies regarding regular updates related to visa rules and regulation.</w:t>
            </w:r>
          </w:p>
          <w:p w:rsidR="00DF68CB" w:rsidRPr="005346D3" w:rsidRDefault="00DF68CB" w:rsidP="00DF68CB">
            <w:pPr>
              <w:jc w:val="both"/>
              <w:rPr>
                <w:bCs/>
                <w:color w:val="000000"/>
                <w:sz w:val="12"/>
                <w:szCs w:val="20"/>
              </w:rPr>
            </w:pPr>
          </w:p>
        </w:tc>
      </w:tr>
    </w:tbl>
    <w:p w:rsidR="00E53317" w:rsidRDefault="00E53317" w:rsidP="00DF68CB">
      <w:pPr>
        <w:rPr>
          <w:sz w:val="12"/>
          <w:szCs w:val="20"/>
        </w:rPr>
      </w:pPr>
    </w:p>
    <w:p w:rsidR="0009135D" w:rsidRPr="005346D3" w:rsidRDefault="0009135D" w:rsidP="0009135D">
      <w:pPr>
        <w:tabs>
          <w:tab w:val="left" w:pos="941"/>
        </w:tabs>
        <w:rPr>
          <w:sz w:val="12"/>
          <w:szCs w:val="20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03775B" w:rsidRPr="005346D3">
        <w:trPr>
          <w:gridAfter w:val="1"/>
          <w:wAfter w:w="6300" w:type="dxa"/>
          <w:trHeight w:val="314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03775B" w:rsidRPr="005346D3" w:rsidRDefault="0003775B">
            <w:pPr>
              <w:rPr>
                <w:b/>
                <w:bCs/>
                <w:sz w:val="12"/>
                <w:szCs w:val="20"/>
              </w:rPr>
            </w:pPr>
            <w:r w:rsidRPr="005346D3">
              <w:rPr>
                <w:b/>
                <w:bCs/>
                <w:sz w:val="12"/>
                <w:szCs w:val="20"/>
              </w:rPr>
              <w:t>Hobbies:</w:t>
            </w:r>
          </w:p>
        </w:tc>
      </w:tr>
      <w:tr w:rsidR="0003775B" w:rsidRPr="005346D3">
        <w:trPr>
          <w:cantSplit/>
          <w:trHeight w:val="539"/>
        </w:trPr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7005A2" w:rsidRDefault="0003775B" w:rsidP="007005A2">
            <w:pPr>
              <w:spacing w:line="280" w:lineRule="exact"/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Internet Browsing, Playing Cricket</w:t>
            </w:r>
            <w:r w:rsidR="005346D3" w:rsidRPr="005346D3">
              <w:rPr>
                <w:sz w:val="16"/>
                <w:szCs w:val="20"/>
              </w:rPr>
              <w:t xml:space="preserve"> &amp; table tennis</w:t>
            </w:r>
            <w:r w:rsidRPr="005346D3">
              <w:rPr>
                <w:sz w:val="16"/>
                <w:szCs w:val="20"/>
              </w:rPr>
              <w:t xml:space="preserve">, </w:t>
            </w:r>
            <w:r w:rsidR="0009135D">
              <w:rPr>
                <w:sz w:val="16"/>
                <w:szCs w:val="20"/>
              </w:rPr>
              <w:t>w</w:t>
            </w:r>
            <w:r w:rsidRPr="005346D3">
              <w:rPr>
                <w:sz w:val="16"/>
                <w:szCs w:val="20"/>
              </w:rPr>
              <w:t>atching movies</w:t>
            </w:r>
            <w:r w:rsidR="00E02E47" w:rsidRPr="005346D3">
              <w:rPr>
                <w:sz w:val="16"/>
                <w:szCs w:val="20"/>
              </w:rPr>
              <w:t>, Travelling</w:t>
            </w:r>
            <w:r w:rsidR="005346D3" w:rsidRPr="005346D3">
              <w:rPr>
                <w:sz w:val="16"/>
                <w:szCs w:val="20"/>
              </w:rPr>
              <w:t xml:space="preserve"> </w:t>
            </w:r>
            <w:proofErr w:type="spellStart"/>
            <w:r w:rsidR="005346D3" w:rsidRPr="005346D3">
              <w:rPr>
                <w:sz w:val="16"/>
                <w:szCs w:val="20"/>
              </w:rPr>
              <w:t>etc</w:t>
            </w:r>
            <w:proofErr w:type="spellEnd"/>
          </w:p>
        </w:tc>
      </w:tr>
    </w:tbl>
    <w:p w:rsidR="0003775B" w:rsidRPr="005346D3" w:rsidRDefault="0003775B">
      <w:pPr>
        <w:spacing w:line="360" w:lineRule="auto"/>
        <w:rPr>
          <w:sz w:val="10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A34473" w:rsidRPr="005346D3" w:rsidTr="00A34473">
        <w:trPr>
          <w:gridAfter w:val="1"/>
          <w:wAfter w:w="6300" w:type="dxa"/>
          <w:trHeight w:val="251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</w:tcPr>
          <w:p w:rsidR="00A34473" w:rsidRPr="005346D3" w:rsidRDefault="00A34473" w:rsidP="00A34473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20"/>
              </w:rPr>
            </w:pPr>
          </w:p>
          <w:p w:rsidR="00A34473" w:rsidRPr="005346D3" w:rsidRDefault="00A34473" w:rsidP="00A34473">
            <w:pPr>
              <w:pStyle w:val="NormalWeb"/>
              <w:spacing w:before="0" w:beforeAutospacing="0" w:after="0" w:afterAutospacing="0"/>
              <w:rPr>
                <w:sz w:val="12"/>
                <w:szCs w:val="20"/>
              </w:rPr>
            </w:pPr>
            <w:r w:rsidRPr="005346D3">
              <w:rPr>
                <w:b/>
                <w:sz w:val="12"/>
                <w:szCs w:val="20"/>
              </w:rPr>
              <w:t>Extra – Curricular Activities:</w:t>
            </w:r>
          </w:p>
        </w:tc>
      </w:tr>
      <w:tr w:rsidR="00A34473" w:rsidRPr="005346D3" w:rsidTr="00A34473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34473" w:rsidRPr="005346D3" w:rsidRDefault="00A34473" w:rsidP="00A34473">
            <w:pPr>
              <w:pStyle w:val="FootnoteText"/>
              <w:rPr>
                <w:bCs/>
                <w:sz w:val="12"/>
              </w:rPr>
            </w:pP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58EF" w:rsidRDefault="003758EF" w:rsidP="00A60E5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A</w:t>
            </w:r>
            <w:r w:rsidR="00E16EA2">
              <w:rPr>
                <w:bCs/>
                <w:color w:val="000000"/>
                <w:sz w:val="16"/>
                <w:szCs w:val="20"/>
              </w:rPr>
              <w:t>chieved “FAM TRIP- Domestic</w:t>
            </w:r>
            <w:r>
              <w:rPr>
                <w:bCs/>
                <w:color w:val="000000"/>
                <w:sz w:val="16"/>
                <w:szCs w:val="20"/>
              </w:rPr>
              <w:t>” Best performer of the year 20</w:t>
            </w:r>
            <w:r w:rsidR="00E16EA2">
              <w:rPr>
                <w:bCs/>
                <w:color w:val="000000"/>
                <w:sz w:val="16"/>
                <w:szCs w:val="20"/>
              </w:rPr>
              <w:t>15.</w:t>
            </w:r>
          </w:p>
          <w:p w:rsidR="00E16EA2" w:rsidRPr="00E16EA2" w:rsidRDefault="00E16EA2" w:rsidP="00E16E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 xml:space="preserve">Achieved “FAM TRIP- </w:t>
            </w:r>
            <w:r>
              <w:rPr>
                <w:bCs/>
                <w:color w:val="000000"/>
                <w:sz w:val="16"/>
                <w:szCs w:val="20"/>
              </w:rPr>
              <w:t>International</w:t>
            </w:r>
            <w:r>
              <w:rPr>
                <w:bCs/>
                <w:color w:val="000000"/>
                <w:sz w:val="16"/>
                <w:szCs w:val="20"/>
              </w:rPr>
              <w:t>” Best performer of the year 201</w:t>
            </w:r>
            <w:r>
              <w:rPr>
                <w:bCs/>
                <w:color w:val="000000"/>
                <w:sz w:val="16"/>
                <w:szCs w:val="20"/>
              </w:rPr>
              <w:t>8.</w:t>
            </w:r>
          </w:p>
        </w:tc>
      </w:tr>
    </w:tbl>
    <w:p w:rsidR="00A34473" w:rsidRDefault="007005A2" w:rsidP="007005A2">
      <w:pPr>
        <w:tabs>
          <w:tab w:val="left" w:pos="1496"/>
        </w:tabs>
        <w:rPr>
          <w:sz w:val="12"/>
          <w:szCs w:val="20"/>
        </w:rPr>
      </w:pPr>
      <w:r>
        <w:rPr>
          <w:sz w:val="12"/>
          <w:szCs w:val="20"/>
        </w:rPr>
        <w:tab/>
      </w:r>
    </w:p>
    <w:p w:rsidR="00A34473" w:rsidRPr="005346D3" w:rsidRDefault="007005A2" w:rsidP="007005A2">
      <w:pPr>
        <w:tabs>
          <w:tab w:val="left" w:pos="1496"/>
        </w:tabs>
        <w:rPr>
          <w:sz w:val="12"/>
          <w:szCs w:val="20"/>
        </w:rPr>
      </w:pPr>
      <w:r>
        <w:rPr>
          <w:sz w:val="12"/>
          <w:szCs w:val="20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03775B" w:rsidRPr="005346D3">
        <w:trPr>
          <w:gridAfter w:val="1"/>
          <w:wAfter w:w="6300" w:type="dxa"/>
          <w:trHeight w:val="274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</w:tcPr>
          <w:p w:rsidR="0003775B" w:rsidRPr="005346D3" w:rsidRDefault="0003775B">
            <w:pPr>
              <w:pStyle w:val="NormalWeb"/>
              <w:spacing w:before="0" w:beforeAutospacing="0" w:after="0" w:afterAutospacing="0"/>
              <w:rPr>
                <w:sz w:val="12"/>
                <w:szCs w:val="20"/>
              </w:rPr>
            </w:pPr>
            <w:r w:rsidRPr="005346D3">
              <w:rPr>
                <w:b/>
                <w:bCs/>
                <w:sz w:val="12"/>
                <w:szCs w:val="20"/>
              </w:rPr>
              <w:t>Personal Information</w:t>
            </w:r>
            <w:r w:rsidRPr="005346D3">
              <w:rPr>
                <w:sz w:val="12"/>
                <w:szCs w:val="20"/>
              </w:rPr>
              <w:t>:</w:t>
            </w:r>
          </w:p>
        </w:tc>
      </w:tr>
      <w:tr w:rsidR="0003775B" w:rsidRPr="005346D3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</w:rPr>
            </w:pPr>
            <w:r w:rsidRPr="005346D3">
              <w:rPr>
                <w:b/>
                <w:sz w:val="16"/>
                <w:szCs w:val="20"/>
              </w:rPr>
              <w:t>Name: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5346D3" w:rsidRDefault="00E16EA2">
            <w:pPr>
              <w:pStyle w:val="FootnoteText"/>
              <w:rPr>
                <w:sz w:val="16"/>
              </w:rPr>
            </w:pPr>
            <w:r>
              <w:rPr>
                <w:sz w:val="16"/>
              </w:rPr>
              <w:t>Nirmal Kumar Bhardwaj</w:t>
            </w:r>
          </w:p>
        </w:tc>
      </w:tr>
      <w:tr w:rsidR="0003775B" w:rsidRPr="005346D3">
        <w:trPr>
          <w:trHeight w:val="36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</w:rPr>
            </w:pPr>
            <w:r w:rsidRPr="005346D3">
              <w:rPr>
                <w:b/>
                <w:sz w:val="16"/>
                <w:szCs w:val="20"/>
              </w:rPr>
              <w:t>D.O.B: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5346D3" w:rsidRDefault="00E16EA2" w:rsidP="00A344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Pr="00E16EA2">
              <w:rPr>
                <w:sz w:val="16"/>
                <w:szCs w:val="20"/>
                <w:vertAlign w:val="superscript"/>
              </w:rPr>
              <w:t>th</w:t>
            </w:r>
            <w:r>
              <w:rPr>
                <w:sz w:val="16"/>
                <w:szCs w:val="20"/>
              </w:rPr>
              <w:t xml:space="preserve"> June 1986</w:t>
            </w:r>
          </w:p>
        </w:tc>
      </w:tr>
      <w:tr w:rsidR="0003775B" w:rsidRPr="005346D3">
        <w:trPr>
          <w:trHeight w:val="36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</w:rPr>
            </w:pPr>
            <w:r w:rsidRPr="005346D3">
              <w:rPr>
                <w:b/>
                <w:sz w:val="16"/>
                <w:szCs w:val="20"/>
              </w:rPr>
              <w:t>Father’s Name: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5346D3" w:rsidRDefault="00E16EA2" w:rsidP="00E061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Mr. Mahesh Chand Sharma</w:t>
            </w:r>
          </w:p>
        </w:tc>
      </w:tr>
      <w:tr w:rsidR="0003775B" w:rsidRPr="005346D3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</w:rPr>
            </w:pPr>
            <w:r w:rsidRPr="005346D3">
              <w:rPr>
                <w:b/>
                <w:sz w:val="16"/>
                <w:szCs w:val="20"/>
              </w:rPr>
              <w:t>Mailing Address: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Default="00E16EA2" w:rsidP="00A344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D1/3, GF 3, </w:t>
            </w:r>
            <w:proofErr w:type="spellStart"/>
            <w:r>
              <w:rPr>
                <w:sz w:val="16"/>
                <w:szCs w:val="20"/>
              </w:rPr>
              <w:t>Opp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Ramleela</w:t>
            </w:r>
            <w:proofErr w:type="spellEnd"/>
            <w:r>
              <w:rPr>
                <w:sz w:val="16"/>
                <w:szCs w:val="20"/>
              </w:rPr>
              <w:t xml:space="preserve"> Park,</w:t>
            </w:r>
          </w:p>
          <w:p w:rsidR="00E16EA2" w:rsidRDefault="00E16EA2" w:rsidP="00A344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DLF </w:t>
            </w:r>
            <w:proofErr w:type="spellStart"/>
            <w:r>
              <w:rPr>
                <w:sz w:val="16"/>
                <w:szCs w:val="20"/>
              </w:rPr>
              <w:t>Ankur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Vihar</w:t>
            </w:r>
            <w:proofErr w:type="spellEnd"/>
            <w:r>
              <w:rPr>
                <w:sz w:val="16"/>
                <w:szCs w:val="20"/>
              </w:rPr>
              <w:t>,</w:t>
            </w:r>
          </w:p>
          <w:p w:rsidR="00E16EA2" w:rsidRPr="005346D3" w:rsidRDefault="00E16EA2" w:rsidP="00A344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20"/>
                <w:lang w:val="sv-SE"/>
              </w:rPr>
            </w:pPr>
            <w:r>
              <w:rPr>
                <w:sz w:val="16"/>
                <w:szCs w:val="20"/>
              </w:rPr>
              <w:t>Ghaziabad - 201102</w:t>
            </w:r>
          </w:p>
        </w:tc>
      </w:tr>
      <w:tr w:rsidR="0003775B" w:rsidRPr="005346D3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  <w:lang w:val="sv-SE"/>
              </w:rPr>
            </w:pPr>
            <w:r w:rsidRPr="005346D3">
              <w:rPr>
                <w:b/>
                <w:sz w:val="16"/>
                <w:szCs w:val="20"/>
                <w:lang w:val="sv-SE"/>
              </w:rPr>
              <w:t>Marital Status: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5346D3" w:rsidRDefault="000913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Married</w:t>
            </w:r>
          </w:p>
        </w:tc>
      </w:tr>
      <w:tr w:rsidR="0003775B" w:rsidRPr="005346D3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775B" w:rsidRPr="005346D3" w:rsidRDefault="0003775B">
            <w:pPr>
              <w:rPr>
                <w:b/>
                <w:sz w:val="16"/>
                <w:szCs w:val="20"/>
              </w:rPr>
            </w:pPr>
            <w:r w:rsidRPr="005346D3">
              <w:rPr>
                <w:b/>
                <w:sz w:val="16"/>
                <w:szCs w:val="20"/>
              </w:rPr>
              <w:t>Languages:</w:t>
            </w: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775B" w:rsidRPr="005346D3" w:rsidRDefault="0003775B" w:rsidP="00A34473">
            <w:pPr>
              <w:rPr>
                <w:sz w:val="16"/>
                <w:szCs w:val="20"/>
              </w:rPr>
            </w:pPr>
            <w:r w:rsidRPr="005346D3">
              <w:rPr>
                <w:sz w:val="16"/>
                <w:szCs w:val="20"/>
              </w:rPr>
              <w:t>English, Hindi</w:t>
            </w:r>
          </w:p>
        </w:tc>
      </w:tr>
    </w:tbl>
    <w:p w:rsidR="0003775B" w:rsidRPr="005346D3" w:rsidRDefault="0003775B">
      <w:pPr>
        <w:rPr>
          <w:sz w:val="10"/>
        </w:rPr>
      </w:pPr>
    </w:p>
    <w:p w:rsidR="007005A2" w:rsidRDefault="007005A2" w:rsidP="007005A2">
      <w:pPr>
        <w:tabs>
          <w:tab w:val="left" w:pos="2388"/>
        </w:tabs>
        <w:rPr>
          <w:sz w:val="10"/>
        </w:rPr>
      </w:pPr>
    </w:p>
    <w:p w:rsidR="007005A2" w:rsidRDefault="007005A2" w:rsidP="007005A2">
      <w:pPr>
        <w:tabs>
          <w:tab w:val="left" w:pos="2388"/>
        </w:tabs>
        <w:rPr>
          <w:sz w:val="1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7005A2" w:rsidRPr="005346D3" w:rsidTr="005039FE">
        <w:trPr>
          <w:gridAfter w:val="1"/>
          <w:wAfter w:w="6300" w:type="dxa"/>
          <w:trHeight w:val="251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</w:tcPr>
          <w:p w:rsidR="007005A2" w:rsidRPr="005346D3" w:rsidRDefault="007005A2" w:rsidP="005039FE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20"/>
              </w:rPr>
            </w:pPr>
          </w:p>
          <w:p w:rsidR="007005A2" w:rsidRPr="005346D3" w:rsidRDefault="007005A2" w:rsidP="005039FE">
            <w:pPr>
              <w:pStyle w:val="NormalWeb"/>
              <w:spacing w:before="0" w:beforeAutospacing="0" w:after="0" w:afterAutospacing="0"/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Qualification</w:t>
            </w:r>
          </w:p>
        </w:tc>
      </w:tr>
      <w:tr w:rsidR="007005A2" w:rsidRPr="00E16EA2" w:rsidTr="005039FE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05A2" w:rsidRPr="005346D3" w:rsidRDefault="007005A2" w:rsidP="005039FE">
            <w:pPr>
              <w:pStyle w:val="FootnoteText"/>
              <w:rPr>
                <w:bCs/>
                <w:sz w:val="12"/>
              </w:rPr>
            </w:pP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5A2" w:rsidRPr="00E16EA2" w:rsidRDefault="007005A2" w:rsidP="007005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Graduate from Delhi University</w:t>
            </w:r>
          </w:p>
        </w:tc>
      </w:tr>
    </w:tbl>
    <w:p w:rsidR="007005A2" w:rsidRDefault="007005A2" w:rsidP="007005A2">
      <w:pPr>
        <w:tabs>
          <w:tab w:val="left" w:pos="2388"/>
        </w:tabs>
        <w:rPr>
          <w:sz w:val="10"/>
        </w:rPr>
      </w:pPr>
    </w:p>
    <w:p w:rsidR="007005A2" w:rsidRDefault="007005A2" w:rsidP="007005A2">
      <w:pPr>
        <w:tabs>
          <w:tab w:val="left" w:pos="2388"/>
        </w:tabs>
        <w:rPr>
          <w:sz w:val="1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7005A2" w:rsidRPr="005346D3" w:rsidTr="005039FE">
        <w:trPr>
          <w:gridAfter w:val="1"/>
          <w:wAfter w:w="6300" w:type="dxa"/>
          <w:trHeight w:val="251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</w:tcPr>
          <w:p w:rsidR="007005A2" w:rsidRPr="005346D3" w:rsidRDefault="007005A2" w:rsidP="005039FE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20"/>
              </w:rPr>
            </w:pPr>
          </w:p>
          <w:p w:rsidR="007005A2" w:rsidRPr="005346D3" w:rsidRDefault="007005A2" w:rsidP="005039FE">
            <w:pPr>
              <w:pStyle w:val="NormalWeb"/>
              <w:spacing w:before="0" w:beforeAutospacing="0" w:after="0" w:afterAutospacing="0"/>
              <w:rPr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Reference</w:t>
            </w:r>
          </w:p>
        </w:tc>
      </w:tr>
      <w:tr w:rsidR="007005A2" w:rsidRPr="00E16EA2" w:rsidTr="005039FE">
        <w:trPr>
          <w:trHeight w:val="288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005A2" w:rsidRPr="005346D3" w:rsidRDefault="007005A2" w:rsidP="005039FE">
            <w:pPr>
              <w:pStyle w:val="FootnoteText"/>
              <w:rPr>
                <w:bCs/>
                <w:sz w:val="12"/>
              </w:rPr>
            </w:pPr>
          </w:p>
        </w:tc>
        <w:tc>
          <w:tcPr>
            <w:tcW w:w="6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5A2" w:rsidRDefault="007005A2" w:rsidP="005039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 xml:space="preserve">Mr. Ravinder Kadian (DGM) – </w:t>
            </w:r>
            <w:hyperlink r:id="rId7" w:history="1">
              <w:r w:rsidRPr="00D52E29">
                <w:rPr>
                  <w:rStyle w:val="Hyperlink"/>
                  <w:bCs/>
                  <w:sz w:val="16"/>
                  <w:szCs w:val="20"/>
                </w:rPr>
                <w:t>ravinder.kadian@sotc.in</w:t>
              </w:r>
            </w:hyperlink>
          </w:p>
          <w:p w:rsidR="007005A2" w:rsidRDefault="007005A2" w:rsidP="005039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 xml:space="preserve">Mr. 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Anshu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Jarolia</w:t>
            </w:r>
            <w:proofErr w:type="spellEnd"/>
            <w:r>
              <w:rPr>
                <w:bCs/>
                <w:color w:val="000000"/>
                <w:sz w:val="16"/>
                <w:szCs w:val="20"/>
              </w:rPr>
              <w:t xml:space="preserve"> (GM) – </w:t>
            </w:r>
            <w:hyperlink r:id="rId8" w:history="1">
              <w:r w:rsidRPr="00D52E29">
                <w:rPr>
                  <w:rStyle w:val="Hyperlink"/>
                  <w:bCs/>
                  <w:sz w:val="16"/>
                  <w:szCs w:val="20"/>
                </w:rPr>
                <w:t>anshu.jarolia@thomascook.in</w:t>
              </w:r>
            </w:hyperlink>
          </w:p>
          <w:p w:rsidR="007005A2" w:rsidRPr="00E16EA2" w:rsidRDefault="007005A2" w:rsidP="005039F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16"/>
                <w:szCs w:val="20"/>
              </w:rPr>
            </w:pPr>
          </w:p>
        </w:tc>
      </w:tr>
    </w:tbl>
    <w:p w:rsidR="007005A2" w:rsidRPr="005346D3" w:rsidRDefault="007005A2" w:rsidP="007005A2">
      <w:pPr>
        <w:tabs>
          <w:tab w:val="left" w:pos="2388"/>
        </w:tabs>
        <w:rPr>
          <w:sz w:val="10"/>
        </w:rPr>
      </w:pPr>
    </w:p>
    <w:p w:rsidR="0003775B" w:rsidRPr="005346D3" w:rsidRDefault="0003775B">
      <w:pPr>
        <w:rPr>
          <w:sz w:val="10"/>
        </w:rPr>
      </w:pPr>
      <w:r w:rsidRPr="005346D3">
        <w:rPr>
          <w:sz w:val="16"/>
          <w:szCs w:val="20"/>
        </w:rPr>
        <w:t>I hereby declare that the facts given above are correct to the best of my knowledge</w:t>
      </w:r>
      <w:r w:rsidRPr="005346D3">
        <w:rPr>
          <w:sz w:val="10"/>
        </w:rPr>
        <w:t>.</w:t>
      </w:r>
    </w:p>
    <w:p w:rsidR="00A34473" w:rsidRPr="005346D3" w:rsidRDefault="00A34473">
      <w:pPr>
        <w:rPr>
          <w:b/>
          <w:bCs/>
          <w:sz w:val="12"/>
          <w:szCs w:val="20"/>
        </w:rPr>
      </w:pPr>
    </w:p>
    <w:p w:rsidR="0003775B" w:rsidRPr="005346D3" w:rsidRDefault="0003775B">
      <w:pPr>
        <w:rPr>
          <w:b/>
          <w:bCs/>
          <w:sz w:val="16"/>
          <w:szCs w:val="16"/>
        </w:rPr>
      </w:pPr>
      <w:r w:rsidRPr="005346D3">
        <w:rPr>
          <w:b/>
          <w:bCs/>
          <w:sz w:val="16"/>
          <w:szCs w:val="16"/>
        </w:rPr>
        <w:t>Date:</w:t>
      </w:r>
    </w:p>
    <w:p w:rsidR="0003775B" w:rsidRPr="005346D3" w:rsidRDefault="0003775B">
      <w:pPr>
        <w:rPr>
          <w:b/>
          <w:bCs/>
          <w:sz w:val="16"/>
          <w:szCs w:val="16"/>
        </w:rPr>
      </w:pPr>
    </w:p>
    <w:p w:rsidR="0003775B" w:rsidRPr="005346D3" w:rsidRDefault="0003775B">
      <w:pPr>
        <w:rPr>
          <w:b/>
          <w:bCs/>
          <w:sz w:val="16"/>
          <w:szCs w:val="16"/>
        </w:rPr>
      </w:pPr>
      <w:r w:rsidRPr="005346D3">
        <w:rPr>
          <w:b/>
          <w:bCs/>
          <w:sz w:val="16"/>
          <w:szCs w:val="16"/>
        </w:rPr>
        <w:t>Place:</w:t>
      </w:r>
      <w:r w:rsidRPr="005346D3">
        <w:rPr>
          <w:b/>
          <w:bCs/>
          <w:sz w:val="16"/>
          <w:szCs w:val="16"/>
        </w:rPr>
        <w:tab/>
      </w:r>
      <w:r w:rsidRPr="005346D3">
        <w:rPr>
          <w:b/>
          <w:bCs/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Pr="005346D3">
        <w:rPr>
          <w:sz w:val="16"/>
          <w:szCs w:val="16"/>
        </w:rPr>
        <w:tab/>
      </w:r>
      <w:r w:rsidR="00E16EA2">
        <w:rPr>
          <w:sz w:val="16"/>
          <w:szCs w:val="16"/>
        </w:rPr>
        <w:tab/>
        <w:t xml:space="preserve">          (Nirmal Kumar Bhardwaj</w:t>
      </w:r>
      <w:r w:rsidRPr="005346D3">
        <w:rPr>
          <w:sz w:val="16"/>
          <w:szCs w:val="16"/>
        </w:rPr>
        <w:t>)</w:t>
      </w:r>
    </w:p>
    <w:sectPr w:rsidR="0003775B" w:rsidRPr="005346D3">
      <w:pgSz w:w="11909" w:h="16834" w:code="9"/>
      <w:pgMar w:top="1440" w:right="1440" w:bottom="18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singleLevel"/>
    <w:tmpl w:val="0000000A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/>
        <w:sz w:val="12"/>
      </w:rPr>
    </w:lvl>
  </w:abstractNum>
  <w:abstractNum w:abstractNumId="4">
    <w:nsid w:val="02592C2A"/>
    <w:multiLevelType w:val="hybridMultilevel"/>
    <w:tmpl w:val="032612A2"/>
    <w:lvl w:ilvl="0" w:tplc="545EF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43952"/>
    <w:multiLevelType w:val="singleLevel"/>
    <w:tmpl w:val="60C62638"/>
    <w:lvl w:ilvl="0">
      <w:start w:val="4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6">
    <w:nsid w:val="0C996941"/>
    <w:multiLevelType w:val="singleLevel"/>
    <w:tmpl w:val="66C4E402"/>
    <w:lvl w:ilvl="0">
      <w:start w:val="7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7">
    <w:nsid w:val="0D73245F"/>
    <w:multiLevelType w:val="hybridMultilevel"/>
    <w:tmpl w:val="EFC2926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C3EA9"/>
    <w:multiLevelType w:val="hybridMultilevel"/>
    <w:tmpl w:val="15A26668"/>
    <w:lvl w:ilvl="0" w:tplc="DB7CA07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A6DA1"/>
    <w:multiLevelType w:val="hybridMultilevel"/>
    <w:tmpl w:val="13CCECD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A42C91"/>
    <w:multiLevelType w:val="hybridMultilevel"/>
    <w:tmpl w:val="071627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976F8"/>
    <w:multiLevelType w:val="hybridMultilevel"/>
    <w:tmpl w:val="C70A7D84"/>
    <w:lvl w:ilvl="0" w:tplc="7A46765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26C27"/>
    <w:multiLevelType w:val="hybridMultilevel"/>
    <w:tmpl w:val="E702F16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F3B7B"/>
    <w:multiLevelType w:val="hybridMultilevel"/>
    <w:tmpl w:val="29A04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F4E1A"/>
    <w:multiLevelType w:val="hybridMultilevel"/>
    <w:tmpl w:val="F8CC6BC8"/>
    <w:lvl w:ilvl="0" w:tplc="04090009">
      <w:start w:val="1"/>
      <w:numFmt w:val="bullet"/>
      <w:lvlText w:val="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5">
    <w:nsid w:val="38F53B25"/>
    <w:multiLevelType w:val="hybridMultilevel"/>
    <w:tmpl w:val="FFBEC940"/>
    <w:lvl w:ilvl="0" w:tplc="AD180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F1A7A"/>
    <w:multiLevelType w:val="hybridMultilevel"/>
    <w:tmpl w:val="EB302E5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379CD"/>
    <w:multiLevelType w:val="hybridMultilevel"/>
    <w:tmpl w:val="20D032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7525D"/>
    <w:multiLevelType w:val="hybridMultilevel"/>
    <w:tmpl w:val="E996D234"/>
    <w:lvl w:ilvl="0" w:tplc="04090009">
      <w:start w:val="1"/>
      <w:numFmt w:val="bullet"/>
      <w:lvlText w:val="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19">
    <w:nsid w:val="478D3A43"/>
    <w:multiLevelType w:val="singleLevel"/>
    <w:tmpl w:val="92C29698"/>
    <w:lvl w:ilvl="0">
      <w:start w:val="5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0">
    <w:nsid w:val="495866C4"/>
    <w:multiLevelType w:val="hybridMultilevel"/>
    <w:tmpl w:val="5D1C5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7847"/>
    <w:multiLevelType w:val="singleLevel"/>
    <w:tmpl w:val="053ACF94"/>
    <w:lvl w:ilvl="0">
      <w:start w:val="3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2">
    <w:nsid w:val="4F4439F2"/>
    <w:multiLevelType w:val="hybridMultilevel"/>
    <w:tmpl w:val="8076B0DA"/>
    <w:lvl w:ilvl="0" w:tplc="DB7CA07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5243F"/>
    <w:multiLevelType w:val="singleLevel"/>
    <w:tmpl w:val="40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>
    <w:nsid w:val="5337321C"/>
    <w:multiLevelType w:val="hybridMultilevel"/>
    <w:tmpl w:val="2CA07F02"/>
    <w:lvl w:ilvl="0" w:tplc="0409000B">
      <w:start w:val="1"/>
      <w:numFmt w:val="bullet"/>
      <w:lvlText w:val="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25">
    <w:nsid w:val="553C2740"/>
    <w:multiLevelType w:val="hybridMultilevel"/>
    <w:tmpl w:val="117AF19C"/>
    <w:lvl w:ilvl="0" w:tplc="545EF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D3A38"/>
    <w:multiLevelType w:val="singleLevel"/>
    <w:tmpl w:val="8070AC44"/>
    <w:lvl w:ilvl="0">
      <w:start w:val="6"/>
      <w:numFmt w:val="decimal"/>
      <w:lvlText w:val="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7">
    <w:nsid w:val="67213640"/>
    <w:multiLevelType w:val="hybridMultilevel"/>
    <w:tmpl w:val="9168BFC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B52F7"/>
    <w:multiLevelType w:val="hybridMultilevel"/>
    <w:tmpl w:val="06B6C46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53074"/>
    <w:multiLevelType w:val="hybridMultilevel"/>
    <w:tmpl w:val="3FB09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87F72"/>
    <w:multiLevelType w:val="hybridMultilevel"/>
    <w:tmpl w:val="7BC4AC32"/>
    <w:lvl w:ilvl="0" w:tplc="0409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>
    <w:nsid w:val="71BF7F37"/>
    <w:multiLevelType w:val="hybridMultilevel"/>
    <w:tmpl w:val="83DCF38C"/>
    <w:lvl w:ilvl="0" w:tplc="04090009">
      <w:start w:val="1"/>
      <w:numFmt w:val="bullet"/>
      <w:lvlText w:val="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32">
    <w:nsid w:val="720E4613"/>
    <w:multiLevelType w:val="hybridMultilevel"/>
    <w:tmpl w:val="F12A662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73352B"/>
    <w:multiLevelType w:val="hybridMultilevel"/>
    <w:tmpl w:val="FB963E6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FC3276"/>
    <w:multiLevelType w:val="hybridMultilevel"/>
    <w:tmpl w:val="073AAD54"/>
    <w:lvl w:ilvl="0" w:tplc="D2B4CD6A">
      <w:start w:val="1"/>
      <w:numFmt w:val="bullet"/>
      <w:pStyle w:val="Achievemen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0"/>
  </w:num>
  <w:num w:numId="9">
    <w:abstractNumId w:val="11"/>
  </w:num>
  <w:num w:numId="10">
    <w:abstractNumId w:val="34"/>
  </w:num>
  <w:num w:numId="11">
    <w:abstractNumId w:val="14"/>
  </w:num>
  <w:num w:numId="12">
    <w:abstractNumId w:val="18"/>
  </w:num>
  <w:num w:numId="13">
    <w:abstractNumId w:val="24"/>
  </w:num>
  <w:num w:numId="14">
    <w:abstractNumId w:val="31"/>
  </w:num>
  <w:num w:numId="15">
    <w:abstractNumId w:val="20"/>
  </w:num>
  <w:num w:numId="16">
    <w:abstractNumId w:val="3"/>
  </w:num>
  <w:num w:numId="17">
    <w:abstractNumId w:val="0"/>
  </w:num>
  <w:num w:numId="18">
    <w:abstractNumId w:val="13"/>
  </w:num>
  <w:num w:numId="19">
    <w:abstractNumId w:val="27"/>
  </w:num>
  <w:num w:numId="20">
    <w:abstractNumId w:val="1"/>
  </w:num>
  <w:num w:numId="21">
    <w:abstractNumId w:val="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6">
    <w:abstractNumId w:val="21"/>
  </w:num>
  <w:num w:numId="27">
    <w:abstractNumId w:val="5"/>
  </w:num>
  <w:num w:numId="28">
    <w:abstractNumId w:val="19"/>
  </w:num>
  <w:num w:numId="29">
    <w:abstractNumId w:val="26"/>
  </w:num>
  <w:num w:numId="30">
    <w:abstractNumId w:val="6"/>
  </w:num>
  <w:num w:numId="31">
    <w:abstractNumId w:val="6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2">
    <w:abstractNumId w:val="33"/>
  </w:num>
  <w:num w:numId="33">
    <w:abstractNumId w:val="9"/>
  </w:num>
  <w:num w:numId="34">
    <w:abstractNumId w:val="28"/>
  </w:num>
  <w:num w:numId="35">
    <w:abstractNumId w:val="16"/>
  </w:num>
  <w:num w:numId="36">
    <w:abstractNumId w:val="12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7"/>
    <w:rsid w:val="0003775B"/>
    <w:rsid w:val="0009135D"/>
    <w:rsid w:val="00194046"/>
    <w:rsid w:val="001B4513"/>
    <w:rsid w:val="001D25F5"/>
    <w:rsid w:val="002A5BAE"/>
    <w:rsid w:val="002C3EA8"/>
    <w:rsid w:val="00330F93"/>
    <w:rsid w:val="003758EF"/>
    <w:rsid w:val="003A4606"/>
    <w:rsid w:val="003E1A74"/>
    <w:rsid w:val="00416D9A"/>
    <w:rsid w:val="0048024B"/>
    <w:rsid w:val="005346D3"/>
    <w:rsid w:val="005823BA"/>
    <w:rsid w:val="00592CE2"/>
    <w:rsid w:val="005A742B"/>
    <w:rsid w:val="007005A2"/>
    <w:rsid w:val="00717808"/>
    <w:rsid w:val="0072638C"/>
    <w:rsid w:val="00767A86"/>
    <w:rsid w:val="007B3CAE"/>
    <w:rsid w:val="00817D98"/>
    <w:rsid w:val="00893D25"/>
    <w:rsid w:val="008D3E5C"/>
    <w:rsid w:val="00975DE9"/>
    <w:rsid w:val="009D1E3F"/>
    <w:rsid w:val="009D6A0B"/>
    <w:rsid w:val="009E451D"/>
    <w:rsid w:val="009F7D0C"/>
    <w:rsid w:val="00A34473"/>
    <w:rsid w:val="00A60E52"/>
    <w:rsid w:val="00A77D74"/>
    <w:rsid w:val="00AA19D0"/>
    <w:rsid w:val="00AB52F8"/>
    <w:rsid w:val="00AF37C8"/>
    <w:rsid w:val="00B6503B"/>
    <w:rsid w:val="00B851C8"/>
    <w:rsid w:val="00BB20C9"/>
    <w:rsid w:val="00DF68CB"/>
    <w:rsid w:val="00E02E47"/>
    <w:rsid w:val="00E06161"/>
    <w:rsid w:val="00E16EA2"/>
    <w:rsid w:val="00E53317"/>
    <w:rsid w:val="00E57884"/>
    <w:rsid w:val="00EC610A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styleId="Subtitle">
    <w:name w:val="Subtitle"/>
    <w:basedOn w:val="Normal"/>
    <w:qFormat/>
    <w:rPr>
      <w:rFonts w:ascii="Bookman Old Style" w:hAnsi="Bookman Old Style" w:cs="Arial"/>
      <w:b/>
      <w:bCs/>
      <w:sz w:val="28"/>
    </w:rPr>
  </w:style>
  <w:style w:type="character" w:customStyle="1" w:styleId="timesnew1">
    <w:name w:val="timesnew1"/>
    <w:basedOn w:val="DefaultParagraphFont"/>
    <w:rPr>
      <w:rFonts w:ascii="Arial" w:hAnsi="Arial" w:cs="Arial" w:hint="default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WW8Num4z0">
    <w:name w:val="WW8Num4z0"/>
    <w:rPr>
      <w:rFonts w:ascii="Symbol" w:hAnsi="Symbol"/>
    </w:rPr>
  </w:style>
  <w:style w:type="paragraph" w:customStyle="1" w:styleId="Achievement">
    <w:name w:val="Achievement"/>
    <w:basedOn w:val="BodyText"/>
    <w:pPr>
      <w:numPr>
        <w:numId w:val="10"/>
      </w:numPr>
      <w:suppressAutoHyphens/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ar-SA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semiHidden/>
    <w:rPr>
      <w:rFonts w:ascii="Courier New" w:hAnsi="Courier New"/>
    </w:rPr>
  </w:style>
  <w:style w:type="paragraph" w:customStyle="1" w:styleId="Tit">
    <w:name w:val="Tit"/>
    <w:basedOn w:val="Normal"/>
    <w:rsid w:val="00DF68CB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styleId="Subtitle">
    <w:name w:val="Subtitle"/>
    <w:basedOn w:val="Normal"/>
    <w:qFormat/>
    <w:rPr>
      <w:rFonts w:ascii="Bookman Old Style" w:hAnsi="Bookman Old Style" w:cs="Arial"/>
      <w:b/>
      <w:bCs/>
      <w:sz w:val="28"/>
    </w:rPr>
  </w:style>
  <w:style w:type="character" w:customStyle="1" w:styleId="timesnew1">
    <w:name w:val="timesnew1"/>
    <w:basedOn w:val="DefaultParagraphFont"/>
    <w:rPr>
      <w:rFonts w:ascii="Arial" w:hAnsi="Arial" w:cs="Arial" w:hint="default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WW8Num4z0">
    <w:name w:val="WW8Num4z0"/>
    <w:rPr>
      <w:rFonts w:ascii="Symbol" w:hAnsi="Symbol"/>
    </w:rPr>
  </w:style>
  <w:style w:type="paragraph" w:customStyle="1" w:styleId="Achievement">
    <w:name w:val="Achievement"/>
    <w:basedOn w:val="BodyText"/>
    <w:pPr>
      <w:numPr>
        <w:numId w:val="10"/>
      </w:numPr>
      <w:suppressAutoHyphens/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ar-SA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semiHidden/>
    <w:rPr>
      <w:rFonts w:ascii="Courier New" w:hAnsi="Courier New"/>
    </w:rPr>
  </w:style>
  <w:style w:type="paragraph" w:customStyle="1" w:styleId="Tit">
    <w:name w:val="Tit"/>
    <w:basedOn w:val="Normal"/>
    <w:rsid w:val="00DF68CB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hu.jarolia@thomascook.in" TargetMode="External"/><Relationship Id="rId3" Type="http://schemas.openxmlformats.org/officeDocument/2006/relationships/styles" Target="styles.xml"/><Relationship Id="rId7" Type="http://schemas.openxmlformats.org/officeDocument/2006/relationships/hyperlink" Target="mailto:ravinder.kadian@sot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0BAA-ECEC-4BB0-8EDD-F5CECE44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Jesus Calls</Company>
  <LinksUpToDate>false</LinksUpToDate>
  <CharactersWithSpaces>5113</CharactersWithSpaces>
  <SharedDoc>false</SharedDoc>
  <HLinks>
    <vt:vector size="6" baseType="variant">
      <vt:variant>
        <vt:i4>3801160</vt:i4>
      </vt:variant>
      <vt:variant>
        <vt:i4>0</vt:i4>
      </vt:variant>
      <vt:variant>
        <vt:i4>0</vt:i4>
      </vt:variant>
      <vt:variant>
        <vt:i4>5</vt:i4>
      </vt:variant>
      <vt:variant>
        <vt:lpwstr>mailto:pankaj.handa1985@gmail.com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Tanuj Atri</dc:creator>
  <cp:lastModifiedBy>Bhardwaj, Nirmal</cp:lastModifiedBy>
  <cp:revision>2</cp:revision>
  <cp:lastPrinted>2007-06-20T04:03:00Z</cp:lastPrinted>
  <dcterms:created xsi:type="dcterms:W3CDTF">2020-06-09T09:59:00Z</dcterms:created>
  <dcterms:modified xsi:type="dcterms:W3CDTF">2020-06-09T09:59:00Z</dcterms:modified>
</cp:coreProperties>
</file>