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AE" w:rsidRDefault="00E61804" w:rsidP="00E61804">
      <w:pPr>
        <w:jc w:val="center"/>
        <w:rPr>
          <w:b/>
          <w:sz w:val="28"/>
        </w:rPr>
      </w:pPr>
      <w:proofErr w:type="spellStart"/>
      <w:r w:rsidRPr="00E61804">
        <w:rPr>
          <w:b/>
          <w:sz w:val="28"/>
        </w:rPr>
        <w:t>Aman</w:t>
      </w:r>
      <w:proofErr w:type="spellEnd"/>
      <w:r w:rsidRPr="00E61804">
        <w:rPr>
          <w:b/>
          <w:sz w:val="28"/>
        </w:rPr>
        <w:t xml:space="preserve"> Kumar Sharma</w:t>
      </w:r>
    </w:p>
    <w:p w:rsidR="00E61804" w:rsidRPr="00E61804" w:rsidRDefault="00E61804" w:rsidP="00E61804">
      <w:pPr>
        <w:spacing w:after="0" w:line="240" w:lineRule="auto"/>
        <w:rPr>
          <w:sz w:val="24"/>
        </w:rPr>
      </w:pPr>
      <w:r w:rsidRPr="00E61804">
        <w:rPr>
          <w:sz w:val="24"/>
        </w:rPr>
        <w:t># 172A/12, Hanuman Colony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</w:t>
      </w:r>
      <w:hyperlink r:id="rId5" w:history="1">
        <w:r w:rsidRPr="00B948C9">
          <w:rPr>
            <w:rStyle w:val="Hyperlink"/>
            <w:sz w:val="24"/>
          </w:rPr>
          <w:t>aman.acme@gmail.com</w:t>
        </w:r>
      </w:hyperlink>
    </w:p>
    <w:p w:rsidR="00E61804" w:rsidRDefault="00E61804" w:rsidP="00E61804">
      <w:pPr>
        <w:spacing w:after="0" w:line="240" w:lineRule="auto"/>
        <w:rPr>
          <w:sz w:val="24"/>
        </w:rPr>
      </w:pPr>
      <w:proofErr w:type="spellStart"/>
      <w:r w:rsidRPr="00E61804">
        <w:rPr>
          <w:sz w:val="24"/>
        </w:rPr>
        <w:t>Rohtak</w:t>
      </w:r>
      <w:proofErr w:type="spellEnd"/>
      <w:r w:rsidRPr="00E61804">
        <w:rPr>
          <w:sz w:val="24"/>
        </w:rPr>
        <w:t>, Haryana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Contact No.: 9660142502</w:t>
      </w:r>
    </w:p>
    <w:p w:rsidR="00E61804" w:rsidRDefault="00E61804" w:rsidP="00E61804">
      <w:pPr>
        <w:spacing w:after="0" w:line="240" w:lineRule="auto"/>
        <w:rPr>
          <w:sz w:val="28"/>
        </w:rPr>
      </w:pPr>
    </w:p>
    <w:p w:rsidR="00566049" w:rsidRDefault="00566049" w:rsidP="00E618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E61804" w:rsidRDefault="00E61804" w:rsidP="00E618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4"/>
          <w:u w:val="single"/>
        </w:rPr>
      </w:pPr>
      <w:r w:rsidRPr="003A395F">
        <w:rPr>
          <w:rFonts w:ascii="Calibri-Bold" w:hAnsi="Calibri-Bold" w:cs="Calibri-Bold"/>
          <w:b/>
          <w:bCs/>
          <w:color w:val="000000"/>
          <w:sz w:val="28"/>
          <w:szCs w:val="24"/>
          <w:u w:val="single"/>
        </w:rPr>
        <w:t>Summary of Skills &amp; Experience</w:t>
      </w:r>
    </w:p>
    <w:p w:rsidR="00C74165" w:rsidRPr="003A395F" w:rsidRDefault="00C74165" w:rsidP="00E618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4"/>
          <w:u w:val="single"/>
        </w:rPr>
      </w:pPr>
    </w:p>
    <w:p w:rsidR="00E61804" w:rsidRPr="003A395F" w:rsidRDefault="00E61804" w:rsidP="003A39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A395F">
        <w:rPr>
          <w:rFonts w:ascii="Calibri" w:hAnsi="Calibri" w:cs="Calibri"/>
          <w:color w:val="000000"/>
          <w:sz w:val="23"/>
          <w:szCs w:val="23"/>
        </w:rPr>
        <w:t xml:space="preserve"> Self-motivated, qualified engineer and dynami</w:t>
      </w:r>
      <w:r w:rsidR="005F12B4">
        <w:rPr>
          <w:rFonts w:ascii="Calibri" w:hAnsi="Calibri" w:cs="Calibri"/>
          <w:color w:val="000000"/>
          <w:sz w:val="23"/>
          <w:szCs w:val="23"/>
        </w:rPr>
        <w:t>c professional with more than 14</w:t>
      </w:r>
      <w:r w:rsidRPr="003A395F">
        <w:rPr>
          <w:rFonts w:ascii="Calibri" w:hAnsi="Calibri" w:cs="Calibri"/>
          <w:color w:val="000000"/>
          <w:sz w:val="23"/>
          <w:szCs w:val="23"/>
        </w:rPr>
        <w:t xml:space="preserve"> years of</w:t>
      </w:r>
    </w:p>
    <w:p w:rsidR="00E61804" w:rsidRPr="00EE3521" w:rsidRDefault="003A395F" w:rsidP="00E61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86514F" w:rsidRPr="00EE3521">
        <w:rPr>
          <w:rFonts w:ascii="Calibri" w:hAnsi="Calibri" w:cs="Calibri"/>
          <w:color w:val="000000"/>
          <w:sz w:val="23"/>
          <w:szCs w:val="23"/>
        </w:rPr>
        <w:t>Total</w:t>
      </w:r>
      <w:r w:rsidR="00E61804" w:rsidRPr="00EE3521">
        <w:rPr>
          <w:rFonts w:ascii="Calibri" w:hAnsi="Calibri" w:cs="Calibri"/>
          <w:color w:val="000000"/>
          <w:sz w:val="23"/>
          <w:szCs w:val="23"/>
        </w:rPr>
        <w:t xml:space="preserve"> experience in the field of</w:t>
      </w:r>
      <w:r w:rsidR="00CE1DC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 w:rsidR="00CE1DCC">
        <w:rPr>
          <w:rFonts w:ascii="Calibri" w:hAnsi="Calibri" w:cs="Calibri"/>
          <w:color w:val="000000"/>
          <w:sz w:val="23"/>
          <w:szCs w:val="23"/>
        </w:rPr>
        <w:t>Solar</w:t>
      </w:r>
      <w:proofErr w:type="gramEnd"/>
      <w:r w:rsidR="00CE1DCC">
        <w:rPr>
          <w:rFonts w:ascii="Calibri" w:hAnsi="Calibri" w:cs="Calibri"/>
          <w:color w:val="000000"/>
          <w:sz w:val="23"/>
          <w:szCs w:val="23"/>
        </w:rPr>
        <w:t xml:space="preserve"> power</w:t>
      </w:r>
      <w:r w:rsidR="00AD6B1F">
        <w:rPr>
          <w:rFonts w:ascii="Calibri" w:hAnsi="Calibri" w:cs="Calibri"/>
          <w:color w:val="000000"/>
          <w:sz w:val="23"/>
          <w:szCs w:val="23"/>
        </w:rPr>
        <w:t xml:space="preserve"> &amp;</w:t>
      </w:r>
      <w:r w:rsidR="00E61804" w:rsidRPr="00EE3521">
        <w:rPr>
          <w:rFonts w:ascii="Calibri" w:hAnsi="Calibri" w:cs="Calibri"/>
          <w:color w:val="000000"/>
          <w:sz w:val="23"/>
          <w:szCs w:val="23"/>
        </w:rPr>
        <w:t xml:space="preserve"> Telecommunication</w:t>
      </w:r>
      <w:r w:rsidR="00747ECC">
        <w:rPr>
          <w:rFonts w:ascii="Calibri" w:hAnsi="Calibri" w:cs="Calibri"/>
          <w:color w:val="000000"/>
          <w:sz w:val="23"/>
          <w:szCs w:val="23"/>
        </w:rPr>
        <w:t xml:space="preserve"> Utility</w:t>
      </w:r>
      <w:r w:rsidR="00E61804" w:rsidRPr="00EE3521">
        <w:rPr>
          <w:rFonts w:ascii="Calibri" w:hAnsi="Calibri" w:cs="Calibri"/>
          <w:color w:val="000000"/>
          <w:sz w:val="23"/>
          <w:szCs w:val="23"/>
        </w:rPr>
        <w:t>.</w:t>
      </w:r>
    </w:p>
    <w:p w:rsidR="00E61804" w:rsidRPr="00EE3521" w:rsidRDefault="00E56681" w:rsidP="003A39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 w:rsidR="00E61804" w:rsidRPr="00EE3521">
        <w:rPr>
          <w:rFonts w:ascii="Calibri" w:hAnsi="Calibri" w:cs="Calibri"/>
          <w:color w:val="000000"/>
          <w:sz w:val="23"/>
          <w:szCs w:val="23"/>
        </w:rPr>
        <w:t xml:space="preserve">• </w:t>
      </w:r>
      <w:r w:rsidR="003A395F">
        <w:rPr>
          <w:rFonts w:ascii="Calibri" w:hAnsi="Calibri" w:cs="Calibri"/>
          <w:color w:val="000000"/>
          <w:sz w:val="23"/>
          <w:szCs w:val="23"/>
        </w:rPr>
        <w:tab/>
      </w:r>
      <w:r w:rsidR="00EE3521" w:rsidRPr="00EE3521">
        <w:rPr>
          <w:rFonts w:ascii="Calibri" w:hAnsi="Calibri" w:cs="Calibri"/>
          <w:color w:val="000000"/>
          <w:sz w:val="23"/>
          <w:szCs w:val="23"/>
        </w:rPr>
        <w:t>Hard Working, dynamic in nature and strong leadership quality, proven organizing &amp;</w:t>
      </w:r>
      <w:r w:rsidR="0080003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64A76" w:rsidRPr="00EE3521">
        <w:rPr>
          <w:rFonts w:ascii="Calibri" w:hAnsi="Calibri" w:cs="Calibri"/>
          <w:color w:val="000000"/>
          <w:sz w:val="23"/>
          <w:szCs w:val="23"/>
        </w:rPr>
        <w:t>engineering skills</w:t>
      </w:r>
      <w:r w:rsidR="00EE3521" w:rsidRPr="00EE3521">
        <w:rPr>
          <w:rFonts w:ascii="Calibri" w:hAnsi="Calibri" w:cs="Calibri"/>
          <w:color w:val="000000"/>
          <w:sz w:val="23"/>
          <w:szCs w:val="23"/>
        </w:rPr>
        <w:t xml:space="preserve"> and a strong ability to handle Key customer accounts.</w:t>
      </w:r>
    </w:p>
    <w:p w:rsidR="00E61804" w:rsidRPr="003A395F" w:rsidRDefault="00E61804" w:rsidP="003A39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A395F">
        <w:rPr>
          <w:rFonts w:ascii="Calibri" w:hAnsi="Calibri" w:cs="Calibri"/>
          <w:color w:val="000000"/>
          <w:sz w:val="23"/>
          <w:szCs w:val="23"/>
        </w:rPr>
        <w:t xml:space="preserve"> Believe in finding opportunities in challenges and meeting targets with teamwork.</w:t>
      </w:r>
    </w:p>
    <w:p w:rsidR="00E61804" w:rsidRPr="003A395F" w:rsidRDefault="00E61804" w:rsidP="00E618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  <w:sz w:val="23"/>
          <w:szCs w:val="23"/>
        </w:rPr>
      </w:pPr>
      <w:r w:rsidRPr="003A395F">
        <w:rPr>
          <w:rFonts w:ascii="Calibri" w:hAnsi="Calibri" w:cs="Calibri"/>
          <w:color w:val="0D0D0D"/>
          <w:sz w:val="23"/>
          <w:szCs w:val="23"/>
        </w:rPr>
        <w:t xml:space="preserve"> Hardworking, meticulous and have fast learning abilities with excellent communication </w:t>
      </w:r>
      <w:r w:rsidR="005A2EA5" w:rsidRPr="003A395F">
        <w:rPr>
          <w:rFonts w:ascii="Calibri" w:hAnsi="Calibri" w:cs="Calibri"/>
          <w:color w:val="0D0D0D"/>
          <w:sz w:val="23"/>
          <w:szCs w:val="23"/>
        </w:rPr>
        <w:t>skills, problem</w:t>
      </w:r>
      <w:r w:rsidRPr="003A395F">
        <w:rPr>
          <w:rFonts w:ascii="Calibri" w:hAnsi="Calibri" w:cs="Calibri"/>
          <w:color w:val="0D0D0D"/>
          <w:sz w:val="23"/>
          <w:szCs w:val="23"/>
        </w:rPr>
        <w:t xml:space="preserve"> solving approach and interpersonal skills with positive attitude.</w:t>
      </w:r>
    </w:p>
    <w:p w:rsidR="00EE3521" w:rsidRDefault="00EE3521" w:rsidP="00E61804">
      <w:pPr>
        <w:spacing w:after="0" w:line="240" w:lineRule="auto"/>
        <w:rPr>
          <w:rFonts w:ascii="Calibri" w:hAnsi="Calibri"/>
          <w:sz w:val="23"/>
          <w:szCs w:val="23"/>
        </w:rPr>
      </w:pPr>
    </w:p>
    <w:p w:rsidR="00EE3521" w:rsidRPr="003A395F" w:rsidRDefault="00EE3521" w:rsidP="00EE3521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b/>
          <w:sz w:val="26"/>
          <w:szCs w:val="24"/>
          <w:u w:val="single"/>
        </w:rPr>
      </w:pPr>
      <w:r w:rsidRPr="003A395F">
        <w:rPr>
          <w:rFonts w:ascii="Calibri bold" w:hAnsi="Calibri bold" w:cs="Calibri-Bold"/>
          <w:b/>
          <w:bCs/>
          <w:sz w:val="28"/>
          <w:szCs w:val="24"/>
          <w:u w:val="single"/>
        </w:rPr>
        <w:t xml:space="preserve">Professional </w:t>
      </w:r>
      <w:proofErr w:type="gramStart"/>
      <w:r w:rsidRPr="003A395F">
        <w:rPr>
          <w:rFonts w:ascii="Calibri bold" w:hAnsi="Calibri bold" w:cs="Calibri-Bold"/>
          <w:b/>
          <w:bCs/>
          <w:sz w:val="28"/>
          <w:szCs w:val="24"/>
          <w:u w:val="single"/>
        </w:rPr>
        <w:t>Experience</w:t>
      </w:r>
      <w:r w:rsidR="008B0944">
        <w:rPr>
          <w:rFonts w:ascii="Calibri bold" w:hAnsi="Calibri bold" w:cs="Calibri"/>
          <w:b/>
          <w:sz w:val="28"/>
          <w:szCs w:val="24"/>
        </w:rPr>
        <w:t>(</w:t>
      </w:r>
      <w:proofErr w:type="gramEnd"/>
      <w:r w:rsidR="008B0944">
        <w:rPr>
          <w:rFonts w:ascii="Calibri bold" w:hAnsi="Calibri bold" w:cs="Calibri"/>
          <w:b/>
          <w:sz w:val="28"/>
          <w:szCs w:val="24"/>
        </w:rPr>
        <w:t>14</w:t>
      </w:r>
      <w:r w:rsidRPr="003A395F">
        <w:rPr>
          <w:rFonts w:ascii="Calibri bold" w:hAnsi="Calibri bold" w:cs="Calibri"/>
          <w:b/>
          <w:sz w:val="28"/>
          <w:szCs w:val="24"/>
        </w:rPr>
        <w:t xml:space="preserve"> years +)</w:t>
      </w:r>
    </w:p>
    <w:p w:rsidR="00EE3521" w:rsidRDefault="00EE3521" w:rsidP="00EE35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E3521" w:rsidRDefault="009F62BD" w:rsidP="003A39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Current</w:t>
      </w:r>
      <w:r w:rsidR="000F061C">
        <w:rPr>
          <w:rFonts w:ascii="Calibri" w:hAnsi="Calibri" w:cs="Calibri"/>
          <w:sz w:val="24"/>
          <w:szCs w:val="24"/>
        </w:rPr>
        <w:t>ly working with Best Power Equipments</w:t>
      </w:r>
      <w:r>
        <w:rPr>
          <w:rFonts w:ascii="Calibri" w:hAnsi="Calibri" w:cs="Calibri"/>
          <w:sz w:val="24"/>
          <w:szCs w:val="24"/>
        </w:rPr>
        <w:t xml:space="preserve"> India </w:t>
      </w:r>
      <w:proofErr w:type="spellStart"/>
      <w:r>
        <w:rPr>
          <w:rFonts w:ascii="Calibri" w:hAnsi="Calibri" w:cs="Calibri"/>
          <w:sz w:val="24"/>
          <w:szCs w:val="24"/>
        </w:rPr>
        <w:t>Pvt</w:t>
      </w:r>
      <w:proofErr w:type="spellEnd"/>
      <w:r>
        <w:rPr>
          <w:rFonts w:ascii="Calibri" w:hAnsi="Calibri" w:cs="Calibri"/>
          <w:sz w:val="24"/>
          <w:szCs w:val="24"/>
        </w:rPr>
        <w:t xml:space="preserve"> Ltd.</w:t>
      </w:r>
      <w:r w:rsidR="00C90701">
        <w:rPr>
          <w:rFonts w:ascii="Calibri" w:hAnsi="Calibri" w:cs="Calibri"/>
          <w:sz w:val="24"/>
          <w:szCs w:val="24"/>
        </w:rPr>
        <w:t xml:space="preserve"> We deals in Solar products like Solar Panels,</w:t>
      </w:r>
      <w:r w:rsidR="0086514F">
        <w:rPr>
          <w:rFonts w:ascii="Calibri" w:hAnsi="Calibri" w:cs="Calibri"/>
          <w:sz w:val="24"/>
          <w:szCs w:val="24"/>
        </w:rPr>
        <w:t xml:space="preserve"> </w:t>
      </w:r>
      <w:r w:rsidR="00FC40E0">
        <w:rPr>
          <w:rFonts w:ascii="Calibri" w:hAnsi="Calibri" w:cs="Calibri"/>
          <w:sz w:val="24"/>
          <w:szCs w:val="24"/>
        </w:rPr>
        <w:t>String</w:t>
      </w:r>
      <w:r w:rsidR="00C9070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C90701">
        <w:rPr>
          <w:rFonts w:ascii="Calibri" w:hAnsi="Calibri" w:cs="Calibri"/>
          <w:sz w:val="24"/>
          <w:szCs w:val="24"/>
        </w:rPr>
        <w:t>Inverter</w:t>
      </w:r>
      <w:r w:rsidR="000F061C">
        <w:rPr>
          <w:rFonts w:ascii="Calibri" w:hAnsi="Calibri" w:cs="Calibri"/>
          <w:sz w:val="24"/>
          <w:szCs w:val="24"/>
        </w:rPr>
        <w:t xml:space="preserve"> </w:t>
      </w:r>
      <w:r w:rsidR="00C90701">
        <w:rPr>
          <w:rFonts w:ascii="Calibri" w:hAnsi="Calibri" w:cs="Calibri"/>
          <w:sz w:val="24"/>
          <w:szCs w:val="24"/>
        </w:rPr>
        <w:t xml:space="preserve"> (</w:t>
      </w:r>
      <w:proofErr w:type="gramEnd"/>
      <w:r w:rsidR="00C90701">
        <w:rPr>
          <w:rFonts w:ascii="Calibri" w:hAnsi="Calibri" w:cs="Calibri"/>
          <w:sz w:val="24"/>
          <w:szCs w:val="24"/>
        </w:rPr>
        <w:t>On Grid, Off Grid, Hybrid), HDG Structure, Solar Batteries etc.</w:t>
      </w:r>
      <w:r w:rsidR="00FC40E0">
        <w:rPr>
          <w:rFonts w:ascii="Calibri" w:hAnsi="Calibri" w:cs="Calibri"/>
          <w:sz w:val="24"/>
          <w:szCs w:val="24"/>
        </w:rPr>
        <w:t xml:space="preserve"> We are having Range of st</w:t>
      </w:r>
      <w:r w:rsidR="00631765">
        <w:rPr>
          <w:rFonts w:ascii="Calibri" w:hAnsi="Calibri" w:cs="Calibri"/>
          <w:sz w:val="24"/>
          <w:szCs w:val="24"/>
        </w:rPr>
        <w:t>ring inverters from1.1 KW to 100</w:t>
      </w:r>
      <w:r w:rsidR="00FC40E0">
        <w:rPr>
          <w:rFonts w:ascii="Calibri" w:hAnsi="Calibri" w:cs="Calibri"/>
          <w:sz w:val="24"/>
          <w:szCs w:val="24"/>
        </w:rPr>
        <w:t xml:space="preserve"> kW.</w:t>
      </w:r>
      <w:r w:rsidR="00C90701">
        <w:rPr>
          <w:rFonts w:ascii="Calibri" w:hAnsi="Calibri" w:cs="Calibri"/>
          <w:sz w:val="24"/>
          <w:szCs w:val="24"/>
        </w:rPr>
        <w:t xml:space="preserve"> We also </w:t>
      </w:r>
      <w:r w:rsidR="002373FA">
        <w:rPr>
          <w:rFonts w:ascii="Calibri" w:hAnsi="Calibri" w:cs="Calibri"/>
          <w:sz w:val="24"/>
          <w:szCs w:val="24"/>
        </w:rPr>
        <w:t>offer</w:t>
      </w:r>
      <w:r w:rsidR="00C90701">
        <w:rPr>
          <w:rFonts w:ascii="Calibri" w:hAnsi="Calibri" w:cs="Calibri"/>
          <w:sz w:val="24"/>
          <w:szCs w:val="24"/>
        </w:rPr>
        <w:t xml:space="preserve"> Engineering &amp; Procurement for Installation of solar project on Roof top as well as Ground mounted.</w:t>
      </w:r>
    </w:p>
    <w:p w:rsidR="003A395F" w:rsidRDefault="003A395F" w:rsidP="003A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A395F" w:rsidRDefault="003A395F" w:rsidP="003A395F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8"/>
          <w:szCs w:val="24"/>
        </w:rPr>
      </w:pPr>
      <w:r w:rsidRPr="003A395F">
        <w:rPr>
          <w:rFonts w:ascii="Calibri bold" w:hAnsi="Calibri bold" w:cs="Calibri"/>
          <w:sz w:val="28"/>
          <w:szCs w:val="24"/>
          <w:u w:val="single"/>
        </w:rPr>
        <w:t>Work Experience</w:t>
      </w:r>
      <w:r>
        <w:rPr>
          <w:rFonts w:ascii="Calibri bold" w:hAnsi="Calibri bold" w:cs="Calibri"/>
          <w:sz w:val="28"/>
          <w:szCs w:val="24"/>
          <w:u w:val="single"/>
        </w:rPr>
        <w:t xml:space="preserve">: </w:t>
      </w:r>
      <w:r>
        <w:rPr>
          <w:rFonts w:ascii="Calibri bold" w:hAnsi="Calibri bold" w:cs="Calibri"/>
          <w:sz w:val="28"/>
          <w:szCs w:val="24"/>
        </w:rPr>
        <w:t>-</w:t>
      </w:r>
    </w:p>
    <w:p w:rsidR="003A395F" w:rsidRDefault="003A395F" w:rsidP="003A395F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8"/>
          <w:szCs w:val="24"/>
        </w:rPr>
      </w:pPr>
    </w:p>
    <w:p w:rsidR="004D5D94" w:rsidRPr="004D5D94" w:rsidRDefault="003A395F" w:rsidP="00F83B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F83BEE">
        <w:rPr>
          <w:sz w:val="23"/>
          <w:szCs w:val="23"/>
        </w:rPr>
        <w:t xml:space="preserve">Worked </w:t>
      </w:r>
      <w:r w:rsidR="00FB69A4" w:rsidRPr="00F83BEE">
        <w:rPr>
          <w:sz w:val="23"/>
          <w:szCs w:val="23"/>
        </w:rPr>
        <w:t>as an Assistant Manager at</w:t>
      </w:r>
      <w:r w:rsidR="009F62BD">
        <w:rPr>
          <w:sz w:val="23"/>
          <w:szCs w:val="23"/>
        </w:rPr>
        <w:t xml:space="preserve"> </w:t>
      </w:r>
      <w:r w:rsidR="009F62BD">
        <w:rPr>
          <w:b/>
          <w:sz w:val="23"/>
          <w:szCs w:val="23"/>
        </w:rPr>
        <w:t>BHARTI AIRTEL</w:t>
      </w:r>
      <w:r w:rsidR="00FB69A4" w:rsidRPr="00F83BEE">
        <w:rPr>
          <w:b/>
          <w:sz w:val="23"/>
          <w:szCs w:val="23"/>
        </w:rPr>
        <w:t xml:space="preserve"> </w:t>
      </w:r>
      <w:proofErr w:type="gramStart"/>
      <w:r w:rsidR="00FB69A4" w:rsidRPr="00F83BEE">
        <w:rPr>
          <w:b/>
          <w:sz w:val="23"/>
          <w:szCs w:val="23"/>
        </w:rPr>
        <w:t xml:space="preserve">LIMITED </w:t>
      </w:r>
      <w:r w:rsidR="00F97B53">
        <w:rPr>
          <w:b/>
          <w:sz w:val="23"/>
          <w:szCs w:val="23"/>
        </w:rPr>
        <w:t xml:space="preserve"> </w:t>
      </w:r>
      <w:r w:rsidR="00F83BEE" w:rsidRPr="00F83BEE">
        <w:rPr>
          <w:b/>
          <w:sz w:val="23"/>
          <w:szCs w:val="23"/>
        </w:rPr>
        <w:t>Rajasthan</w:t>
      </w:r>
      <w:proofErr w:type="gramEnd"/>
      <w:r w:rsidR="00F83BEE" w:rsidRPr="00F83BEE">
        <w:rPr>
          <w:color w:val="000000"/>
          <w:sz w:val="23"/>
          <w:szCs w:val="23"/>
          <w:shd w:val="clear" w:color="auto" w:fill="FFFFFF"/>
        </w:rPr>
        <w:t>. The</w:t>
      </w:r>
      <w:r w:rsidR="00FB69A4" w:rsidRPr="00F83BEE">
        <w:rPr>
          <w:color w:val="000000"/>
          <w:sz w:val="23"/>
          <w:szCs w:val="23"/>
          <w:shd w:val="clear" w:color="auto" w:fill="FFFFFF"/>
        </w:rPr>
        <w:t xml:space="preserve"> company offers cellular mobile, broadband, and telephone services. </w:t>
      </w:r>
      <w:proofErr w:type="gramStart"/>
      <w:r w:rsidR="00FB69A4" w:rsidRPr="00F83BEE">
        <w:rPr>
          <w:color w:val="000000"/>
          <w:sz w:val="23"/>
          <w:szCs w:val="23"/>
          <w:shd w:val="clear" w:color="auto" w:fill="FFFFFF"/>
        </w:rPr>
        <w:t>Formerly</w:t>
      </w:r>
      <w:r w:rsidR="00822AC1">
        <w:rPr>
          <w:color w:val="000000"/>
          <w:sz w:val="23"/>
          <w:szCs w:val="23"/>
          <w:shd w:val="clear" w:color="auto" w:fill="FFFFFF"/>
        </w:rPr>
        <w:t xml:space="preserve"> </w:t>
      </w:r>
      <w:r w:rsidR="00FB69A4" w:rsidRPr="00F83BEE">
        <w:rPr>
          <w:color w:val="000000"/>
          <w:sz w:val="23"/>
          <w:szCs w:val="23"/>
          <w:shd w:val="clear" w:color="auto" w:fill="FFFFFF"/>
        </w:rPr>
        <w:t xml:space="preserve"> known</w:t>
      </w:r>
      <w:proofErr w:type="gramEnd"/>
      <w:r w:rsidR="00FB69A4" w:rsidRPr="00F83BEE">
        <w:rPr>
          <w:color w:val="000000"/>
          <w:sz w:val="23"/>
          <w:szCs w:val="23"/>
          <w:shd w:val="clear" w:color="auto" w:fill="FFFFFF"/>
        </w:rPr>
        <w:t xml:space="preserve"> as</w:t>
      </w:r>
      <w:r w:rsidR="001D68B2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D68B2">
        <w:rPr>
          <w:color w:val="000000"/>
          <w:sz w:val="23"/>
          <w:szCs w:val="23"/>
          <w:shd w:val="clear" w:color="auto" w:fill="FFFFFF"/>
        </w:rPr>
        <w:t>Bharti</w:t>
      </w:r>
      <w:proofErr w:type="spellEnd"/>
      <w:r w:rsidR="00FB69A4" w:rsidRPr="00F83BEE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FB69A4" w:rsidRPr="00F83BEE">
        <w:rPr>
          <w:color w:val="000000"/>
          <w:sz w:val="23"/>
          <w:szCs w:val="23"/>
          <w:shd w:val="clear" w:color="auto" w:fill="FFFFFF"/>
        </w:rPr>
        <w:t>Hexacom</w:t>
      </w:r>
      <w:proofErr w:type="spellEnd"/>
      <w:r w:rsidR="00FB69A4" w:rsidRPr="00F83BEE">
        <w:rPr>
          <w:color w:val="000000"/>
          <w:sz w:val="23"/>
          <w:szCs w:val="23"/>
          <w:shd w:val="clear" w:color="auto" w:fill="FFFFFF"/>
        </w:rPr>
        <w:t xml:space="preserve"> India Ltd. </w:t>
      </w:r>
    </w:p>
    <w:p w:rsidR="003A395F" w:rsidRPr="004D5D94" w:rsidRDefault="003A395F" w:rsidP="004D5D9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3"/>
        </w:rPr>
      </w:pPr>
      <w:r w:rsidRPr="004D5D94">
        <w:rPr>
          <w:b/>
          <w:sz w:val="24"/>
          <w:szCs w:val="23"/>
        </w:rPr>
        <w:t xml:space="preserve">(From Mar 2010 to Aug 2017) </w:t>
      </w:r>
    </w:p>
    <w:p w:rsidR="003A395F" w:rsidRDefault="003A395F" w:rsidP="00F83B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6"/>
          <w:szCs w:val="24"/>
        </w:rPr>
      </w:pPr>
    </w:p>
    <w:p w:rsidR="00F83BEE" w:rsidRDefault="00F83BEE" w:rsidP="00F83B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6"/>
          <w:szCs w:val="24"/>
        </w:rPr>
      </w:pPr>
    </w:p>
    <w:p w:rsidR="00F83BEE" w:rsidRDefault="00F83BEE" w:rsidP="00F83B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6"/>
          <w:szCs w:val="24"/>
        </w:rPr>
      </w:pPr>
      <w:r>
        <w:rPr>
          <w:rFonts w:ascii="Calibri bold" w:hAnsi="Calibri bold" w:cs="Calibri"/>
          <w:sz w:val="26"/>
          <w:szCs w:val="24"/>
        </w:rPr>
        <w:t>Job Profile and Responsibility:</w:t>
      </w:r>
    </w:p>
    <w:p w:rsidR="00F83BEE" w:rsidRDefault="00F83BEE" w:rsidP="00F83B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6"/>
          <w:szCs w:val="24"/>
        </w:rPr>
      </w:pPr>
    </w:p>
    <w:p w:rsidR="00E5462D" w:rsidRPr="006F1075" w:rsidRDefault="00E5462D" w:rsidP="00E5462D">
      <w:pPr>
        <w:pStyle w:val="BlockText"/>
        <w:numPr>
          <w:ilvl w:val="0"/>
          <w:numId w:val="7"/>
        </w:numPr>
        <w:tabs>
          <w:tab w:val="clear" w:pos="2160"/>
          <w:tab w:val="left" w:pos="8820"/>
        </w:tabs>
        <w:ind w:left="1440" w:hanging="810"/>
        <w:jc w:val="left"/>
        <w:rPr>
          <w:rFonts w:ascii="Calibri body" w:hAnsi="Calibri body"/>
          <w:bCs/>
          <w:sz w:val="23"/>
          <w:szCs w:val="23"/>
        </w:rPr>
      </w:pPr>
      <w:r w:rsidRPr="006F1075">
        <w:rPr>
          <w:rFonts w:ascii="Calibri body" w:hAnsi="Calibri body"/>
          <w:bCs/>
          <w:sz w:val="23"/>
          <w:szCs w:val="23"/>
        </w:rPr>
        <w:t>Carrying out planning for resource mobilization, manpower deployment and rendering technical support.</w:t>
      </w:r>
    </w:p>
    <w:p w:rsidR="00E5462D" w:rsidRPr="006F1075" w:rsidRDefault="00E5462D" w:rsidP="00E5462D">
      <w:pPr>
        <w:pStyle w:val="BlockText"/>
        <w:numPr>
          <w:ilvl w:val="0"/>
          <w:numId w:val="7"/>
        </w:numPr>
        <w:tabs>
          <w:tab w:val="clear" w:pos="2160"/>
          <w:tab w:val="left" w:pos="8820"/>
        </w:tabs>
        <w:ind w:left="1440" w:hanging="810"/>
        <w:jc w:val="left"/>
        <w:rPr>
          <w:rFonts w:ascii="Calibri body" w:hAnsi="Calibri body"/>
          <w:bCs/>
          <w:sz w:val="23"/>
          <w:szCs w:val="23"/>
        </w:rPr>
      </w:pPr>
      <w:r w:rsidRPr="006F1075">
        <w:rPr>
          <w:rFonts w:ascii="Calibri body" w:hAnsi="Calibri body"/>
          <w:bCs/>
          <w:sz w:val="23"/>
          <w:szCs w:val="23"/>
        </w:rPr>
        <w:t>Prioritize hardware faults to meet customer demands within the required time frame along with analysis, solution and reports the same.</w:t>
      </w:r>
    </w:p>
    <w:p w:rsidR="00E5462D" w:rsidRPr="006F1075" w:rsidRDefault="00CC67AF" w:rsidP="00E5462D">
      <w:pPr>
        <w:pStyle w:val="BlockText"/>
        <w:numPr>
          <w:ilvl w:val="0"/>
          <w:numId w:val="7"/>
        </w:numPr>
        <w:tabs>
          <w:tab w:val="clear" w:pos="2160"/>
          <w:tab w:val="num" w:pos="1440"/>
          <w:tab w:val="left" w:pos="8820"/>
        </w:tabs>
        <w:ind w:left="1260" w:hanging="630"/>
        <w:rPr>
          <w:rFonts w:ascii="Calibri body" w:hAnsi="Calibri body"/>
          <w:bCs/>
          <w:sz w:val="23"/>
          <w:szCs w:val="23"/>
        </w:rPr>
      </w:pPr>
      <w:bookmarkStart w:id="0" w:name="_Hlk536478580"/>
      <w:r>
        <w:rPr>
          <w:rFonts w:ascii="Calibri body" w:hAnsi="Calibri body"/>
          <w:bCs/>
          <w:sz w:val="23"/>
          <w:szCs w:val="23"/>
        </w:rPr>
        <w:t xml:space="preserve">   </w:t>
      </w:r>
      <w:r w:rsidR="00E5462D" w:rsidRPr="006F1075">
        <w:rPr>
          <w:rFonts w:ascii="Calibri body" w:hAnsi="Calibri body"/>
          <w:bCs/>
          <w:sz w:val="23"/>
          <w:szCs w:val="23"/>
        </w:rPr>
        <w:t xml:space="preserve">Supervision of Installation &amp; commissioning of </w:t>
      </w:r>
      <w:r w:rsidR="00E5462D" w:rsidRPr="006F1075">
        <w:rPr>
          <w:rFonts w:ascii="Calibri body" w:hAnsi="Calibri body"/>
          <w:bCs/>
          <w:color w:val="0070C0"/>
          <w:sz w:val="23"/>
          <w:szCs w:val="23"/>
        </w:rPr>
        <w:t>SOLAR (Off Grid)</w:t>
      </w:r>
      <w:r w:rsidR="00D7604D">
        <w:rPr>
          <w:rFonts w:ascii="Calibri body" w:hAnsi="Calibri body"/>
          <w:bCs/>
          <w:sz w:val="23"/>
          <w:szCs w:val="23"/>
        </w:rPr>
        <w:t xml:space="preserve"> system on </w:t>
      </w:r>
      <w:r>
        <w:rPr>
          <w:rFonts w:ascii="Calibri body" w:hAnsi="Calibri body"/>
          <w:bCs/>
          <w:sz w:val="23"/>
          <w:szCs w:val="23"/>
        </w:rPr>
        <w:t xml:space="preserve">                                                   cell</w:t>
      </w:r>
      <w:r w:rsidR="0005020F">
        <w:rPr>
          <w:rFonts w:ascii="Calibri body" w:hAnsi="Calibri body"/>
          <w:bCs/>
          <w:sz w:val="23"/>
          <w:szCs w:val="23"/>
        </w:rPr>
        <w:t xml:space="preserve"> sites</w:t>
      </w:r>
      <w:r w:rsidR="00D7604D">
        <w:rPr>
          <w:rFonts w:ascii="Calibri body" w:hAnsi="Calibri body"/>
          <w:bCs/>
          <w:sz w:val="23"/>
          <w:szCs w:val="23"/>
        </w:rPr>
        <w:t xml:space="preserve"> up to 5</w:t>
      </w:r>
      <w:r w:rsidR="00E5462D" w:rsidRPr="006F1075">
        <w:rPr>
          <w:rFonts w:ascii="Calibri body" w:hAnsi="Calibri body"/>
          <w:bCs/>
          <w:sz w:val="23"/>
          <w:szCs w:val="23"/>
        </w:rPr>
        <w:t xml:space="preserve"> KW in Rajasthan Circle. </w:t>
      </w:r>
      <w:bookmarkEnd w:id="0"/>
    </w:p>
    <w:p w:rsidR="00E5462D" w:rsidRPr="006F1075" w:rsidRDefault="00E5462D" w:rsidP="00E5462D">
      <w:pPr>
        <w:pStyle w:val="BlockText"/>
        <w:numPr>
          <w:ilvl w:val="0"/>
          <w:numId w:val="7"/>
        </w:numPr>
        <w:tabs>
          <w:tab w:val="clear" w:pos="2160"/>
          <w:tab w:val="num" w:pos="1440"/>
          <w:tab w:val="left" w:pos="8820"/>
        </w:tabs>
        <w:ind w:left="1440" w:hanging="810"/>
        <w:jc w:val="left"/>
        <w:rPr>
          <w:rFonts w:ascii="Calibri body" w:hAnsi="Calibri body"/>
          <w:bCs/>
          <w:sz w:val="23"/>
          <w:szCs w:val="23"/>
        </w:rPr>
      </w:pPr>
      <w:r w:rsidRPr="006F1075">
        <w:rPr>
          <w:rFonts w:ascii="Calibri body" w:hAnsi="Calibri body"/>
          <w:bCs/>
          <w:sz w:val="23"/>
          <w:szCs w:val="23"/>
        </w:rPr>
        <w:t>Providing Telecom network &amp; extending communication facilities through planning, commissioning, operation &amp; maintenance.</w:t>
      </w:r>
    </w:p>
    <w:p w:rsidR="00E5462D" w:rsidRPr="00566049" w:rsidRDefault="00E5462D" w:rsidP="00566049">
      <w:pPr>
        <w:pStyle w:val="BlockText"/>
        <w:numPr>
          <w:ilvl w:val="0"/>
          <w:numId w:val="7"/>
        </w:numPr>
        <w:tabs>
          <w:tab w:val="clear" w:pos="2160"/>
          <w:tab w:val="num" w:pos="1440"/>
          <w:tab w:val="left" w:pos="8820"/>
        </w:tabs>
        <w:ind w:left="1440" w:hanging="810"/>
        <w:jc w:val="left"/>
        <w:rPr>
          <w:rFonts w:ascii="Calibri body" w:hAnsi="Calibri body"/>
          <w:bCs/>
          <w:sz w:val="23"/>
          <w:szCs w:val="23"/>
        </w:rPr>
      </w:pPr>
      <w:r w:rsidRPr="006F1075">
        <w:rPr>
          <w:rFonts w:ascii="Calibri body" w:hAnsi="Calibri body"/>
          <w:bCs/>
          <w:sz w:val="23"/>
          <w:szCs w:val="23"/>
        </w:rPr>
        <w:t>Conducting periodic reviews of customer complaints by analyzing calls &amp; their trends to take proactive measures.</w:t>
      </w:r>
    </w:p>
    <w:p w:rsidR="00E5462D" w:rsidRPr="006F1075" w:rsidRDefault="00E5462D" w:rsidP="00E5462D">
      <w:pPr>
        <w:pStyle w:val="BlockText"/>
        <w:numPr>
          <w:ilvl w:val="0"/>
          <w:numId w:val="7"/>
        </w:numPr>
        <w:tabs>
          <w:tab w:val="clear" w:pos="2160"/>
          <w:tab w:val="left" w:pos="8820"/>
        </w:tabs>
        <w:ind w:left="1440" w:hanging="810"/>
        <w:jc w:val="left"/>
        <w:rPr>
          <w:rFonts w:ascii="Calibri body" w:hAnsi="Calibri body"/>
          <w:bCs/>
          <w:sz w:val="23"/>
          <w:szCs w:val="23"/>
        </w:rPr>
      </w:pPr>
      <w:r w:rsidRPr="006F1075">
        <w:rPr>
          <w:rFonts w:ascii="Calibri body" w:hAnsi="Calibri body"/>
          <w:sz w:val="23"/>
          <w:szCs w:val="23"/>
        </w:rPr>
        <w:lastRenderedPageBreak/>
        <w:t>Recommend timely actions and solutions to customer service requests</w:t>
      </w:r>
    </w:p>
    <w:p w:rsidR="00E5462D" w:rsidRPr="006F1075" w:rsidRDefault="006F1075" w:rsidP="00E5462D">
      <w:pPr>
        <w:pStyle w:val="BlockText"/>
        <w:numPr>
          <w:ilvl w:val="0"/>
          <w:numId w:val="7"/>
        </w:numPr>
        <w:tabs>
          <w:tab w:val="clear" w:pos="2160"/>
          <w:tab w:val="num" w:pos="1440"/>
          <w:tab w:val="left" w:pos="8820"/>
        </w:tabs>
        <w:ind w:left="1440" w:hanging="810"/>
        <w:jc w:val="left"/>
        <w:rPr>
          <w:rFonts w:ascii="Calibri body" w:hAnsi="Calibri body"/>
          <w:bCs/>
          <w:sz w:val="23"/>
          <w:szCs w:val="23"/>
        </w:rPr>
      </w:pPr>
      <w:r w:rsidRPr="006F1075">
        <w:rPr>
          <w:rFonts w:ascii="Calibri body" w:hAnsi="Calibri body"/>
          <w:bCs/>
          <w:sz w:val="23"/>
          <w:szCs w:val="23"/>
        </w:rPr>
        <w:t>Overseeing troubleshooting &amp; customer care support.</w:t>
      </w:r>
    </w:p>
    <w:p w:rsidR="006F1075" w:rsidRPr="006F1075" w:rsidRDefault="00F12C92" w:rsidP="006F1075">
      <w:pPr>
        <w:pStyle w:val="BlockText"/>
        <w:numPr>
          <w:ilvl w:val="0"/>
          <w:numId w:val="7"/>
        </w:numPr>
        <w:tabs>
          <w:tab w:val="clear" w:pos="2160"/>
          <w:tab w:val="left" w:pos="8820"/>
        </w:tabs>
        <w:ind w:left="1260" w:hanging="630"/>
        <w:rPr>
          <w:rFonts w:ascii="Calibri body" w:hAnsi="Calibri body"/>
          <w:bCs/>
          <w:sz w:val="23"/>
          <w:szCs w:val="23"/>
        </w:rPr>
      </w:pPr>
      <w:r>
        <w:rPr>
          <w:rFonts w:ascii="Calibri body" w:hAnsi="Calibri body"/>
          <w:bCs/>
          <w:sz w:val="23"/>
          <w:szCs w:val="23"/>
        </w:rPr>
        <w:t xml:space="preserve">   </w:t>
      </w:r>
      <w:r w:rsidR="006F1075" w:rsidRPr="006F1075">
        <w:rPr>
          <w:rFonts w:ascii="Calibri body" w:hAnsi="Calibri body"/>
          <w:bCs/>
          <w:sz w:val="23"/>
          <w:szCs w:val="23"/>
        </w:rPr>
        <w:t xml:space="preserve">Maintaining power outage to improve KPI’S of KOTPUTLI Rajasthan. </w:t>
      </w:r>
    </w:p>
    <w:p w:rsidR="00E5462D" w:rsidRDefault="00E5462D" w:rsidP="0074027C">
      <w:pPr>
        <w:pStyle w:val="BlockText"/>
        <w:tabs>
          <w:tab w:val="left" w:pos="8820"/>
        </w:tabs>
        <w:rPr>
          <w:rFonts w:ascii="Calibri" w:hAnsi="Calibri"/>
          <w:bCs/>
          <w:sz w:val="22"/>
          <w:szCs w:val="22"/>
        </w:rPr>
      </w:pPr>
    </w:p>
    <w:p w:rsidR="0074027C" w:rsidRPr="00B02F78" w:rsidRDefault="0074027C" w:rsidP="0074027C">
      <w:pPr>
        <w:pStyle w:val="BlockText"/>
        <w:numPr>
          <w:ilvl w:val="0"/>
          <w:numId w:val="2"/>
        </w:numPr>
        <w:tabs>
          <w:tab w:val="num" w:pos="1440"/>
        </w:tabs>
        <w:rPr>
          <w:rFonts w:ascii="Calibri body" w:hAnsi="Calibri body"/>
          <w:bCs/>
          <w:sz w:val="23"/>
          <w:szCs w:val="23"/>
        </w:rPr>
      </w:pPr>
      <w:r w:rsidRPr="00B02F78">
        <w:rPr>
          <w:rFonts w:ascii="Calibri body" w:hAnsi="Calibri body"/>
          <w:bCs/>
          <w:sz w:val="23"/>
          <w:szCs w:val="23"/>
        </w:rPr>
        <w:t xml:space="preserve">Worked as Field Service Engineer </w:t>
      </w:r>
      <w:r w:rsidR="0005020F" w:rsidRPr="00B02F78">
        <w:rPr>
          <w:rFonts w:ascii="Calibri body" w:hAnsi="Calibri body"/>
          <w:bCs/>
          <w:sz w:val="23"/>
          <w:szCs w:val="23"/>
        </w:rPr>
        <w:t>at</w:t>
      </w:r>
      <w:r w:rsidR="0005020F" w:rsidRPr="00B02F78">
        <w:rPr>
          <w:rFonts w:ascii="Calibri body" w:hAnsi="Calibri body"/>
          <w:b/>
          <w:bCs/>
          <w:sz w:val="23"/>
          <w:szCs w:val="23"/>
        </w:rPr>
        <w:t xml:space="preserve"> ACME</w:t>
      </w:r>
      <w:r w:rsidRPr="00B02F78">
        <w:rPr>
          <w:rFonts w:ascii="Calibri body" w:hAnsi="Calibri body"/>
          <w:b/>
          <w:bCs/>
          <w:sz w:val="23"/>
          <w:szCs w:val="23"/>
        </w:rPr>
        <w:t xml:space="preserve"> TELE PO</w:t>
      </w:r>
      <w:r w:rsidR="00B3415C">
        <w:rPr>
          <w:rFonts w:ascii="Calibri body" w:hAnsi="Calibri body"/>
          <w:b/>
          <w:bCs/>
          <w:sz w:val="23"/>
          <w:szCs w:val="23"/>
        </w:rPr>
        <w:t>W</w:t>
      </w:r>
      <w:r w:rsidRPr="00B02F78">
        <w:rPr>
          <w:rFonts w:ascii="Calibri body" w:hAnsi="Calibri body"/>
          <w:b/>
          <w:bCs/>
          <w:sz w:val="23"/>
          <w:szCs w:val="23"/>
        </w:rPr>
        <w:t>ER LIMITED</w:t>
      </w:r>
      <w:r w:rsidR="004D5D94" w:rsidRPr="00B02F78">
        <w:rPr>
          <w:rFonts w:ascii="Calibri body" w:hAnsi="Calibri body"/>
          <w:b/>
          <w:bCs/>
          <w:sz w:val="23"/>
          <w:szCs w:val="23"/>
        </w:rPr>
        <w:t xml:space="preserve"> Rajasthan.</w:t>
      </w:r>
    </w:p>
    <w:p w:rsidR="0074027C" w:rsidRPr="00B02F78" w:rsidRDefault="0074027C" w:rsidP="0074027C">
      <w:pPr>
        <w:pStyle w:val="BlockText"/>
        <w:ind w:left="720" w:firstLine="0"/>
        <w:rPr>
          <w:rFonts w:ascii="Calibri body" w:hAnsi="Calibri body"/>
          <w:bCs/>
          <w:sz w:val="23"/>
          <w:szCs w:val="23"/>
        </w:rPr>
      </w:pPr>
      <w:r w:rsidRPr="00B02F78">
        <w:rPr>
          <w:rFonts w:ascii="Calibri body" w:hAnsi="Calibri body"/>
          <w:bCs/>
          <w:sz w:val="23"/>
          <w:szCs w:val="23"/>
        </w:rPr>
        <w:t xml:space="preserve">The </w:t>
      </w:r>
      <w:r w:rsidR="00CC5BC9" w:rsidRPr="00B02F78">
        <w:rPr>
          <w:rFonts w:ascii="Calibri body" w:hAnsi="Calibri body"/>
          <w:bCs/>
          <w:sz w:val="23"/>
          <w:szCs w:val="23"/>
        </w:rPr>
        <w:t>Company</w:t>
      </w:r>
      <w:r w:rsidRPr="00B02F78">
        <w:rPr>
          <w:rFonts w:ascii="Calibri body" w:hAnsi="Calibri body"/>
          <w:bCs/>
          <w:sz w:val="23"/>
          <w:szCs w:val="23"/>
        </w:rPr>
        <w:t xml:space="preserve"> designs, manufactures and maintains passive infrastructure solutions including enclosures, cooling and power solutions for the telecom sector. Commencing operations, as an infrastructure supplier to </w:t>
      </w:r>
      <w:proofErr w:type="spellStart"/>
      <w:r w:rsidRPr="00B02F78">
        <w:rPr>
          <w:rFonts w:ascii="Calibri body" w:hAnsi="Calibri body"/>
          <w:bCs/>
          <w:sz w:val="23"/>
          <w:szCs w:val="23"/>
        </w:rPr>
        <w:t>Bharti</w:t>
      </w:r>
      <w:proofErr w:type="spellEnd"/>
      <w:r w:rsidRPr="00B02F78">
        <w:rPr>
          <w:rFonts w:ascii="Calibri body" w:hAnsi="Calibri body"/>
          <w:bCs/>
          <w:sz w:val="23"/>
          <w:szCs w:val="23"/>
        </w:rPr>
        <w:t xml:space="preserve"> </w:t>
      </w:r>
      <w:proofErr w:type="spellStart"/>
      <w:r w:rsidRPr="00B02F78">
        <w:rPr>
          <w:rFonts w:ascii="Calibri body" w:hAnsi="Calibri body"/>
          <w:bCs/>
          <w:sz w:val="23"/>
          <w:szCs w:val="23"/>
        </w:rPr>
        <w:t>Airtel</w:t>
      </w:r>
      <w:proofErr w:type="spellEnd"/>
      <w:r w:rsidRPr="00B02F78">
        <w:rPr>
          <w:rFonts w:ascii="Calibri body" w:hAnsi="Calibri body"/>
          <w:bCs/>
          <w:sz w:val="23"/>
          <w:szCs w:val="23"/>
        </w:rPr>
        <w:t xml:space="preserve"> Limited, ATPL's clientele includes most of the leading companies in the Indian wireless telecommunications industry such as </w:t>
      </w:r>
      <w:proofErr w:type="spellStart"/>
      <w:r w:rsidRPr="00B02F78">
        <w:rPr>
          <w:rFonts w:ascii="Calibri body" w:hAnsi="Calibri body"/>
          <w:bCs/>
          <w:sz w:val="23"/>
          <w:szCs w:val="23"/>
        </w:rPr>
        <w:t>Airtel</w:t>
      </w:r>
      <w:proofErr w:type="spellEnd"/>
      <w:r w:rsidRPr="00B02F78">
        <w:rPr>
          <w:rFonts w:ascii="Calibri body" w:hAnsi="Calibri body"/>
          <w:bCs/>
          <w:sz w:val="23"/>
          <w:szCs w:val="23"/>
        </w:rPr>
        <w:t>, Idea Cellular Limited and Tata Teleservices Limited.</w:t>
      </w:r>
    </w:p>
    <w:p w:rsidR="00CC5BC9" w:rsidRDefault="00CC5BC9" w:rsidP="0074027C">
      <w:pPr>
        <w:pStyle w:val="BlockText"/>
        <w:ind w:left="720" w:firstLine="0"/>
        <w:rPr>
          <w:rFonts w:ascii="Calibri" w:hAnsi="Calibri"/>
          <w:b/>
          <w:bCs/>
          <w:sz w:val="24"/>
          <w:szCs w:val="23"/>
        </w:rPr>
      </w:pPr>
      <w:r w:rsidRPr="004D5D94">
        <w:rPr>
          <w:rFonts w:ascii="Calibri" w:hAnsi="Calibri"/>
          <w:b/>
          <w:bCs/>
          <w:sz w:val="24"/>
          <w:szCs w:val="23"/>
        </w:rPr>
        <w:t>(From Aug 2007 to Mar 2010)</w:t>
      </w:r>
    </w:p>
    <w:p w:rsidR="004D5D94" w:rsidRDefault="004D5D94" w:rsidP="0074027C">
      <w:pPr>
        <w:pStyle w:val="BlockText"/>
        <w:ind w:left="720" w:firstLine="0"/>
        <w:rPr>
          <w:rFonts w:ascii="Calibri" w:hAnsi="Calibri"/>
          <w:b/>
          <w:bCs/>
          <w:sz w:val="24"/>
          <w:szCs w:val="23"/>
        </w:rPr>
      </w:pPr>
    </w:p>
    <w:p w:rsidR="00B02F78" w:rsidRPr="00B02F78" w:rsidRDefault="004D5D94" w:rsidP="004D5D94">
      <w:pPr>
        <w:pStyle w:val="BlockText"/>
        <w:numPr>
          <w:ilvl w:val="0"/>
          <w:numId w:val="2"/>
        </w:numPr>
        <w:tabs>
          <w:tab w:val="num" w:pos="1440"/>
        </w:tabs>
        <w:rPr>
          <w:rFonts w:ascii="Calibri body" w:hAnsi="Calibri body"/>
          <w:bCs/>
          <w:sz w:val="23"/>
          <w:szCs w:val="23"/>
        </w:rPr>
      </w:pPr>
      <w:r w:rsidRPr="00B02F78">
        <w:rPr>
          <w:rFonts w:ascii="Calibri body" w:hAnsi="Calibri body"/>
          <w:bCs/>
          <w:sz w:val="23"/>
          <w:szCs w:val="23"/>
        </w:rPr>
        <w:t xml:space="preserve">Worked as Field Service Engineer at </w:t>
      </w:r>
      <w:r w:rsidRPr="00B02F78">
        <w:rPr>
          <w:rFonts w:ascii="Calibri body" w:hAnsi="Calibri body"/>
          <w:b/>
          <w:bCs/>
          <w:sz w:val="23"/>
          <w:szCs w:val="23"/>
        </w:rPr>
        <w:t>MIDCO INDIA PRIVATE LIMITED</w:t>
      </w:r>
      <w:r w:rsidRPr="00B02F78">
        <w:rPr>
          <w:rFonts w:ascii="Calibri body" w:hAnsi="Calibri body"/>
          <w:bCs/>
          <w:sz w:val="23"/>
          <w:szCs w:val="23"/>
        </w:rPr>
        <w:t xml:space="preserve">. </w:t>
      </w:r>
    </w:p>
    <w:p w:rsidR="00E5462D" w:rsidRPr="00B02F78" w:rsidRDefault="004D5D94" w:rsidP="00B02F78">
      <w:pPr>
        <w:pStyle w:val="BlockText"/>
        <w:ind w:left="720" w:firstLine="0"/>
        <w:rPr>
          <w:rFonts w:ascii="Calibri body" w:hAnsi="Calibri body"/>
          <w:bCs/>
          <w:sz w:val="23"/>
          <w:szCs w:val="23"/>
        </w:rPr>
      </w:pPr>
      <w:proofErr w:type="spellStart"/>
      <w:r w:rsidRPr="00B02F78">
        <w:rPr>
          <w:rFonts w:ascii="Calibri body" w:hAnsi="Calibri body"/>
          <w:bCs/>
          <w:sz w:val="23"/>
          <w:szCs w:val="23"/>
        </w:rPr>
        <w:t>Midco</w:t>
      </w:r>
      <w:proofErr w:type="spellEnd"/>
      <w:r w:rsidR="0083579E">
        <w:rPr>
          <w:rFonts w:ascii="Calibri body" w:hAnsi="Calibri body"/>
          <w:bCs/>
          <w:sz w:val="23"/>
          <w:szCs w:val="23"/>
        </w:rPr>
        <w:t xml:space="preserve"> India </w:t>
      </w:r>
      <w:r w:rsidRPr="00B02F78">
        <w:rPr>
          <w:rFonts w:ascii="Calibri body" w:hAnsi="Calibri body"/>
          <w:bCs/>
          <w:sz w:val="23"/>
          <w:szCs w:val="23"/>
        </w:rPr>
        <w:softHyphen/>
        <w:t xml:space="preserve">Limited, the flagship company of </w:t>
      </w:r>
      <w:proofErr w:type="spellStart"/>
      <w:r w:rsidRPr="00B02F78">
        <w:rPr>
          <w:rFonts w:ascii="Calibri body" w:hAnsi="Calibri body"/>
          <w:bCs/>
          <w:sz w:val="23"/>
          <w:szCs w:val="23"/>
        </w:rPr>
        <w:t>Midco</w:t>
      </w:r>
      <w:proofErr w:type="spellEnd"/>
      <w:r w:rsidRPr="00B02F78">
        <w:rPr>
          <w:rFonts w:ascii="Calibri body" w:hAnsi="Calibri body"/>
          <w:bCs/>
          <w:sz w:val="23"/>
          <w:szCs w:val="23"/>
        </w:rPr>
        <w:t xml:space="preserve"> Group, is in the business of engineering and manufacturing fuel dispensing systems and other ancillary (fuel) service station equipment.</w:t>
      </w:r>
    </w:p>
    <w:p w:rsidR="004D5D94" w:rsidRPr="00B02F78" w:rsidRDefault="004D5D94" w:rsidP="004D5D94">
      <w:pPr>
        <w:pStyle w:val="BlockText"/>
        <w:tabs>
          <w:tab w:val="num" w:pos="1440"/>
        </w:tabs>
        <w:ind w:left="720" w:firstLine="0"/>
        <w:rPr>
          <w:rFonts w:ascii="Calibri body" w:hAnsi="Calibri body"/>
          <w:b/>
          <w:bCs/>
          <w:sz w:val="24"/>
          <w:szCs w:val="23"/>
        </w:rPr>
      </w:pPr>
      <w:r w:rsidRPr="00B02F78">
        <w:rPr>
          <w:rFonts w:ascii="Calibri body" w:hAnsi="Calibri body"/>
          <w:b/>
          <w:bCs/>
          <w:sz w:val="24"/>
          <w:szCs w:val="23"/>
        </w:rPr>
        <w:t>(From July 2006 Aug 200</w:t>
      </w:r>
      <w:r w:rsidR="00D26F5A">
        <w:rPr>
          <w:rFonts w:ascii="Calibri body" w:hAnsi="Calibri body"/>
          <w:b/>
          <w:bCs/>
          <w:sz w:val="24"/>
          <w:szCs w:val="23"/>
        </w:rPr>
        <w:t>7</w:t>
      </w:r>
      <w:bookmarkStart w:id="1" w:name="_GoBack"/>
      <w:bookmarkEnd w:id="1"/>
      <w:r w:rsidRPr="00B02F78">
        <w:rPr>
          <w:rFonts w:ascii="Calibri body" w:hAnsi="Calibri body"/>
          <w:b/>
          <w:bCs/>
          <w:sz w:val="24"/>
          <w:szCs w:val="23"/>
        </w:rPr>
        <w:t>)</w:t>
      </w:r>
    </w:p>
    <w:p w:rsidR="004D5D94" w:rsidRDefault="004D5D94" w:rsidP="004D5D94">
      <w:pPr>
        <w:pStyle w:val="BlockText"/>
        <w:tabs>
          <w:tab w:val="num" w:pos="1440"/>
        </w:tabs>
        <w:ind w:left="720" w:firstLine="0"/>
        <w:rPr>
          <w:rFonts w:ascii="Calibri" w:hAnsi="Calibri"/>
          <w:b/>
          <w:bCs/>
          <w:sz w:val="24"/>
          <w:szCs w:val="23"/>
        </w:rPr>
      </w:pPr>
    </w:p>
    <w:p w:rsidR="004D5D94" w:rsidRPr="00B02F78" w:rsidRDefault="00B02F78" w:rsidP="004D5D94">
      <w:pPr>
        <w:pStyle w:val="BlockText"/>
        <w:numPr>
          <w:ilvl w:val="0"/>
          <w:numId w:val="2"/>
        </w:numPr>
        <w:tabs>
          <w:tab w:val="num" w:pos="1440"/>
        </w:tabs>
        <w:rPr>
          <w:rFonts w:ascii="Calibri" w:hAnsi="Calibri"/>
          <w:bCs/>
          <w:sz w:val="22"/>
          <w:szCs w:val="22"/>
        </w:rPr>
      </w:pPr>
      <w:r w:rsidRPr="00B02F78">
        <w:rPr>
          <w:rFonts w:ascii="Calibri body" w:hAnsi="Calibri body"/>
          <w:bCs/>
          <w:sz w:val="23"/>
          <w:szCs w:val="23"/>
        </w:rPr>
        <w:t xml:space="preserve">Worked as Supervisor at </w:t>
      </w:r>
      <w:r w:rsidRPr="00B02F78">
        <w:rPr>
          <w:rFonts w:ascii="Calibri body" w:hAnsi="Calibri body"/>
          <w:b/>
          <w:bCs/>
          <w:sz w:val="23"/>
          <w:szCs w:val="23"/>
        </w:rPr>
        <w:t xml:space="preserve">LUMINOUS POWER TECH. </w:t>
      </w:r>
      <w:r w:rsidRPr="00B02F78">
        <w:rPr>
          <w:rFonts w:ascii="Calibri body" w:hAnsi="Calibri body"/>
          <w:bCs/>
          <w:sz w:val="23"/>
          <w:szCs w:val="23"/>
        </w:rPr>
        <w:t xml:space="preserve">It </w:t>
      </w:r>
      <w:r w:rsidRPr="00B02F78">
        <w:rPr>
          <w:rFonts w:ascii="Calibri body" w:hAnsi="Calibri body" w:cs="Segoe UI"/>
          <w:sz w:val="21"/>
          <w:szCs w:val="21"/>
          <w:shd w:val="clear" w:color="auto" w:fill="FFFFFF"/>
        </w:rPr>
        <w:t>is the leading home electrical specialist in India having a vast portfolio comprising of Power back-up solutions such as Home UPS, Inverter Batteries and Solar Applications to Electrical offerings such as Fans, Wires &amp; Switches.</w:t>
      </w:r>
    </w:p>
    <w:p w:rsidR="00B02F78" w:rsidRPr="00B02F78" w:rsidRDefault="00B02F78" w:rsidP="00B02F78">
      <w:pPr>
        <w:pStyle w:val="BlockText"/>
        <w:tabs>
          <w:tab w:val="num" w:pos="1440"/>
        </w:tabs>
        <w:ind w:left="720" w:firstLine="0"/>
        <w:rPr>
          <w:rFonts w:ascii="Calibri body" w:hAnsi="Calibri body"/>
          <w:b/>
          <w:bCs/>
          <w:sz w:val="24"/>
          <w:szCs w:val="24"/>
        </w:rPr>
      </w:pPr>
      <w:r w:rsidRPr="00B02F78">
        <w:rPr>
          <w:rFonts w:ascii="Calibri body" w:hAnsi="Calibri body"/>
          <w:b/>
          <w:bCs/>
          <w:sz w:val="24"/>
          <w:szCs w:val="24"/>
        </w:rPr>
        <w:t>(From July 2005 to June 2006)</w:t>
      </w:r>
    </w:p>
    <w:p w:rsidR="004D5D94" w:rsidRPr="0074027C" w:rsidRDefault="004D5D94" w:rsidP="004D5D94">
      <w:pPr>
        <w:pStyle w:val="BlockText"/>
        <w:tabs>
          <w:tab w:val="num" w:pos="1440"/>
          <w:tab w:val="left" w:pos="8820"/>
        </w:tabs>
        <w:rPr>
          <w:rFonts w:ascii="Calibri" w:hAnsi="Calibri"/>
          <w:bCs/>
          <w:sz w:val="22"/>
          <w:szCs w:val="22"/>
        </w:rPr>
      </w:pPr>
    </w:p>
    <w:p w:rsidR="003A395F" w:rsidRPr="003A395F" w:rsidRDefault="003A395F" w:rsidP="003A395F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8"/>
          <w:szCs w:val="24"/>
        </w:rPr>
      </w:pPr>
    </w:p>
    <w:p w:rsidR="00630324" w:rsidRDefault="00630324" w:rsidP="003A395F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4"/>
          <w:szCs w:val="24"/>
          <w:u w:val="single"/>
        </w:rPr>
      </w:pPr>
      <w:r w:rsidRPr="00630324">
        <w:rPr>
          <w:rFonts w:ascii="Calibri bold" w:hAnsi="Calibri bold" w:cs="Calibri"/>
          <w:sz w:val="28"/>
          <w:szCs w:val="24"/>
          <w:u w:val="single"/>
        </w:rPr>
        <w:t>Educational Profile: -</w:t>
      </w:r>
    </w:p>
    <w:p w:rsidR="003A395F" w:rsidRPr="00630324" w:rsidRDefault="003A395F" w:rsidP="00630324">
      <w:pPr>
        <w:autoSpaceDE w:val="0"/>
        <w:autoSpaceDN w:val="0"/>
        <w:adjustRightInd w:val="0"/>
        <w:spacing w:after="0" w:line="240" w:lineRule="auto"/>
        <w:rPr>
          <w:rFonts w:ascii="Calibri body" w:hAnsi="Calibri body" w:cs="Calibri"/>
          <w:sz w:val="23"/>
          <w:szCs w:val="23"/>
        </w:rPr>
      </w:pPr>
    </w:p>
    <w:p w:rsidR="00630324" w:rsidRPr="00F76D24" w:rsidRDefault="00630324" w:rsidP="00F76D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body" w:hAnsi="Calibri body" w:cs="Calibri"/>
          <w:sz w:val="23"/>
          <w:szCs w:val="23"/>
        </w:rPr>
      </w:pPr>
      <w:r w:rsidRPr="00F76D24">
        <w:rPr>
          <w:rFonts w:ascii="Calibri body" w:hAnsi="Calibri body" w:cs="Calibri"/>
          <w:sz w:val="23"/>
          <w:szCs w:val="23"/>
        </w:rPr>
        <w:t>Polytechnic Diploma in Electronics &amp; Communication from State board of Technical Education Haryana [2002 to 2005]</w:t>
      </w:r>
    </w:p>
    <w:p w:rsidR="00630324" w:rsidRDefault="00630324" w:rsidP="003A395F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4"/>
          <w:szCs w:val="24"/>
          <w:u w:val="single"/>
        </w:rPr>
      </w:pPr>
    </w:p>
    <w:p w:rsidR="00F76D24" w:rsidRDefault="00F76D24" w:rsidP="003A395F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8"/>
          <w:szCs w:val="24"/>
          <w:u w:val="single"/>
        </w:rPr>
      </w:pPr>
      <w:r w:rsidRPr="00F76D24">
        <w:rPr>
          <w:rFonts w:ascii="Calibri bold" w:hAnsi="Calibri bold" w:cs="Calibri"/>
          <w:sz w:val="28"/>
          <w:szCs w:val="24"/>
          <w:u w:val="single"/>
        </w:rPr>
        <w:t>Project Undertaken: -</w:t>
      </w:r>
    </w:p>
    <w:p w:rsidR="00F76D24" w:rsidRPr="00F76D24" w:rsidRDefault="00F76D24" w:rsidP="003A395F">
      <w:pPr>
        <w:autoSpaceDE w:val="0"/>
        <w:autoSpaceDN w:val="0"/>
        <w:adjustRightInd w:val="0"/>
        <w:spacing w:after="0" w:line="240" w:lineRule="auto"/>
        <w:rPr>
          <w:rFonts w:ascii="Calibri body" w:hAnsi="Calibri body" w:cs="Calibri"/>
          <w:sz w:val="23"/>
          <w:szCs w:val="23"/>
        </w:rPr>
      </w:pPr>
    </w:p>
    <w:p w:rsidR="00F76D24" w:rsidRPr="00AE78A8" w:rsidRDefault="003D78D6" w:rsidP="00F76D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8"/>
          <w:szCs w:val="24"/>
          <w:u w:val="single"/>
        </w:rPr>
      </w:pPr>
      <w:r>
        <w:rPr>
          <w:rFonts w:ascii="Calibri body" w:hAnsi="Calibri body" w:cs="Calibri"/>
          <w:sz w:val="23"/>
          <w:szCs w:val="23"/>
        </w:rPr>
        <w:t>NETW</w:t>
      </w:r>
      <w:r w:rsidR="00F76D24" w:rsidRPr="00F76D24">
        <w:rPr>
          <w:rFonts w:ascii="Calibri body" w:hAnsi="Calibri body" w:cs="Calibri"/>
          <w:sz w:val="23"/>
          <w:szCs w:val="23"/>
        </w:rPr>
        <w:t>O</w:t>
      </w:r>
      <w:r>
        <w:rPr>
          <w:rFonts w:ascii="Calibri body" w:hAnsi="Calibri body" w:cs="Calibri"/>
          <w:sz w:val="23"/>
          <w:szCs w:val="23"/>
        </w:rPr>
        <w:t>R</w:t>
      </w:r>
      <w:r w:rsidR="00F76D24" w:rsidRPr="00F76D24">
        <w:rPr>
          <w:rFonts w:ascii="Calibri body" w:hAnsi="Calibri body" w:cs="Calibri"/>
          <w:sz w:val="23"/>
          <w:szCs w:val="23"/>
        </w:rPr>
        <w:t>K MONITORING SYSTEM {NMS}, Complete Installation and maintenance for AIRTEL and INDUS at ALWAR Rajasthan.</w:t>
      </w:r>
    </w:p>
    <w:p w:rsidR="00AE78A8" w:rsidRDefault="00AE78A8" w:rsidP="00AE78A8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sz w:val="28"/>
          <w:szCs w:val="24"/>
          <w:u w:val="single"/>
        </w:rPr>
      </w:pPr>
    </w:p>
    <w:p w:rsidR="00AE78A8" w:rsidRDefault="00AE78A8" w:rsidP="00AE78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AE78A8">
        <w:rPr>
          <w:rFonts w:ascii="Calibri-Bold" w:hAnsi="Calibri-Bold" w:cs="Calibri-Bold"/>
          <w:b/>
          <w:bCs/>
          <w:sz w:val="28"/>
          <w:szCs w:val="28"/>
          <w:u w:val="single"/>
        </w:rPr>
        <w:t>Personal Profile:-</w:t>
      </w:r>
    </w:p>
    <w:p w:rsidR="00AE78A8" w:rsidRPr="00AE78A8" w:rsidRDefault="00AE78A8" w:rsidP="00AE78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AE78A8" w:rsidRDefault="00AE78A8" w:rsidP="00AE7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Father’s Name:</w:t>
      </w:r>
      <w:r w:rsidR="0065139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5139E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Shri</w:t>
      </w:r>
      <w:proofErr w:type="spellEnd"/>
      <w:r>
        <w:rPr>
          <w:rFonts w:ascii="Calibri" w:hAnsi="Calibri" w:cs="Calibri"/>
        </w:rPr>
        <w:t xml:space="preserve"> Ashok Sharma</w:t>
      </w:r>
    </w:p>
    <w:p w:rsidR="00AE78A8" w:rsidRDefault="00AE78A8" w:rsidP="00AE7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5139E">
        <w:rPr>
          <w:rFonts w:ascii="Calibri" w:hAnsi="Calibri" w:cs="Calibri"/>
        </w:rPr>
        <w:t>.</w:t>
      </w:r>
      <w:r>
        <w:rPr>
          <w:rFonts w:ascii="Calibri" w:hAnsi="Calibri" w:cs="Calibri"/>
        </w:rPr>
        <w:t>O</w:t>
      </w:r>
      <w:r w:rsidR="0065139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B: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5139E">
        <w:rPr>
          <w:rFonts w:ascii="Calibri" w:hAnsi="Calibri" w:cs="Calibri"/>
        </w:rPr>
        <w:tab/>
      </w:r>
      <w:r w:rsidR="0065139E">
        <w:rPr>
          <w:rFonts w:ascii="Calibri" w:hAnsi="Calibri" w:cs="Calibri"/>
        </w:rPr>
        <w:tab/>
      </w:r>
      <w:r>
        <w:rPr>
          <w:rFonts w:ascii="Calibri" w:hAnsi="Calibri" w:cs="Calibri"/>
        </w:rPr>
        <w:t>11th August 1984</w:t>
      </w:r>
    </w:p>
    <w:p w:rsidR="00AE78A8" w:rsidRDefault="00AE78A8" w:rsidP="00AE7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Language: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5139E">
        <w:rPr>
          <w:rFonts w:ascii="Calibri" w:hAnsi="Calibri" w:cs="Calibri"/>
        </w:rPr>
        <w:tab/>
      </w:r>
      <w:r>
        <w:rPr>
          <w:rFonts w:ascii="Calibri" w:hAnsi="Calibri" w:cs="Calibri"/>
        </w:rPr>
        <w:t>Hindi, English</w:t>
      </w:r>
    </w:p>
    <w:p w:rsidR="00AE78A8" w:rsidRDefault="00AE78A8" w:rsidP="00AE7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Permanent Address:</w:t>
      </w:r>
      <w:r w:rsidR="0065139E">
        <w:rPr>
          <w:rFonts w:ascii="Calibri" w:hAnsi="Calibri" w:cs="Calibri"/>
        </w:rPr>
        <w:tab/>
      </w:r>
      <w:r w:rsidR="0065139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#172A/12, </w:t>
      </w:r>
      <w:proofErr w:type="spellStart"/>
      <w:r>
        <w:rPr>
          <w:rFonts w:ascii="Calibri" w:hAnsi="Calibri" w:cs="Calibri"/>
        </w:rPr>
        <w:t>SukhpuraCh</w:t>
      </w:r>
      <w:r w:rsidR="0065139E">
        <w:rPr>
          <w:rFonts w:ascii="Calibri" w:hAnsi="Calibri" w:cs="Calibri"/>
        </w:rPr>
        <w:t>o</w:t>
      </w:r>
      <w:r>
        <w:rPr>
          <w:rFonts w:ascii="Calibri" w:hAnsi="Calibri" w:cs="Calibri"/>
        </w:rPr>
        <w:t>wk</w:t>
      </w:r>
      <w:proofErr w:type="spellEnd"/>
      <w:r w:rsidR="0065139E">
        <w:rPr>
          <w:rFonts w:ascii="Calibri" w:hAnsi="Calibri" w:cs="Calibri"/>
        </w:rPr>
        <w:t>,</w:t>
      </w:r>
    </w:p>
    <w:p w:rsidR="00566049" w:rsidRPr="00566049" w:rsidRDefault="00AE78A8" w:rsidP="005660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Rohtak</w:t>
      </w:r>
      <w:proofErr w:type="spellEnd"/>
      <w:r>
        <w:rPr>
          <w:rFonts w:ascii="Calibri" w:hAnsi="Calibri" w:cs="Calibri"/>
        </w:rPr>
        <w:t>, H</w:t>
      </w:r>
      <w:r w:rsidR="0065139E">
        <w:rPr>
          <w:rFonts w:ascii="Calibri" w:hAnsi="Calibri" w:cs="Calibri"/>
        </w:rPr>
        <w:t>aryana.</w:t>
      </w:r>
    </w:p>
    <w:p w:rsidR="00EE3521" w:rsidRDefault="00EE3521" w:rsidP="00EE35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61804" w:rsidRPr="00E61804" w:rsidRDefault="00FD4C2C" w:rsidP="00FD4C2C">
      <w:pPr>
        <w:spacing w:after="0" w:line="240" w:lineRule="auto"/>
        <w:ind w:left="7200"/>
        <w:rPr>
          <w:sz w:val="28"/>
        </w:rPr>
      </w:pPr>
      <w:proofErr w:type="spellStart"/>
      <w:r>
        <w:rPr>
          <w:sz w:val="28"/>
        </w:rPr>
        <w:t>Aman</w:t>
      </w:r>
      <w:proofErr w:type="spellEnd"/>
      <w:r>
        <w:rPr>
          <w:sz w:val="28"/>
        </w:rPr>
        <w:t xml:space="preserve"> Sharma</w:t>
      </w:r>
    </w:p>
    <w:sectPr w:rsidR="00E61804" w:rsidRPr="00E61804" w:rsidSect="0017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altName w:val="Noto Sans Syriac Estrangel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407"/>
      </v:shape>
    </w:pict>
  </w:numPicBullet>
  <w:abstractNum w:abstractNumId="0">
    <w:nsid w:val="12630C19"/>
    <w:multiLevelType w:val="hybridMultilevel"/>
    <w:tmpl w:val="75441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804"/>
    <w:multiLevelType w:val="hybridMultilevel"/>
    <w:tmpl w:val="A762C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4C7A"/>
    <w:multiLevelType w:val="hybridMultilevel"/>
    <w:tmpl w:val="8674A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D3455"/>
    <w:multiLevelType w:val="hybridMultilevel"/>
    <w:tmpl w:val="C882B99E"/>
    <w:lvl w:ilvl="0" w:tplc="040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DD242F"/>
    <w:multiLevelType w:val="hybridMultilevel"/>
    <w:tmpl w:val="87D22994"/>
    <w:lvl w:ilvl="0" w:tplc="8A3A4F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E5940"/>
    <w:multiLevelType w:val="hybridMultilevel"/>
    <w:tmpl w:val="4B902F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856580A"/>
    <w:multiLevelType w:val="hybridMultilevel"/>
    <w:tmpl w:val="5D4E0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714C5"/>
    <w:multiLevelType w:val="hybridMultilevel"/>
    <w:tmpl w:val="4F943D1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DF143FD"/>
    <w:multiLevelType w:val="hybridMultilevel"/>
    <w:tmpl w:val="FE104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23E12"/>
    <w:multiLevelType w:val="hybridMultilevel"/>
    <w:tmpl w:val="160C23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D403C2"/>
    <w:multiLevelType w:val="hybridMultilevel"/>
    <w:tmpl w:val="CF823F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1804"/>
    <w:rsid w:val="0005020F"/>
    <w:rsid w:val="000F061C"/>
    <w:rsid w:val="001758D9"/>
    <w:rsid w:val="001D68B2"/>
    <w:rsid w:val="002373FA"/>
    <w:rsid w:val="00296D72"/>
    <w:rsid w:val="002970CD"/>
    <w:rsid w:val="00377484"/>
    <w:rsid w:val="003817DB"/>
    <w:rsid w:val="003A395F"/>
    <w:rsid w:val="003C530A"/>
    <w:rsid w:val="003D78D6"/>
    <w:rsid w:val="00464A76"/>
    <w:rsid w:val="004B2287"/>
    <w:rsid w:val="004D5D94"/>
    <w:rsid w:val="00566049"/>
    <w:rsid w:val="00582AF7"/>
    <w:rsid w:val="005A2EA5"/>
    <w:rsid w:val="005F12B4"/>
    <w:rsid w:val="00630324"/>
    <w:rsid w:val="00631765"/>
    <w:rsid w:val="0065139E"/>
    <w:rsid w:val="006F1075"/>
    <w:rsid w:val="0074027C"/>
    <w:rsid w:val="00747ECC"/>
    <w:rsid w:val="007B5949"/>
    <w:rsid w:val="007E3AAE"/>
    <w:rsid w:val="00800032"/>
    <w:rsid w:val="00822AC1"/>
    <w:rsid w:val="0083579E"/>
    <w:rsid w:val="0086514F"/>
    <w:rsid w:val="00892233"/>
    <w:rsid w:val="008B0944"/>
    <w:rsid w:val="00934ADE"/>
    <w:rsid w:val="009F62BD"/>
    <w:rsid w:val="00A305E4"/>
    <w:rsid w:val="00AA27E8"/>
    <w:rsid w:val="00AD6B1F"/>
    <w:rsid w:val="00AE78A8"/>
    <w:rsid w:val="00AF3CA4"/>
    <w:rsid w:val="00B02F78"/>
    <w:rsid w:val="00B3415C"/>
    <w:rsid w:val="00B762AE"/>
    <w:rsid w:val="00C74165"/>
    <w:rsid w:val="00C90701"/>
    <w:rsid w:val="00CC5BC9"/>
    <w:rsid w:val="00CC67AF"/>
    <w:rsid w:val="00CE1DCC"/>
    <w:rsid w:val="00D23629"/>
    <w:rsid w:val="00D26F5A"/>
    <w:rsid w:val="00D354C5"/>
    <w:rsid w:val="00D7604D"/>
    <w:rsid w:val="00E5462D"/>
    <w:rsid w:val="00E56681"/>
    <w:rsid w:val="00E61804"/>
    <w:rsid w:val="00EE3521"/>
    <w:rsid w:val="00F12C92"/>
    <w:rsid w:val="00F76D24"/>
    <w:rsid w:val="00F81A41"/>
    <w:rsid w:val="00F83BEE"/>
    <w:rsid w:val="00F97B53"/>
    <w:rsid w:val="00FB69A4"/>
    <w:rsid w:val="00FC40E0"/>
    <w:rsid w:val="00FD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8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8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395F"/>
    <w:pPr>
      <w:ind w:left="720"/>
      <w:contextualSpacing/>
    </w:pPr>
  </w:style>
  <w:style w:type="paragraph" w:styleId="BlockText">
    <w:name w:val="Block Text"/>
    <w:basedOn w:val="Normal"/>
    <w:rsid w:val="00E5462D"/>
    <w:pPr>
      <w:spacing w:after="0" w:line="240" w:lineRule="auto"/>
      <w:ind w:left="2160" w:right="720" w:hanging="2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5462D"/>
    <w:pPr>
      <w:spacing w:after="0" w:line="240" w:lineRule="auto"/>
      <w:ind w:right="72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5462D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5D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.acme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Apurva</dc:creator>
  <cp:keywords/>
  <dc:description/>
  <cp:lastModifiedBy>Aman</cp:lastModifiedBy>
  <cp:revision>34</cp:revision>
  <dcterms:created xsi:type="dcterms:W3CDTF">2019-03-25T01:15:00Z</dcterms:created>
  <dcterms:modified xsi:type="dcterms:W3CDTF">2019-12-06T05:04:00Z</dcterms:modified>
</cp:coreProperties>
</file>