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  From:-</w:t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ab/>
      </w:r>
      <w:r w:rsidRPr="007B5AAB">
        <w:rPr>
          <w:rFonts w:ascii="Times New Roman" w:hAnsi="Times New Roman" w:cs="Times New Roman"/>
          <w:b/>
          <w:sz w:val="20"/>
          <w:szCs w:val="20"/>
        </w:rPr>
        <w:t>Current Address:</w:t>
      </w:r>
    </w:p>
    <w:p w:rsidR="005C2B8A" w:rsidRPr="007B5AAB" w:rsidRDefault="005C2B8A" w:rsidP="005C2B8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7B5AAB">
        <w:rPr>
          <w:rFonts w:ascii="Times New Roman" w:hAnsi="Times New Roman" w:cs="Times New Roman"/>
          <w:sz w:val="20"/>
          <w:szCs w:val="20"/>
        </w:rPr>
        <w:t>Bhartendra</w:t>
      </w:r>
      <w:proofErr w:type="spellEnd"/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5AAB">
        <w:rPr>
          <w:rFonts w:ascii="Times New Roman" w:hAnsi="Times New Roman" w:cs="Times New Roman"/>
          <w:sz w:val="20"/>
          <w:szCs w:val="20"/>
        </w:rPr>
        <w:t>Shripal</w:t>
      </w:r>
      <w:proofErr w:type="spellEnd"/>
      <w:r w:rsidRPr="007B5AAB">
        <w:rPr>
          <w:rFonts w:ascii="Times New Roman" w:hAnsi="Times New Roman" w:cs="Times New Roman"/>
          <w:sz w:val="20"/>
          <w:szCs w:val="20"/>
        </w:rPr>
        <w:t xml:space="preserve"> Singh</w:t>
      </w:r>
    </w:p>
    <w:p w:rsidR="005C2B8A" w:rsidRPr="007B5AAB" w:rsidRDefault="005C2B8A" w:rsidP="005C2B8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Manager </w:t>
      </w:r>
      <w:r w:rsidR="00A63E84" w:rsidRPr="007B5AAB">
        <w:rPr>
          <w:rFonts w:ascii="Times New Roman" w:hAnsi="Times New Roman" w:cs="Times New Roman"/>
          <w:sz w:val="20"/>
          <w:szCs w:val="20"/>
        </w:rPr>
        <w:t>(Project</w:t>
      </w:r>
      <w:r w:rsidR="00560970">
        <w:rPr>
          <w:rFonts w:ascii="Times New Roman" w:hAnsi="Times New Roman" w:cs="Times New Roman"/>
          <w:sz w:val="20"/>
          <w:szCs w:val="20"/>
        </w:rPr>
        <w:t>s</w:t>
      </w:r>
      <w:r w:rsidRPr="007B5AAB">
        <w:rPr>
          <w:rFonts w:ascii="Times New Roman" w:hAnsi="Times New Roman" w:cs="Times New Roman"/>
          <w:sz w:val="20"/>
          <w:szCs w:val="20"/>
        </w:rPr>
        <w:t xml:space="preserve"> &amp; Machine Maintenance) </w:t>
      </w:r>
    </w:p>
    <w:p w:rsidR="005C2B8A" w:rsidRPr="007B5AAB" w:rsidRDefault="005C2B8A" w:rsidP="005C2B8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Residency </w:t>
      </w:r>
      <w:r w:rsidR="00560970">
        <w:rPr>
          <w:rFonts w:ascii="Times New Roman" w:hAnsi="Times New Roman" w:cs="Times New Roman"/>
          <w:sz w:val="20"/>
          <w:szCs w:val="20"/>
        </w:rPr>
        <w:t xml:space="preserve">A-34 Tata Steel </w:t>
      </w:r>
      <w:proofErr w:type="spellStart"/>
      <w:r w:rsidR="00560970">
        <w:rPr>
          <w:rFonts w:ascii="Times New Roman" w:hAnsi="Times New Roman" w:cs="Times New Roman"/>
          <w:sz w:val="20"/>
          <w:szCs w:val="20"/>
        </w:rPr>
        <w:t>Adityapur</w:t>
      </w:r>
      <w:proofErr w:type="spellEnd"/>
      <w:r w:rsidR="00560970">
        <w:rPr>
          <w:rFonts w:ascii="Times New Roman" w:hAnsi="Times New Roman" w:cs="Times New Roman"/>
          <w:sz w:val="20"/>
          <w:szCs w:val="20"/>
        </w:rPr>
        <w:t xml:space="preserve"> Complex</w:t>
      </w:r>
      <w:r w:rsidRPr="007B5AAB">
        <w:rPr>
          <w:rFonts w:ascii="Times New Roman" w:hAnsi="Times New Roman" w:cs="Times New Roman"/>
          <w:sz w:val="20"/>
          <w:szCs w:val="20"/>
        </w:rPr>
        <w:t>,</w:t>
      </w:r>
    </w:p>
    <w:p w:rsidR="005C2B8A" w:rsidRPr="007B5AAB" w:rsidRDefault="00560970" w:rsidP="005C2B8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Tata Steel Ltd</w:t>
      </w:r>
      <w:r w:rsidR="005C2B8A" w:rsidRPr="007B5AA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Jamshedpur</w:t>
      </w:r>
      <w:r w:rsidR="005C2B8A" w:rsidRPr="007B5AAB">
        <w:rPr>
          <w:rFonts w:ascii="Times New Roman" w:hAnsi="Times New Roman" w:cs="Times New Roman"/>
          <w:sz w:val="20"/>
          <w:szCs w:val="20"/>
        </w:rPr>
        <w:t>,</w:t>
      </w:r>
    </w:p>
    <w:p w:rsidR="00560970" w:rsidRDefault="00560970" w:rsidP="005C2B8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Jharkhand</w:t>
      </w:r>
      <w:r w:rsidR="005C2B8A" w:rsidRPr="007B5AAB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831001</w:t>
      </w:r>
    </w:p>
    <w:p w:rsidR="005C2B8A" w:rsidRPr="007B5AAB" w:rsidRDefault="005C2B8A" w:rsidP="005C2B8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>Email: khatriya2388@gmail.com</w:t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>To,</w:t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ab/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The </w:t>
      </w:r>
      <w:r w:rsidR="00141934">
        <w:rPr>
          <w:rFonts w:ascii="Times New Roman" w:hAnsi="Times New Roman" w:cs="Times New Roman"/>
          <w:sz w:val="20"/>
          <w:szCs w:val="20"/>
        </w:rPr>
        <w:t>Manager</w:t>
      </w:r>
      <w:r w:rsidRPr="007B5AAB">
        <w:rPr>
          <w:rFonts w:ascii="Times New Roman" w:hAnsi="Times New Roman" w:cs="Times New Roman"/>
          <w:sz w:val="20"/>
          <w:szCs w:val="20"/>
        </w:rPr>
        <w:t xml:space="preserve"> (Human Resource),</w:t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ab/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ab/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B5AAB">
        <w:rPr>
          <w:rFonts w:ascii="Times New Roman" w:hAnsi="Times New Roman" w:cs="Times New Roman"/>
          <w:b/>
          <w:sz w:val="20"/>
          <w:szCs w:val="20"/>
        </w:rPr>
        <w:t>Subject:</w:t>
      </w:r>
      <w:r w:rsidRPr="007B5AA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5AAB">
        <w:rPr>
          <w:rFonts w:ascii="Times New Roman" w:hAnsi="Times New Roman" w:cs="Times New Roman"/>
          <w:b/>
          <w:sz w:val="20"/>
          <w:szCs w:val="20"/>
          <w:u w:val="single"/>
        </w:rPr>
        <w:t>Submission of R</w:t>
      </w:r>
      <w:r w:rsidR="00983167">
        <w:rPr>
          <w:rFonts w:ascii="Times New Roman" w:hAnsi="Times New Roman" w:cs="Times New Roman"/>
          <w:b/>
          <w:sz w:val="20"/>
          <w:szCs w:val="20"/>
          <w:u w:val="single"/>
        </w:rPr>
        <w:t xml:space="preserve">esume for the Post </w:t>
      </w:r>
      <w:r w:rsidR="00FD6950">
        <w:rPr>
          <w:rFonts w:ascii="Times New Roman" w:hAnsi="Times New Roman" w:cs="Times New Roman"/>
          <w:b/>
          <w:sz w:val="20"/>
          <w:szCs w:val="20"/>
          <w:u w:val="single"/>
        </w:rPr>
        <w:t xml:space="preserve">of </w:t>
      </w:r>
      <w:r w:rsidR="00652A29">
        <w:rPr>
          <w:rFonts w:ascii="Times New Roman" w:hAnsi="Times New Roman" w:cs="Times New Roman"/>
          <w:b/>
          <w:sz w:val="20"/>
          <w:szCs w:val="20"/>
          <w:u w:val="single"/>
        </w:rPr>
        <w:t>Senior</w:t>
      </w:r>
      <w:r w:rsidR="00E40D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4E26">
        <w:rPr>
          <w:rFonts w:ascii="Times New Roman" w:hAnsi="Times New Roman" w:cs="Times New Roman"/>
          <w:b/>
          <w:sz w:val="20"/>
          <w:szCs w:val="20"/>
          <w:u w:val="single"/>
        </w:rPr>
        <w:t>Manager</w:t>
      </w:r>
      <w:r w:rsidRPr="007B5AAB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Projects </w:t>
      </w:r>
      <w:r w:rsidR="00D844C5" w:rsidRPr="007B5AAB">
        <w:rPr>
          <w:rFonts w:ascii="Times New Roman" w:hAnsi="Times New Roman" w:cs="Times New Roman"/>
          <w:b/>
          <w:sz w:val="20"/>
          <w:szCs w:val="20"/>
          <w:u w:val="single"/>
        </w:rPr>
        <w:t>&amp; Machine</w:t>
      </w:r>
      <w:r w:rsidRPr="007B5AAB">
        <w:rPr>
          <w:rFonts w:ascii="Times New Roman" w:hAnsi="Times New Roman" w:cs="Times New Roman"/>
          <w:b/>
          <w:sz w:val="20"/>
          <w:szCs w:val="20"/>
          <w:u w:val="single"/>
        </w:rPr>
        <w:t xml:space="preserve"> Maintenance</w:t>
      </w:r>
    </w:p>
    <w:p w:rsidR="005C2B8A" w:rsidRPr="007B5AAB" w:rsidRDefault="005C2B8A" w:rsidP="005C2B8A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>Respected Sir,</w:t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702E" w:rsidRPr="0055702E" w:rsidRDefault="005C2B8A" w:rsidP="005570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>This is with reference to vacan</w:t>
      </w:r>
      <w:r w:rsidR="0055702E">
        <w:rPr>
          <w:rFonts w:ascii="Times New Roman" w:hAnsi="Times New Roman" w:cs="Times New Roman"/>
          <w:sz w:val="20"/>
          <w:szCs w:val="20"/>
        </w:rPr>
        <w:t xml:space="preserve">t </w:t>
      </w:r>
      <w:r w:rsidR="005B1CA7">
        <w:rPr>
          <w:rFonts w:ascii="Times New Roman" w:hAnsi="Times New Roman" w:cs="Times New Roman"/>
          <w:sz w:val="20"/>
          <w:szCs w:val="20"/>
        </w:rPr>
        <w:t>position</w:t>
      </w:r>
      <w:r w:rsidRPr="007B5AAB">
        <w:rPr>
          <w:rFonts w:ascii="Times New Roman" w:hAnsi="Times New Roman" w:cs="Times New Roman"/>
          <w:sz w:val="20"/>
          <w:szCs w:val="20"/>
        </w:rPr>
        <w:t xml:space="preserve"> existing in Engineering Services/Mechanical Maintenance/Projects Department.</w:t>
      </w:r>
      <w:r w:rsidR="0055702E">
        <w:rPr>
          <w:rFonts w:ascii="Times New Roman" w:hAnsi="Times New Roman" w:cs="Times New Roman"/>
          <w:sz w:val="20"/>
          <w:szCs w:val="20"/>
        </w:rPr>
        <w:t xml:space="preserve"> I have gone through the job profile and </w:t>
      </w:r>
      <w:r w:rsidR="005B1CA7">
        <w:rPr>
          <w:rFonts w:ascii="Times New Roman" w:hAnsi="Times New Roman" w:cs="Times New Roman"/>
          <w:sz w:val="20"/>
          <w:szCs w:val="20"/>
        </w:rPr>
        <w:t>organization</w:t>
      </w:r>
      <w:r w:rsidR="0055702E">
        <w:rPr>
          <w:rFonts w:ascii="Times New Roman" w:hAnsi="Times New Roman" w:cs="Times New Roman"/>
          <w:sz w:val="20"/>
          <w:szCs w:val="20"/>
        </w:rPr>
        <w:t xml:space="preserve"> back ground. I am highly motivated &amp; strongly willing to serve with your reputed </w:t>
      </w:r>
      <w:r w:rsidR="005B1CA7">
        <w:rPr>
          <w:rFonts w:ascii="Times New Roman" w:hAnsi="Times New Roman" w:cs="Times New Roman"/>
          <w:sz w:val="20"/>
          <w:szCs w:val="20"/>
        </w:rPr>
        <w:t>organization</w:t>
      </w:r>
      <w:r w:rsidR="0055702E">
        <w:rPr>
          <w:rFonts w:ascii="Times New Roman" w:hAnsi="Times New Roman" w:cs="Times New Roman"/>
          <w:sz w:val="20"/>
          <w:szCs w:val="20"/>
        </w:rPr>
        <w:t>.</w:t>
      </w:r>
    </w:p>
    <w:p w:rsidR="0055702E" w:rsidRDefault="0055702E" w:rsidP="0055702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5702E" w:rsidP="005C2B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Myself</w:t>
      </w:r>
      <w:r w:rsidR="005C2B8A" w:rsidRPr="007B5AAB">
        <w:rPr>
          <w:rFonts w:ascii="Times New Roman" w:hAnsi="Times New Roman" w:cs="Times New Roman"/>
          <w:sz w:val="20"/>
          <w:szCs w:val="20"/>
        </w:rPr>
        <w:t xml:space="preserve"> Mechanical Engineer Presently serving as a </w:t>
      </w:r>
      <w:r w:rsidR="00064807" w:rsidRPr="007B5AAB">
        <w:rPr>
          <w:rFonts w:ascii="Times New Roman" w:hAnsi="Times New Roman" w:cs="Times New Roman"/>
          <w:b/>
          <w:sz w:val="20"/>
          <w:szCs w:val="20"/>
        </w:rPr>
        <w:t>Manager Projects</w:t>
      </w:r>
      <w:r w:rsidR="005C2B8A" w:rsidRPr="007B5AAB">
        <w:rPr>
          <w:rFonts w:ascii="Times New Roman" w:hAnsi="Times New Roman" w:cs="Times New Roman"/>
          <w:b/>
          <w:sz w:val="20"/>
          <w:szCs w:val="20"/>
        </w:rPr>
        <w:t xml:space="preserve"> &amp; Machine Maintenance in M/s </w:t>
      </w:r>
      <w:r w:rsidR="00560970">
        <w:rPr>
          <w:rFonts w:ascii="Times New Roman" w:hAnsi="Times New Roman" w:cs="Times New Roman"/>
          <w:b/>
          <w:sz w:val="20"/>
          <w:szCs w:val="20"/>
        </w:rPr>
        <w:t>Tata</w:t>
      </w:r>
      <w:r w:rsidR="005C2B8A" w:rsidRPr="007B5AAB">
        <w:rPr>
          <w:rFonts w:ascii="Times New Roman" w:hAnsi="Times New Roman" w:cs="Times New Roman"/>
          <w:b/>
          <w:sz w:val="20"/>
          <w:szCs w:val="20"/>
        </w:rPr>
        <w:t xml:space="preserve"> Steel Limited </w:t>
      </w:r>
      <w:r w:rsidR="00064807">
        <w:rPr>
          <w:rFonts w:ascii="Times New Roman" w:hAnsi="Times New Roman" w:cs="Times New Roman"/>
          <w:b/>
          <w:sz w:val="20"/>
          <w:szCs w:val="20"/>
        </w:rPr>
        <w:t xml:space="preserve">Engineering &amp; Projects Division, </w:t>
      </w:r>
      <w:r w:rsidR="00560970">
        <w:rPr>
          <w:rFonts w:ascii="Times New Roman" w:hAnsi="Times New Roman" w:cs="Times New Roman"/>
          <w:b/>
          <w:sz w:val="20"/>
          <w:szCs w:val="20"/>
        </w:rPr>
        <w:t>Jamshedpur,</w:t>
      </w:r>
      <w:r w:rsidR="005C2B8A" w:rsidRPr="007B5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0970">
        <w:rPr>
          <w:rFonts w:ascii="Times New Roman" w:hAnsi="Times New Roman" w:cs="Times New Roman"/>
          <w:b/>
          <w:sz w:val="20"/>
          <w:szCs w:val="20"/>
        </w:rPr>
        <w:t xml:space="preserve">Jharkhand </w:t>
      </w:r>
      <w:r w:rsidR="00560970" w:rsidRPr="007B5AAB">
        <w:rPr>
          <w:rFonts w:ascii="Times New Roman" w:hAnsi="Times New Roman" w:cs="Times New Roman"/>
          <w:sz w:val="20"/>
          <w:szCs w:val="20"/>
        </w:rPr>
        <w:t>and looking</w:t>
      </w:r>
      <w:r w:rsidR="005C2B8A" w:rsidRPr="007B5AAB">
        <w:rPr>
          <w:rFonts w:ascii="Times New Roman" w:hAnsi="Times New Roman" w:cs="Times New Roman"/>
          <w:sz w:val="20"/>
          <w:szCs w:val="20"/>
        </w:rPr>
        <w:t xml:space="preserve"> for a better opportunity to relocate myself in the field of Projects &amp; Machine Maintenance.</w:t>
      </w:r>
    </w:p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   </w:t>
      </w:r>
      <w:r w:rsidR="0055702E">
        <w:rPr>
          <w:rFonts w:ascii="Times New Roman" w:hAnsi="Times New Roman" w:cs="Times New Roman"/>
          <w:sz w:val="20"/>
          <w:szCs w:val="20"/>
        </w:rPr>
        <w:t xml:space="preserve"> </w:t>
      </w:r>
      <w:r w:rsidRPr="007B5AAB">
        <w:rPr>
          <w:rFonts w:ascii="Times New Roman" w:hAnsi="Times New Roman" w:cs="Times New Roman"/>
          <w:sz w:val="20"/>
          <w:szCs w:val="20"/>
        </w:rPr>
        <w:t xml:space="preserve">  </w:t>
      </w:r>
      <w:r w:rsidR="0055702E">
        <w:rPr>
          <w:rFonts w:ascii="Times New Roman" w:hAnsi="Times New Roman" w:cs="Times New Roman"/>
          <w:sz w:val="20"/>
          <w:szCs w:val="20"/>
        </w:rPr>
        <w:t xml:space="preserve"> 3</w:t>
      </w:r>
      <w:r w:rsidRPr="007B5AAB">
        <w:rPr>
          <w:rFonts w:ascii="Times New Roman" w:hAnsi="Times New Roman" w:cs="Times New Roman"/>
          <w:sz w:val="20"/>
          <w:szCs w:val="20"/>
        </w:rPr>
        <w:t>.</w:t>
      </w:r>
      <w:r w:rsidRPr="007B5AAB">
        <w:rPr>
          <w:rFonts w:ascii="Times New Roman" w:hAnsi="Times New Roman" w:cs="Times New Roman"/>
          <w:sz w:val="20"/>
          <w:szCs w:val="20"/>
        </w:rPr>
        <w:tab/>
        <w:t xml:space="preserve">I have served </w:t>
      </w:r>
      <w:r w:rsidR="0055702E">
        <w:rPr>
          <w:rFonts w:ascii="Times New Roman" w:hAnsi="Times New Roman" w:cs="Times New Roman"/>
          <w:sz w:val="20"/>
          <w:szCs w:val="20"/>
        </w:rPr>
        <w:t>with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="00560970" w:rsidRPr="00560970">
        <w:rPr>
          <w:rFonts w:ascii="Times New Roman" w:hAnsi="Times New Roman" w:cs="Times New Roman"/>
          <w:b/>
          <w:sz w:val="20"/>
          <w:szCs w:val="20"/>
        </w:rPr>
        <w:t>M/s JSW Steel Ltd</w:t>
      </w:r>
      <w:r w:rsidR="00560970">
        <w:rPr>
          <w:rFonts w:ascii="Times New Roman" w:hAnsi="Times New Roman" w:cs="Times New Roman"/>
          <w:b/>
          <w:sz w:val="20"/>
          <w:szCs w:val="20"/>
        </w:rPr>
        <w:t xml:space="preserve"> as a </w:t>
      </w:r>
      <w:r w:rsidR="00560970" w:rsidRPr="00560970">
        <w:rPr>
          <w:rFonts w:ascii="Times New Roman" w:hAnsi="Times New Roman" w:cs="Times New Roman"/>
          <w:sz w:val="20"/>
          <w:szCs w:val="20"/>
        </w:rPr>
        <w:t>Junior Manager (I. Shop Projects)</w:t>
      </w:r>
      <w:r w:rsidR="00560970">
        <w:rPr>
          <w:rFonts w:ascii="Times New Roman" w:hAnsi="Times New Roman" w:cs="Times New Roman"/>
          <w:b/>
          <w:sz w:val="20"/>
          <w:szCs w:val="20"/>
        </w:rPr>
        <w:t>,</w:t>
      </w:r>
      <w:r w:rsidR="00560970">
        <w:rPr>
          <w:rFonts w:ascii="Times New Roman" w:hAnsi="Times New Roman" w:cs="Times New Roman"/>
          <w:sz w:val="20"/>
          <w:szCs w:val="20"/>
        </w:rPr>
        <w:t xml:space="preserve"> </w:t>
      </w:r>
      <w:r w:rsidRPr="007B5AAB">
        <w:rPr>
          <w:rFonts w:ascii="Times New Roman" w:hAnsi="Times New Roman" w:cs="Times New Roman"/>
          <w:b/>
          <w:sz w:val="20"/>
          <w:szCs w:val="20"/>
        </w:rPr>
        <w:t>M/s MSP Steel &amp; Power Ltd as a Senior Engineer Machine Maintenance, M/s Remi Metals Gujarat Limited (WELSPUN GROUP</w:t>
      </w:r>
      <w:r w:rsidRPr="007B5AAB">
        <w:rPr>
          <w:rFonts w:ascii="Times New Roman" w:hAnsi="Times New Roman" w:cs="Times New Roman"/>
          <w:sz w:val="20"/>
          <w:szCs w:val="20"/>
        </w:rPr>
        <w:t xml:space="preserve">), </w:t>
      </w:r>
      <w:r w:rsidRPr="007B5AAB">
        <w:rPr>
          <w:rFonts w:ascii="Times New Roman" w:hAnsi="Times New Roman" w:cs="Times New Roman"/>
          <w:b/>
          <w:sz w:val="20"/>
          <w:szCs w:val="20"/>
        </w:rPr>
        <w:t xml:space="preserve">M/s Met Trade India Ltd </w:t>
      </w:r>
      <w:r w:rsidRPr="007B5AAB">
        <w:rPr>
          <w:rFonts w:ascii="Times New Roman" w:hAnsi="Times New Roman" w:cs="Times New Roman"/>
          <w:sz w:val="20"/>
          <w:szCs w:val="20"/>
        </w:rPr>
        <w:t xml:space="preserve">as an Engineer Machine Maintenance &amp; Improvements and had completed my training as a Graduate Engineer Trainee </w:t>
      </w:r>
      <w:r w:rsidR="005B1CA7" w:rsidRPr="007B5AAB">
        <w:rPr>
          <w:rFonts w:ascii="Times New Roman" w:hAnsi="Times New Roman" w:cs="Times New Roman"/>
          <w:sz w:val="20"/>
          <w:szCs w:val="20"/>
        </w:rPr>
        <w:t>Machine Maintenance</w:t>
      </w:r>
      <w:r w:rsidRPr="007B5AAB">
        <w:rPr>
          <w:rFonts w:ascii="Times New Roman" w:hAnsi="Times New Roman" w:cs="Times New Roman"/>
          <w:sz w:val="20"/>
          <w:szCs w:val="20"/>
        </w:rPr>
        <w:t xml:space="preserve"> &amp; Improvements in </w:t>
      </w:r>
      <w:r w:rsidRPr="007B5AAB">
        <w:rPr>
          <w:rFonts w:ascii="Times New Roman" w:hAnsi="Times New Roman" w:cs="Times New Roman"/>
          <w:b/>
          <w:sz w:val="20"/>
          <w:szCs w:val="20"/>
        </w:rPr>
        <w:t>M/s KLT Automotive and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Pr="007B5AAB">
        <w:rPr>
          <w:rFonts w:ascii="Times New Roman" w:hAnsi="Times New Roman" w:cs="Times New Roman"/>
          <w:b/>
          <w:sz w:val="20"/>
          <w:szCs w:val="20"/>
        </w:rPr>
        <w:t>Tubular Products Ltd</w:t>
      </w:r>
    </w:p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2B8A" w:rsidRPr="0055702E" w:rsidRDefault="005C2B8A" w:rsidP="005C2B8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   </w:t>
      </w:r>
      <w:r w:rsidR="0055702E">
        <w:rPr>
          <w:rFonts w:ascii="Times New Roman" w:hAnsi="Times New Roman" w:cs="Times New Roman"/>
          <w:sz w:val="20"/>
          <w:szCs w:val="20"/>
        </w:rPr>
        <w:t xml:space="preserve">   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="0055702E">
        <w:rPr>
          <w:rFonts w:ascii="Times New Roman" w:hAnsi="Times New Roman" w:cs="Times New Roman"/>
          <w:sz w:val="20"/>
          <w:szCs w:val="20"/>
        </w:rPr>
        <w:t>4</w:t>
      </w:r>
      <w:r w:rsidRPr="007B5AAB">
        <w:rPr>
          <w:rFonts w:ascii="Times New Roman" w:hAnsi="Times New Roman" w:cs="Times New Roman"/>
          <w:sz w:val="20"/>
          <w:szCs w:val="20"/>
        </w:rPr>
        <w:t>.</w:t>
      </w:r>
      <w:r w:rsidRPr="007B5AAB">
        <w:rPr>
          <w:rFonts w:ascii="Times New Roman" w:hAnsi="Times New Roman" w:cs="Times New Roman"/>
          <w:sz w:val="20"/>
          <w:szCs w:val="20"/>
        </w:rPr>
        <w:tab/>
      </w:r>
      <w:r w:rsidRPr="0055702E">
        <w:rPr>
          <w:rFonts w:ascii="Times New Roman" w:hAnsi="Times New Roman" w:cs="Times New Roman"/>
          <w:b/>
          <w:sz w:val="20"/>
          <w:szCs w:val="20"/>
        </w:rPr>
        <w:t>The key areas of my experience are planning, coordinating and executing all tasks related to Machine Maintenance &amp; Improvements.</w:t>
      </w:r>
    </w:p>
    <w:p w:rsidR="005C2B8A" w:rsidRPr="0055702E" w:rsidRDefault="005C2B8A" w:rsidP="005C2B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2B8A" w:rsidRPr="007B5AAB" w:rsidRDefault="0055702E" w:rsidP="005C2B8A">
      <w:pPr>
        <w:spacing w:after="0"/>
        <w:ind w:left="720" w:hanging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5.</w:t>
      </w:r>
      <w:r>
        <w:rPr>
          <w:rFonts w:ascii="Times New Roman" w:hAnsi="Times New Roman" w:cs="Times New Roman"/>
          <w:sz w:val="20"/>
          <w:szCs w:val="20"/>
        </w:rPr>
        <w:tab/>
      </w:r>
      <w:r w:rsidR="005C2B8A" w:rsidRPr="007B5AAB">
        <w:rPr>
          <w:rFonts w:ascii="Times New Roman" w:hAnsi="Times New Roman" w:cs="Times New Roman"/>
          <w:sz w:val="20"/>
          <w:szCs w:val="20"/>
        </w:rPr>
        <w:t xml:space="preserve">I also have the </w:t>
      </w:r>
      <w:r>
        <w:rPr>
          <w:rFonts w:ascii="Times New Roman" w:hAnsi="Times New Roman" w:cs="Times New Roman"/>
          <w:sz w:val="20"/>
          <w:szCs w:val="20"/>
        </w:rPr>
        <w:t>hands of experience on</w:t>
      </w:r>
      <w:r w:rsidR="005C2B8A" w:rsidRPr="007B5AAB">
        <w:rPr>
          <w:rFonts w:ascii="Times New Roman" w:hAnsi="Times New Roman" w:cs="Times New Roman"/>
          <w:sz w:val="20"/>
          <w:szCs w:val="20"/>
        </w:rPr>
        <w:t xml:space="preserve"> Geometric Testing of Machine Tools, IMS like QMS 9001/ TS 16949 , EMS 14001 , OHSAS 18001, Improvement Methods like  CBM, TPM,TQM,RCM, Lean Manufacturing (</w:t>
      </w:r>
      <w:proofErr w:type="spellStart"/>
      <w:r w:rsidR="005C2B8A" w:rsidRPr="007B5AAB">
        <w:rPr>
          <w:rFonts w:ascii="Times New Roman" w:hAnsi="Times New Roman" w:cs="Times New Roman"/>
          <w:sz w:val="20"/>
          <w:szCs w:val="20"/>
        </w:rPr>
        <w:t>Muda,Muri,Mura</w:t>
      </w:r>
      <w:proofErr w:type="spellEnd"/>
      <w:r w:rsidR="005C2B8A" w:rsidRPr="007B5AAB">
        <w:rPr>
          <w:rFonts w:ascii="Times New Roman" w:hAnsi="Times New Roman" w:cs="Times New Roman"/>
          <w:sz w:val="20"/>
          <w:szCs w:val="20"/>
        </w:rPr>
        <w:t xml:space="preserve">, SMED, OTED etc. ), Six sigma  and different Maintenance Evaluation Techniques like Calculation of Equipment Maintainability (MTBF &amp; MTTR ) , Reliability , Availability, OEE and Spare Management, Seven QC Tools like Pareto Analysis, Ishikawa Diagram, Check sheets ,Graphs etc., Brainstorming Techniques like Why- Why/CAPA Analysis, Poke – Yoke , VEIN Analysis , SWOT analysis,  and Core Tools like FMEA etc. The brief of work experiences, academic records and professional courses are </w:t>
      </w:r>
      <w:r>
        <w:rPr>
          <w:rFonts w:ascii="Times New Roman" w:hAnsi="Times New Roman" w:cs="Times New Roman"/>
          <w:sz w:val="20"/>
          <w:szCs w:val="20"/>
        </w:rPr>
        <w:t xml:space="preserve">brought out in </w:t>
      </w:r>
      <w:r w:rsidR="005B1CA7" w:rsidRPr="0055702E">
        <w:rPr>
          <w:rFonts w:ascii="Times New Roman" w:hAnsi="Times New Roman" w:cs="Times New Roman"/>
          <w:b/>
          <w:sz w:val="20"/>
          <w:szCs w:val="20"/>
        </w:rPr>
        <w:t>brief</w:t>
      </w:r>
      <w:r w:rsidR="005C2B8A" w:rsidRPr="0055702E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5C2B8A" w:rsidRPr="007B5AAB">
        <w:rPr>
          <w:rFonts w:ascii="Times New Roman" w:hAnsi="Times New Roman" w:cs="Times New Roman"/>
          <w:b/>
          <w:sz w:val="20"/>
          <w:szCs w:val="20"/>
        </w:rPr>
        <w:t>esume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702E">
        <w:rPr>
          <w:rFonts w:ascii="Times New Roman" w:hAnsi="Times New Roman" w:cs="Times New Roman"/>
          <w:sz w:val="20"/>
          <w:szCs w:val="20"/>
        </w:rPr>
        <w:t xml:space="preserve">attached </w:t>
      </w:r>
      <w:r w:rsidR="005B1CA7" w:rsidRPr="0055702E">
        <w:rPr>
          <w:rFonts w:ascii="Times New Roman" w:hAnsi="Times New Roman" w:cs="Times New Roman"/>
          <w:sz w:val="20"/>
          <w:szCs w:val="20"/>
        </w:rPr>
        <w:t>herewith</w:t>
      </w:r>
      <w:r w:rsidR="005C2B8A" w:rsidRPr="007B5AAB">
        <w:rPr>
          <w:rFonts w:ascii="Times New Roman" w:hAnsi="Times New Roman" w:cs="Times New Roman"/>
          <w:sz w:val="20"/>
          <w:szCs w:val="20"/>
        </w:rPr>
        <w:t>.</w:t>
      </w:r>
    </w:p>
    <w:p w:rsidR="005C2B8A" w:rsidRPr="007B5AAB" w:rsidRDefault="005C2B8A" w:rsidP="005C2B8A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   </w:t>
      </w:r>
      <w:r w:rsidR="0055702E">
        <w:rPr>
          <w:rFonts w:ascii="Times New Roman" w:hAnsi="Times New Roman" w:cs="Times New Roman"/>
          <w:sz w:val="20"/>
          <w:szCs w:val="20"/>
        </w:rPr>
        <w:t xml:space="preserve">   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="0055702E">
        <w:rPr>
          <w:rFonts w:ascii="Times New Roman" w:hAnsi="Times New Roman" w:cs="Times New Roman"/>
          <w:sz w:val="20"/>
          <w:szCs w:val="20"/>
        </w:rPr>
        <w:t>6</w:t>
      </w:r>
      <w:r w:rsidRPr="007B5AAB">
        <w:rPr>
          <w:rFonts w:ascii="Times New Roman" w:hAnsi="Times New Roman" w:cs="Times New Roman"/>
          <w:sz w:val="20"/>
          <w:szCs w:val="20"/>
        </w:rPr>
        <w:t>.</w:t>
      </w:r>
      <w:r w:rsidRPr="007B5AAB">
        <w:rPr>
          <w:rFonts w:ascii="Times New Roman" w:hAnsi="Times New Roman" w:cs="Times New Roman"/>
          <w:sz w:val="20"/>
          <w:szCs w:val="20"/>
        </w:rPr>
        <w:tab/>
      </w:r>
      <w:r w:rsidR="0055702E">
        <w:rPr>
          <w:rFonts w:ascii="Times New Roman" w:hAnsi="Times New Roman" w:cs="Times New Roman"/>
          <w:sz w:val="20"/>
          <w:szCs w:val="20"/>
        </w:rPr>
        <w:t>I found myself suitable for the said position based on</w:t>
      </w:r>
      <w:r w:rsidRPr="007B5AAB">
        <w:rPr>
          <w:rFonts w:ascii="Times New Roman" w:hAnsi="Times New Roman" w:cs="Times New Roman"/>
          <w:sz w:val="20"/>
          <w:szCs w:val="20"/>
        </w:rPr>
        <w:t xml:space="preserve"> requisit</w:t>
      </w:r>
      <w:r w:rsidR="0055702E">
        <w:rPr>
          <w:rFonts w:ascii="Times New Roman" w:hAnsi="Times New Roman" w:cs="Times New Roman"/>
          <w:sz w:val="20"/>
          <w:szCs w:val="20"/>
        </w:rPr>
        <w:t>e qualifications and experiences.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="0055702E">
        <w:rPr>
          <w:rFonts w:ascii="Times New Roman" w:hAnsi="Times New Roman" w:cs="Times New Roman"/>
          <w:sz w:val="20"/>
          <w:szCs w:val="20"/>
        </w:rPr>
        <w:t>Hence</w:t>
      </w:r>
      <w:r w:rsidR="00290D78" w:rsidRPr="007B5AAB">
        <w:rPr>
          <w:rFonts w:ascii="Times New Roman" w:hAnsi="Times New Roman" w:cs="Times New Roman"/>
          <w:sz w:val="20"/>
          <w:szCs w:val="20"/>
        </w:rPr>
        <w:t>, forwarding</w:t>
      </w:r>
      <w:r w:rsidRPr="007B5AAB">
        <w:rPr>
          <w:rFonts w:ascii="Times New Roman" w:hAnsi="Times New Roman" w:cs="Times New Roman"/>
          <w:sz w:val="20"/>
          <w:szCs w:val="20"/>
        </w:rPr>
        <w:t xml:space="preserve"> brief resume for your kind consideration</w:t>
      </w:r>
      <w:r w:rsidR="0055702E">
        <w:rPr>
          <w:rFonts w:ascii="Times New Roman" w:hAnsi="Times New Roman" w:cs="Times New Roman"/>
          <w:sz w:val="20"/>
          <w:szCs w:val="20"/>
        </w:rPr>
        <w:t>.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="0055702E" w:rsidRPr="0055702E">
        <w:rPr>
          <w:rFonts w:ascii="Times New Roman" w:hAnsi="Times New Roman" w:cs="Times New Roman"/>
          <w:b/>
          <w:sz w:val="20"/>
          <w:szCs w:val="20"/>
        </w:rPr>
        <w:t>H</w:t>
      </w:r>
      <w:r w:rsidRPr="0055702E">
        <w:rPr>
          <w:rFonts w:ascii="Times New Roman" w:hAnsi="Times New Roman" w:cs="Times New Roman"/>
          <w:b/>
          <w:sz w:val="20"/>
          <w:szCs w:val="20"/>
        </w:rPr>
        <w:t>ope</w:t>
      </w:r>
      <w:r w:rsidR="0055702E" w:rsidRPr="0055702E">
        <w:rPr>
          <w:rFonts w:ascii="Times New Roman" w:hAnsi="Times New Roman" w:cs="Times New Roman"/>
          <w:b/>
          <w:sz w:val="20"/>
          <w:szCs w:val="20"/>
        </w:rPr>
        <w:t>,</w:t>
      </w:r>
      <w:r w:rsidRPr="0055702E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55702E" w:rsidRPr="0055702E">
        <w:rPr>
          <w:rFonts w:ascii="Times New Roman" w:hAnsi="Times New Roman" w:cs="Times New Roman"/>
          <w:b/>
          <w:sz w:val="20"/>
          <w:szCs w:val="20"/>
        </w:rPr>
        <w:t>shall</w:t>
      </w:r>
      <w:r w:rsidRPr="0055702E">
        <w:rPr>
          <w:rFonts w:ascii="Times New Roman" w:hAnsi="Times New Roman" w:cs="Times New Roman"/>
          <w:b/>
          <w:sz w:val="20"/>
          <w:szCs w:val="20"/>
        </w:rPr>
        <w:t xml:space="preserve"> be provided an opportunity </w:t>
      </w:r>
      <w:r w:rsidR="0055702E" w:rsidRPr="0055702E">
        <w:rPr>
          <w:rFonts w:ascii="Times New Roman" w:hAnsi="Times New Roman" w:cs="Times New Roman"/>
          <w:b/>
          <w:sz w:val="20"/>
          <w:szCs w:val="20"/>
        </w:rPr>
        <w:t>to serve</w:t>
      </w:r>
      <w:r w:rsidRPr="0055702E">
        <w:rPr>
          <w:rFonts w:ascii="Times New Roman" w:hAnsi="Times New Roman" w:cs="Times New Roman"/>
          <w:b/>
          <w:sz w:val="20"/>
          <w:szCs w:val="20"/>
        </w:rPr>
        <w:t xml:space="preserve"> with </w:t>
      </w:r>
      <w:r w:rsidR="0055702E" w:rsidRPr="0055702E">
        <w:rPr>
          <w:rFonts w:ascii="Times New Roman" w:hAnsi="Times New Roman" w:cs="Times New Roman"/>
          <w:b/>
          <w:sz w:val="20"/>
          <w:szCs w:val="20"/>
        </w:rPr>
        <w:t>your</w:t>
      </w:r>
      <w:r w:rsidRPr="0055702E">
        <w:rPr>
          <w:rFonts w:ascii="Times New Roman" w:hAnsi="Times New Roman" w:cs="Times New Roman"/>
          <w:b/>
          <w:sz w:val="20"/>
          <w:szCs w:val="20"/>
        </w:rPr>
        <w:t xml:space="preserve"> esteemed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Pr="007B5AAB">
        <w:rPr>
          <w:rFonts w:ascii="Times New Roman" w:hAnsi="Times New Roman" w:cs="Times New Roman"/>
          <w:b/>
          <w:sz w:val="20"/>
          <w:szCs w:val="20"/>
        </w:rPr>
        <w:t>organization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r w:rsidRPr="007B5AAB">
        <w:rPr>
          <w:rFonts w:ascii="Times New Roman" w:hAnsi="Times New Roman" w:cs="Times New Roman"/>
          <w:b/>
          <w:sz w:val="20"/>
          <w:szCs w:val="20"/>
        </w:rPr>
        <w:t xml:space="preserve">where I </w:t>
      </w:r>
      <w:r w:rsidR="0055702E">
        <w:rPr>
          <w:rFonts w:ascii="Times New Roman" w:hAnsi="Times New Roman" w:cs="Times New Roman"/>
          <w:b/>
          <w:sz w:val="20"/>
          <w:szCs w:val="20"/>
        </w:rPr>
        <w:t>shall</w:t>
      </w:r>
      <w:r w:rsidRPr="007B5AAB">
        <w:rPr>
          <w:rFonts w:ascii="Times New Roman" w:hAnsi="Times New Roman" w:cs="Times New Roman"/>
          <w:b/>
          <w:sz w:val="20"/>
          <w:szCs w:val="20"/>
        </w:rPr>
        <w:t xml:space="preserve"> deliver the best from my professional excellencies, experiences, creativeness, positive atti</w:t>
      </w:r>
      <w:r w:rsidR="0055702E">
        <w:rPr>
          <w:rFonts w:ascii="Times New Roman" w:hAnsi="Times New Roman" w:cs="Times New Roman"/>
          <w:b/>
          <w:sz w:val="20"/>
          <w:szCs w:val="20"/>
        </w:rPr>
        <w:t>tude and leadership abilities</w:t>
      </w:r>
      <w:r w:rsidRPr="007B5AAB">
        <w:rPr>
          <w:rFonts w:ascii="Times New Roman" w:hAnsi="Times New Roman" w:cs="Times New Roman"/>
          <w:b/>
          <w:sz w:val="20"/>
          <w:szCs w:val="20"/>
        </w:rPr>
        <w:t>.</w:t>
      </w:r>
      <w:r w:rsidR="0055702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C2B8A" w:rsidRPr="007B5AAB" w:rsidRDefault="005C2B8A" w:rsidP="005C2B8A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>Yours Faithfully,</w:t>
      </w:r>
    </w:p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5AAB">
        <w:rPr>
          <w:rFonts w:ascii="Times New Roman" w:hAnsi="Times New Roman" w:cs="Times New Roman"/>
          <w:sz w:val="20"/>
          <w:szCs w:val="20"/>
        </w:rPr>
        <w:t>Bhartendra</w:t>
      </w:r>
      <w:proofErr w:type="spellEnd"/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5AAB">
        <w:rPr>
          <w:rFonts w:ascii="Times New Roman" w:hAnsi="Times New Roman" w:cs="Times New Roman"/>
          <w:sz w:val="20"/>
          <w:szCs w:val="20"/>
        </w:rPr>
        <w:t>Shripal</w:t>
      </w:r>
      <w:proofErr w:type="spellEnd"/>
      <w:r w:rsidRPr="007B5AAB">
        <w:rPr>
          <w:rFonts w:ascii="Times New Roman" w:hAnsi="Times New Roman" w:cs="Times New Roman"/>
          <w:sz w:val="20"/>
          <w:szCs w:val="20"/>
        </w:rPr>
        <w:t xml:space="preserve"> Singh</w:t>
      </w:r>
    </w:p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5AAB">
        <w:rPr>
          <w:rFonts w:ascii="Times New Roman" w:hAnsi="Times New Roman" w:cs="Times New Roman"/>
          <w:sz w:val="20"/>
          <w:szCs w:val="20"/>
        </w:rPr>
        <w:t xml:space="preserve">Annexure: </w:t>
      </w:r>
      <w:r w:rsidRPr="007B5AAB">
        <w:rPr>
          <w:rFonts w:ascii="Times New Roman" w:hAnsi="Times New Roman" w:cs="Times New Roman"/>
          <w:b/>
          <w:sz w:val="20"/>
          <w:szCs w:val="20"/>
          <w:u w:val="single"/>
        </w:rPr>
        <w:t>As stated</w:t>
      </w:r>
      <w:r w:rsidRPr="007B5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D3C" w:rsidRDefault="00144D3C" w:rsidP="005C2B8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44D3C" w:rsidRDefault="00144D3C" w:rsidP="005C2B8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44D3C" w:rsidRDefault="00144D3C" w:rsidP="005C2B8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5C2B8A" w:rsidRPr="007B5AAB" w:rsidRDefault="005C2B8A" w:rsidP="005C2B8A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B5AAB">
        <w:rPr>
          <w:b/>
          <w:bCs/>
          <w:color w:val="000000"/>
          <w:sz w:val="20"/>
          <w:szCs w:val="20"/>
        </w:rPr>
        <w:lastRenderedPageBreak/>
        <w:t xml:space="preserve">BHARTENDRA </w:t>
      </w:r>
      <w:r w:rsidRPr="007B5AAB">
        <w:rPr>
          <w:b/>
          <w:bCs/>
          <w:sz w:val="20"/>
          <w:szCs w:val="20"/>
        </w:rPr>
        <w:t>SHRIPAL SINGH</w:t>
      </w:r>
    </w:p>
    <w:p w:rsidR="005C2B8A" w:rsidRPr="007B5AAB" w:rsidRDefault="005C2B8A" w:rsidP="005C2B8A">
      <w:pPr>
        <w:pStyle w:val="NormalWeb"/>
        <w:tabs>
          <w:tab w:val="left" w:pos="8745"/>
        </w:tabs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7B5AAB">
        <w:rPr>
          <w:b/>
          <w:bCs/>
          <w:sz w:val="20"/>
          <w:szCs w:val="20"/>
        </w:rPr>
        <w:t>Hand Phone:</w:t>
      </w:r>
      <w:r w:rsidRPr="007B5AAB">
        <w:rPr>
          <w:sz w:val="20"/>
          <w:szCs w:val="20"/>
        </w:rPr>
        <w:t xml:space="preserve"> 07353246025</w:t>
      </w:r>
    </w:p>
    <w:p w:rsidR="005C2B8A" w:rsidRPr="007B5AAB" w:rsidRDefault="005C2B8A" w:rsidP="005C2B8A">
      <w:pPr>
        <w:pStyle w:val="NormalWeb"/>
        <w:tabs>
          <w:tab w:val="left" w:pos="3800"/>
        </w:tabs>
        <w:spacing w:before="0" w:beforeAutospacing="0" w:after="0" w:afterAutospacing="0"/>
        <w:rPr>
          <w:sz w:val="20"/>
          <w:szCs w:val="20"/>
          <w:lang w:val="pt-BR"/>
        </w:rPr>
      </w:pPr>
      <w:r w:rsidRPr="007B5AAB">
        <w:rPr>
          <w:sz w:val="20"/>
          <w:szCs w:val="20"/>
          <w:lang w:val="pt-BR"/>
        </w:rPr>
        <w:t xml:space="preserve">                                                                                 </w:t>
      </w:r>
      <w:r w:rsidRPr="007B5AAB">
        <w:rPr>
          <w:b/>
          <w:bCs/>
          <w:sz w:val="20"/>
          <w:szCs w:val="20"/>
          <w:lang w:val="pt-BR"/>
        </w:rPr>
        <w:t xml:space="preserve">Email: </w:t>
      </w:r>
      <w:r w:rsidRPr="007B5AAB">
        <w:rPr>
          <w:b/>
          <w:sz w:val="20"/>
          <w:szCs w:val="20"/>
          <w:lang w:val="pt-BR"/>
        </w:rPr>
        <w:t xml:space="preserve"> khatriya2388@gmail.com                                                                                                                    </w:t>
      </w:r>
      <w:r w:rsidRPr="007B5AAB">
        <w:rPr>
          <w:b/>
          <w:color w:val="0000FF"/>
          <w:sz w:val="20"/>
          <w:szCs w:val="20"/>
          <w:u w:val="single"/>
          <w:lang w:val="pt-BR"/>
        </w:rPr>
        <w:t xml:space="preserve">  </w:t>
      </w:r>
      <w:r w:rsidRPr="007B5AAB">
        <w:rPr>
          <w:b/>
          <w:sz w:val="20"/>
          <w:szCs w:val="20"/>
          <w:lang w:val="pt-BR"/>
        </w:rPr>
        <w:t xml:space="preserve">  </w:t>
      </w:r>
    </w:p>
    <w:p w:rsidR="005C2B8A" w:rsidRPr="007B5AAB" w:rsidRDefault="005C2B8A" w:rsidP="005C2B8A">
      <w:pPr>
        <w:pStyle w:val="NormalWeb"/>
        <w:tabs>
          <w:tab w:val="left" w:pos="720"/>
          <w:tab w:val="left" w:pos="1440"/>
          <w:tab w:val="left" w:pos="2160"/>
          <w:tab w:val="left" w:pos="3855"/>
        </w:tabs>
        <w:spacing w:before="0" w:beforeAutospacing="0" w:after="0" w:afterAutospacing="0"/>
        <w:rPr>
          <w:b/>
          <w:bCs/>
          <w:sz w:val="20"/>
          <w:szCs w:val="20"/>
          <w:lang w:val="pt-BR"/>
        </w:rPr>
      </w:pPr>
      <w:r w:rsidRPr="007B5AAB">
        <w:rPr>
          <w:sz w:val="20"/>
          <w:szCs w:val="20"/>
          <w:lang w:val="pt-BR"/>
        </w:rPr>
        <w:t xml:space="preserve">                                                                 </w:t>
      </w:r>
      <w:r w:rsidRPr="007B5AAB">
        <w:rPr>
          <w:color w:val="0000FF"/>
          <w:sz w:val="20"/>
          <w:szCs w:val="20"/>
          <w:lang w:val="pt-BR"/>
        </w:rPr>
        <w:t xml:space="preserve">        </w:t>
      </w:r>
      <w:r w:rsidRPr="007B5AAB">
        <w:rPr>
          <w:color w:val="0000FF"/>
          <w:sz w:val="20"/>
          <w:szCs w:val="20"/>
          <w:lang w:val="pt-BR"/>
        </w:rPr>
        <w:tab/>
      </w:r>
    </w:p>
    <w:p w:rsidR="005C2B8A" w:rsidRPr="007B5AAB" w:rsidRDefault="005C2B8A" w:rsidP="00A612CB">
      <w:pPr>
        <w:shd w:val="clear" w:color="auto" w:fill="990000"/>
        <w:tabs>
          <w:tab w:val="left" w:pos="9713"/>
        </w:tabs>
        <w:spacing w:after="0"/>
        <w:rPr>
          <w:rFonts w:ascii="Times New Roman" w:hAnsi="Times New Roman" w:cs="Times New Roman"/>
          <w:color w:val="990000"/>
          <w:sz w:val="20"/>
          <w:szCs w:val="20"/>
        </w:rPr>
      </w:pPr>
      <w:r w:rsidRPr="007B5AAB">
        <w:rPr>
          <w:rFonts w:ascii="Times New Roman" w:hAnsi="Times New Roman" w:cs="Times New Roman"/>
          <w:color w:val="990000"/>
          <w:sz w:val="20"/>
          <w:szCs w:val="20"/>
        </w:rPr>
        <w:t>---</w:t>
      </w:r>
    </w:p>
    <w:p w:rsidR="005C2B8A" w:rsidRPr="007B5AAB" w:rsidRDefault="005C2B8A" w:rsidP="005C2B8A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11196"/>
      </w:tblGrid>
      <w:tr w:rsidR="00C75B66" w:rsidTr="008C5648">
        <w:trPr>
          <w:trHeight w:val="389"/>
        </w:trPr>
        <w:tc>
          <w:tcPr>
            <w:tcW w:w="11196" w:type="dxa"/>
            <w:vAlign w:val="center"/>
          </w:tcPr>
          <w:p w:rsidR="00C75B66" w:rsidRDefault="00C75B66" w:rsidP="00C75B6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MANAGER PROJECTS &amp; MACHINE MAI</w:t>
            </w:r>
            <w:r w:rsidR="007E68EB">
              <w:rPr>
                <w:b/>
                <w:bCs/>
                <w:sz w:val="20"/>
                <w:szCs w:val="20"/>
              </w:rPr>
              <w:t>NTENANCE</w:t>
            </w:r>
          </w:p>
        </w:tc>
      </w:tr>
    </w:tbl>
    <w:p w:rsidR="005C2B8A" w:rsidRPr="007B5AAB" w:rsidRDefault="005C2B8A" w:rsidP="005C2B8A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11196"/>
      </w:tblGrid>
      <w:tr w:rsidR="00C75B66" w:rsidTr="00C75B66">
        <w:trPr>
          <w:trHeight w:val="422"/>
        </w:trPr>
        <w:tc>
          <w:tcPr>
            <w:tcW w:w="11196" w:type="dxa"/>
            <w:vAlign w:val="center"/>
          </w:tcPr>
          <w:p w:rsidR="00C75B66" w:rsidRDefault="00C75B66" w:rsidP="00C75B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</w:tr>
      <w:tr w:rsidR="00C75B66" w:rsidTr="00C75B66">
        <w:trPr>
          <w:trHeight w:val="1195"/>
        </w:trPr>
        <w:tc>
          <w:tcPr>
            <w:tcW w:w="11196" w:type="dxa"/>
          </w:tcPr>
          <w:p w:rsidR="00C75B66" w:rsidRDefault="00C75B66" w:rsidP="00C75B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5B66" w:rsidRDefault="00C75B66" w:rsidP="00C75B66">
            <w:pPr>
              <w:autoSpaceDE w:val="0"/>
              <w:autoSpaceDN w:val="0"/>
              <w:adjustRightInd w:val="0"/>
              <w:jc w:val="both"/>
            </w:pPr>
            <w:r w:rsidRPr="00D90088">
              <w:rPr>
                <w:bCs/>
              </w:rPr>
              <w:t>L</w:t>
            </w:r>
            <w:r w:rsidRPr="00D90088">
              <w:t xml:space="preserve">ooking for </w:t>
            </w:r>
            <w:r w:rsidR="007502CE" w:rsidRPr="00D90088">
              <w:t>a</w:t>
            </w:r>
            <w:r w:rsidRPr="00D90088">
              <w:t xml:space="preserve"> </w:t>
            </w:r>
            <w:r w:rsidR="0078721B">
              <w:t xml:space="preserve">senior </w:t>
            </w:r>
            <w:r w:rsidRPr="00D90088">
              <w:t>engineering position with a challenging and innovative environment with my abilities, technical skills and experience</w:t>
            </w:r>
            <w:r w:rsidR="0078721B">
              <w:t>s</w:t>
            </w:r>
            <w:r w:rsidRPr="00D90088">
              <w:t>.  I aspire to contribute to the growth oriented organization and to the technology</w:t>
            </w:r>
            <w:r w:rsidR="0078721B">
              <w:t xml:space="preserve"> </w:t>
            </w:r>
            <w:r w:rsidR="007502CE">
              <w:t xml:space="preserve">to </w:t>
            </w:r>
            <w:r w:rsidR="007502CE" w:rsidRPr="00D90088">
              <w:t>my</w:t>
            </w:r>
            <w:r w:rsidRPr="00D90088">
              <w:t xml:space="preserve"> level best for the symbolic growth of organization, technology and self. </w:t>
            </w:r>
            <w:r w:rsidR="001B49D4" w:rsidRPr="00D90088">
              <w:t>Also,</w:t>
            </w:r>
            <w:r w:rsidRPr="00D90088">
              <w:t xml:space="preserve"> to build my career related to my profession with committed &amp; dedicated people, which will help me to explore myself fully and realize my potential. In the face of mine being selected, I would surely work towards fulfilling the Organization’s expectations </w:t>
            </w:r>
            <w:r w:rsidR="002F4F69">
              <w:t xml:space="preserve">from </w:t>
            </w:r>
            <w:r w:rsidR="002F4F69" w:rsidRPr="00D90088">
              <w:t>me</w:t>
            </w:r>
            <w:r w:rsidRPr="00D90088">
              <w:t xml:space="preserve"> </w:t>
            </w:r>
            <w:r w:rsidR="007502CE" w:rsidRPr="00D90088">
              <w:t xml:space="preserve">and </w:t>
            </w:r>
            <w:r w:rsidR="007502CE">
              <w:t>I</w:t>
            </w:r>
            <w:r w:rsidR="0078721B">
              <w:t xml:space="preserve"> </w:t>
            </w:r>
            <w:r w:rsidRPr="00D90088">
              <w:t>am confident of meeting them successfully.</w:t>
            </w:r>
          </w:p>
          <w:p w:rsidR="00C75B66" w:rsidRDefault="00C75B66" w:rsidP="005C2B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C2B8A" w:rsidRPr="007B5AAB" w:rsidRDefault="005C2B8A" w:rsidP="005C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1199" w:type="dxa"/>
        <w:tblLook w:val="04A0" w:firstRow="1" w:lastRow="0" w:firstColumn="1" w:lastColumn="0" w:noHBand="0" w:noVBand="1"/>
      </w:tblPr>
      <w:tblGrid>
        <w:gridCol w:w="873"/>
        <w:gridCol w:w="5429"/>
        <w:gridCol w:w="4897"/>
      </w:tblGrid>
      <w:tr w:rsidR="00A46470" w:rsidRPr="007B5AAB" w:rsidTr="00392C6A">
        <w:trPr>
          <w:trHeight w:val="384"/>
        </w:trPr>
        <w:tc>
          <w:tcPr>
            <w:tcW w:w="11199" w:type="dxa"/>
            <w:gridSpan w:val="3"/>
            <w:vAlign w:val="center"/>
          </w:tcPr>
          <w:p w:rsidR="00A46470" w:rsidRPr="007B5AAB" w:rsidRDefault="00270E5E" w:rsidP="005C2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A46470">
              <w:rPr>
                <w:b/>
              </w:rPr>
              <w:t>TRAINING</w:t>
            </w:r>
            <w:r w:rsidR="00DE6686">
              <w:rPr>
                <w:b/>
              </w:rPr>
              <w:t>S &amp;</w:t>
            </w:r>
            <w:r w:rsidR="00A46470">
              <w:rPr>
                <w:b/>
              </w:rPr>
              <w:t xml:space="preserve"> COURSES</w:t>
            </w:r>
          </w:p>
        </w:tc>
      </w:tr>
      <w:tr w:rsidR="005C2B8A" w:rsidRPr="007B5AAB" w:rsidTr="008C5648">
        <w:trPr>
          <w:trHeight w:val="174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B5AAB">
              <w:rPr>
                <w:b/>
              </w:rPr>
              <w:t>Sl.No</w:t>
            </w:r>
            <w:proofErr w:type="spellEnd"/>
            <w:r w:rsidRPr="007B5AAB">
              <w:rPr>
                <w:b/>
              </w:rPr>
              <w:t>.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AAB">
              <w:rPr>
                <w:b/>
              </w:rPr>
              <w:t>Course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AAB">
              <w:rPr>
                <w:b/>
              </w:rPr>
              <w:t>Institute/Company</w:t>
            </w:r>
          </w:p>
        </w:tc>
      </w:tr>
      <w:tr w:rsidR="005C2B8A" w:rsidRPr="007B5AAB" w:rsidTr="008C5648">
        <w:trPr>
          <w:trHeight w:val="314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1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rPr>
                <w:bCs/>
              </w:rPr>
              <w:t>Environmental Science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B5AAB">
              <w:rPr>
                <w:bCs/>
              </w:rPr>
              <w:t>Dr.Babasaheb</w:t>
            </w:r>
            <w:proofErr w:type="spellEnd"/>
            <w:r w:rsidRPr="007B5AAB">
              <w:rPr>
                <w:bCs/>
              </w:rPr>
              <w:t xml:space="preserve"> </w:t>
            </w:r>
            <w:proofErr w:type="spellStart"/>
            <w:r w:rsidRPr="007B5AAB">
              <w:rPr>
                <w:bCs/>
              </w:rPr>
              <w:t>Ambedkar</w:t>
            </w:r>
            <w:proofErr w:type="spellEnd"/>
            <w:r w:rsidRPr="007B5AAB">
              <w:rPr>
                <w:bCs/>
              </w:rPr>
              <w:t xml:space="preserve"> </w:t>
            </w:r>
            <w:proofErr w:type="spellStart"/>
            <w:r w:rsidRPr="007B5AAB">
              <w:rPr>
                <w:bCs/>
              </w:rPr>
              <w:t>Marathawada</w:t>
            </w:r>
            <w:proofErr w:type="spellEnd"/>
            <w:r w:rsidRPr="007B5AAB">
              <w:rPr>
                <w:bCs/>
              </w:rPr>
              <w:t xml:space="preserve"> University</w:t>
            </w:r>
          </w:p>
        </w:tc>
      </w:tr>
      <w:tr w:rsidR="005C2B8A" w:rsidRPr="007B5AAB" w:rsidTr="008C5648">
        <w:trPr>
          <w:trHeight w:val="167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3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Bearing Maintenance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SKF (</w:t>
            </w:r>
            <w:proofErr w:type="spellStart"/>
            <w:r w:rsidRPr="007B5AAB">
              <w:t>Welspun</w:t>
            </w:r>
            <w:proofErr w:type="spellEnd"/>
            <w:r w:rsidRPr="007B5AAB">
              <w:t>)</w:t>
            </w:r>
          </w:p>
        </w:tc>
      </w:tr>
      <w:tr w:rsidR="005C2B8A" w:rsidRPr="007B5AAB" w:rsidTr="008C5648">
        <w:trPr>
          <w:trHeight w:val="174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4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Balancing of Impeller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Met Trade Indian ltd</w:t>
            </w:r>
          </w:p>
        </w:tc>
      </w:tr>
      <w:tr w:rsidR="005C2B8A" w:rsidRPr="007B5AAB" w:rsidTr="008C5648">
        <w:trPr>
          <w:trHeight w:val="346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5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Industrial Hydraulics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Bosch Rexroth (</w:t>
            </w:r>
            <w:r w:rsidR="00FE014D" w:rsidRPr="007B5AAB">
              <w:t>India)</w:t>
            </w:r>
            <w:r w:rsidRPr="007B5AAB">
              <w:t xml:space="preserve"> Ltd, Ahmadabad</w:t>
            </w:r>
          </w:p>
        </w:tc>
      </w:tr>
      <w:tr w:rsidR="005C2B8A" w:rsidRPr="007B5AAB" w:rsidTr="008C5648">
        <w:trPr>
          <w:trHeight w:val="346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6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Machine Tool Hydraulics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Yuken India Limited, Bangalore</w:t>
            </w:r>
          </w:p>
        </w:tc>
      </w:tr>
      <w:tr w:rsidR="005C2B8A" w:rsidRPr="007B5AAB" w:rsidTr="008C5648">
        <w:trPr>
          <w:trHeight w:val="346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7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Mechatronics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Siemens Ltd, Navi Mumbai</w:t>
            </w:r>
          </w:p>
        </w:tc>
      </w:tr>
      <w:tr w:rsidR="005C2B8A" w:rsidRPr="007B5AAB" w:rsidTr="008C5648">
        <w:trPr>
          <w:trHeight w:val="346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8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 xml:space="preserve">Maintenance Management 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TATA Auto Comp Systems Ltd, Pune</w:t>
            </w:r>
          </w:p>
        </w:tc>
      </w:tr>
      <w:tr w:rsidR="005C2B8A" w:rsidRPr="007B5AAB" w:rsidTr="008C5648">
        <w:trPr>
          <w:trHeight w:val="346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9</w:t>
            </w:r>
          </w:p>
        </w:tc>
        <w:tc>
          <w:tcPr>
            <w:tcW w:w="5429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CNC Programming Turning &amp; Milling Siemens 828D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MTAB Technology Center, Chennai</w:t>
            </w:r>
          </w:p>
        </w:tc>
      </w:tr>
      <w:tr w:rsidR="005C2B8A" w:rsidRPr="007B5AAB" w:rsidTr="008C5648">
        <w:trPr>
          <w:trHeight w:val="346"/>
        </w:trPr>
        <w:tc>
          <w:tcPr>
            <w:tcW w:w="873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10</w:t>
            </w:r>
          </w:p>
        </w:tc>
        <w:tc>
          <w:tcPr>
            <w:tcW w:w="5429" w:type="dxa"/>
            <w:vAlign w:val="center"/>
          </w:tcPr>
          <w:p w:rsidR="005C2B8A" w:rsidRPr="007B5AAB" w:rsidRDefault="00FE014D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Mechatronics, MEMS</w:t>
            </w:r>
            <w:r w:rsidR="005C2B8A" w:rsidRPr="007B5AAB">
              <w:t xml:space="preserve"> &amp; Micro - fabrication</w:t>
            </w:r>
          </w:p>
        </w:tc>
        <w:tc>
          <w:tcPr>
            <w:tcW w:w="4897" w:type="dxa"/>
            <w:vAlign w:val="center"/>
          </w:tcPr>
          <w:p w:rsidR="005C2B8A" w:rsidRPr="007B5AAB" w:rsidRDefault="005C2B8A" w:rsidP="005C2B8A">
            <w:pPr>
              <w:autoSpaceDE w:val="0"/>
              <w:autoSpaceDN w:val="0"/>
              <w:adjustRightInd w:val="0"/>
              <w:jc w:val="center"/>
            </w:pPr>
            <w:r w:rsidRPr="007B5AAB">
              <w:t>Indian Institute of Technology(IIT</w:t>
            </w:r>
            <w:r w:rsidR="007F52A8" w:rsidRPr="007B5AAB">
              <w:t>), Indore</w:t>
            </w:r>
          </w:p>
        </w:tc>
      </w:tr>
      <w:tr w:rsidR="00B756A6" w:rsidRPr="007B5AAB" w:rsidTr="008C5648">
        <w:trPr>
          <w:trHeight w:val="346"/>
        </w:trPr>
        <w:tc>
          <w:tcPr>
            <w:tcW w:w="873" w:type="dxa"/>
            <w:vAlign w:val="center"/>
          </w:tcPr>
          <w:p w:rsidR="00B756A6" w:rsidRPr="007B5AAB" w:rsidRDefault="00B756A6" w:rsidP="005C2B8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29" w:type="dxa"/>
            <w:vAlign w:val="center"/>
          </w:tcPr>
          <w:p w:rsidR="00B756A6" w:rsidRPr="007B5AAB" w:rsidRDefault="00B756A6" w:rsidP="005C2B8A">
            <w:pPr>
              <w:autoSpaceDE w:val="0"/>
              <w:autoSpaceDN w:val="0"/>
              <w:adjustRightInd w:val="0"/>
              <w:jc w:val="center"/>
            </w:pPr>
            <w:r>
              <w:t>Advances in Steel Plant Lubrication</w:t>
            </w:r>
          </w:p>
        </w:tc>
        <w:tc>
          <w:tcPr>
            <w:tcW w:w="4897" w:type="dxa"/>
            <w:vAlign w:val="center"/>
          </w:tcPr>
          <w:p w:rsidR="00B756A6" w:rsidRPr="007B5AAB" w:rsidRDefault="00B756A6" w:rsidP="005C2B8A">
            <w:pPr>
              <w:autoSpaceDE w:val="0"/>
              <w:autoSpaceDN w:val="0"/>
              <w:adjustRightInd w:val="0"/>
              <w:jc w:val="center"/>
            </w:pPr>
            <w:r>
              <w:t>Indian Oil Corporation Ltd (IOCL) R&amp;D, Faridabad</w:t>
            </w:r>
          </w:p>
        </w:tc>
      </w:tr>
      <w:tr w:rsidR="007F52A8" w:rsidRPr="007B5AAB" w:rsidTr="008C5648">
        <w:trPr>
          <w:trHeight w:val="346"/>
        </w:trPr>
        <w:tc>
          <w:tcPr>
            <w:tcW w:w="873" w:type="dxa"/>
            <w:vAlign w:val="center"/>
          </w:tcPr>
          <w:p w:rsidR="007F52A8" w:rsidRDefault="007F52A8" w:rsidP="005C2B8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29" w:type="dxa"/>
            <w:vAlign w:val="center"/>
          </w:tcPr>
          <w:p w:rsidR="007F52A8" w:rsidRDefault="007F52A8" w:rsidP="005C2B8A">
            <w:pPr>
              <w:autoSpaceDE w:val="0"/>
              <w:autoSpaceDN w:val="0"/>
              <w:adjustRightInd w:val="0"/>
              <w:jc w:val="center"/>
            </w:pPr>
            <w:r>
              <w:t xml:space="preserve">Aircraft Maintenance </w:t>
            </w:r>
          </w:p>
        </w:tc>
        <w:tc>
          <w:tcPr>
            <w:tcW w:w="4897" w:type="dxa"/>
            <w:vAlign w:val="center"/>
          </w:tcPr>
          <w:p w:rsidR="007F52A8" w:rsidRDefault="007F52A8" w:rsidP="005C2B8A">
            <w:pPr>
              <w:autoSpaceDE w:val="0"/>
              <w:autoSpaceDN w:val="0"/>
              <w:adjustRightInd w:val="0"/>
              <w:jc w:val="center"/>
            </w:pPr>
            <w:r>
              <w:t>Indian Institute of Technology(IIT), Kanpur</w:t>
            </w:r>
          </w:p>
        </w:tc>
      </w:tr>
      <w:tr w:rsidR="004E7BC0" w:rsidRPr="007B5AAB" w:rsidTr="008C5648">
        <w:trPr>
          <w:trHeight w:val="346"/>
        </w:trPr>
        <w:tc>
          <w:tcPr>
            <w:tcW w:w="873" w:type="dxa"/>
            <w:vAlign w:val="center"/>
          </w:tcPr>
          <w:p w:rsidR="004E7BC0" w:rsidRDefault="001B49D4" w:rsidP="005C2B8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429" w:type="dxa"/>
            <w:vAlign w:val="center"/>
          </w:tcPr>
          <w:p w:rsidR="004E7BC0" w:rsidRDefault="004E7BC0" w:rsidP="005C2B8A">
            <w:pPr>
              <w:autoSpaceDE w:val="0"/>
              <w:autoSpaceDN w:val="0"/>
              <w:adjustRightInd w:val="0"/>
              <w:jc w:val="center"/>
            </w:pPr>
            <w:r>
              <w:t xml:space="preserve">Control Circuit Design </w:t>
            </w:r>
          </w:p>
        </w:tc>
        <w:tc>
          <w:tcPr>
            <w:tcW w:w="4897" w:type="dxa"/>
            <w:vAlign w:val="center"/>
          </w:tcPr>
          <w:p w:rsidR="004E7BC0" w:rsidRDefault="00452571" w:rsidP="005C2B8A">
            <w:pPr>
              <w:autoSpaceDE w:val="0"/>
              <w:autoSpaceDN w:val="0"/>
              <w:adjustRightInd w:val="0"/>
              <w:jc w:val="center"/>
            </w:pPr>
            <w:r>
              <w:t>Larsen &amp; Toubro Ltd, Kolkata</w:t>
            </w:r>
          </w:p>
        </w:tc>
      </w:tr>
    </w:tbl>
    <w:p w:rsidR="005C2B8A" w:rsidRPr="007B5AAB" w:rsidRDefault="005C2B8A" w:rsidP="005C2B8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646"/>
        <w:gridCol w:w="2628"/>
        <w:gridCol w:w="1269"/>
        <w:gridCol w:w="1631"/>
        <w:gridCol w:w="1124"/>
      </w:tblGrid>
      <w:tr w:rsidR="00FD2FC9" w:rsidRPr="007B5AAB" w:rsidTr="006E6029">
        <w:trPr>
          <w:trHeight w:val="413"/>
        </w:trPr>
        <w:tc>
          <w:tcPr>
            <w:tcW w:w="11199" w:type="dxa"/>
            <w:gridSpan w:val="6"/>
            <w:vAlign w:val="center"/>
          </w:tcPr>
          <w:p w:rsidR="00FD2FC9" w:rsidRPr="007B5AAB" w:rsidRDefault="00FD2FC9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/>
              </w:rPr>
              <w:t>EDUCATION</w:t>
            </w:r>
          </w:p>
        </w:tc>
      </w:tr>
      <w:tr w:rsidR="005C2B8A" w:rsidRPr="007B5AAB" w:rsidTr="006E6029">
        <w:trPr>
          <w:trHeight w:val="413"/>
        </w:trPr>
        <w:tc>
          <w:tcPr>
            <w:tcW w:w="1903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sz w:val="20"/>
                <w:szCs w:val="20"/>
                <w:u w:val="none"/>
              </w:rPr>
              <w:t>Course</w:t>
            </w:r>
          </w:p>
        </w:tc>
        <w:tc>
          <w:tcPr>
            <w:tcW w:w="2646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sz w:val="20"/>
                <w:szCs w:val="20"/>
                <w:u w:val="none"/>
              </w:rPr>
              <w:t>Institute</w:t>
            </w:r>
          </w:p>
        </w:tc>
        <w:tc>
          <w:tcPr>
            <w:tcW w:w="2628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sz w:val="20"/>
                <w:szCs w:val="20"/>
                <w:u w:val="none"/>
              </w:rPr>
              <w:t>Board/University</w:t>
            </w:r>
          </w:p>
        </w:tc>
        <w:tc>
          <w:tcPr>
            <w:tcW w:w="1269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sz w:val="20"/>
                <w:szCs w:val="20"/>
                <w:u w:val="none"/>
              </w:rPr>
              <w:t>Percentage</w:t>
            </w:r>
          </w:p>
        </w:tc>
        <w:tc>
          <w:tcPr>
            <w:tcW w:w="1631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sz w:val="20"/>
                <w:szCs w:val="20"/>
                <w:u w:val="none"/>
              </w:rPr>
              <w:t>Division</w:t>
            </w:r>
          </w:p>
        </w:tc>
        <w:tc>
          <w:tcPr>
            <w:tcW w:w="1124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sz w:val="20"/>
                <w:szCs w:val="20"/>
                <w:u w:val="none"/>
              </w:rPr>
              <w:t>Year of passing</w:t>
            </w:r>
          </w:p>
        </w:tc>
      </w:tr>
      <w:tr w:rsidR="009142A4" w:rsidRPr="007B5AAB" w:rsidTr="006E6029">
        <w:trPr>
          <w:trHeight w:val="310"/>
        </w:trPr>
        <w:tc>
          <w:tcPr>
            <w:tcW w:w="1903" w:type="dxa"/>
            <w:vAlign w:val="center"/>
          </w:tcPr>
          <w:p w:rsidR="009142A4" w:rsidRPr="007B5AAB" w:rsidRDefault="008610FC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Advance </w:t>
            </w:r>
            <w:r w:rsidR="009142A4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Diploma Industrial Automation</w:t>
            </w:r>
          </w:p>
        </w:tc>
        <w:tc>
          <w:tcPr>
            <w:tcW w:w="2646" w:type="dxa"/>
            <w:vAlign w:val="center"/>
          </w:tcPr>
          <w:p w:rsidR="009142A4" w:rsidRPr="007B5AAB" w:rsidRDefault="009142A4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SME</w:t>
            </w:r>
            <w:r w:rsidR="00F1675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 Automation</w:t>
            </w:r>
            <w:r w:rsidR="00584B99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9142A4" w:rsidRPr="007B5AAB" w:rsidRDefault="00584B99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SMEC Automation, Mumbai</w:t>
            </w:r>
          </w:p>
        </w:tc>
        <w:tc>
          <w:tcPr>
            <w:tcW w:w="1269" w:type="dxa"/>
            <w:vAlign w:val="center"/>
          </w:tcPr>
          <w:p w:rsidR="009142A4" w:rsidRPr="007B5AAB" w:rsidRDefault="00F1675B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1631" w:type="dxa"/>
            <w:vAlign w:val="center"/>
          </w:tcPr>
          <w:p w:rsidR="009142A4" w:rsidRPr="007B5AAB" w:rsidRDefault="00F1675B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1124" w:type="dxa"/>
            <w:vAlign w:val="center"/>
          </w:tcPr>
          <w:p w:rsidR="009142A4" w:rsidRPr="007B5AAB" w:rsidRDefault="00F1675B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2016</w:t>
            </w:r>
          </w:p>
        </w:tc>
      </w:tr>
      <w:tr w:rsidR="005C2B8A" w:rsidRPr="007B5AAB" w:rsidTr="006E6029">
        <w:trPr>
          <w:trHeight w:val="310"/>
        </w:trPr>
        <w:tc>
          <w:tcPr>
            <w:tcW w:w="1903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MBA (Operations)</w:t>
            </w:r>
          </w:p>
        </w:tc>
        <w:tc>
          <w:tcPr>
            <w:tcW w:w="2646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NIBM</w:t>
            </w:r>
          </w:p>
        </w:tc>
        <w:tc>
          <w:tcPr>
            <w:tcW w:w="2628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NIBM Chennai</w:t>
            </w:r>
          </w:p>
        </w:tc>
        <w:tc>
          <w:tcPr>
            <w:tcW w:w="1269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 grade</w:t>
            </w:r>
          </w:p>
        </w:tc>
        <w:tc>
          <w:tcPr>
            <w:tcW w:w="1631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1</w:t>
            </w: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  <w:vertAlign w:val="superscript"/>
              </w:rPr>
              <w:t>st</w:t>
            </w: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2015</w:t>
            </w:r>
          </w:p>
        </w:tc>
      </w:tr>
      <w:tr w:rsidR="005C2B8A" w:rsidRPr="007B5AAB" w:rsidTr="006E6029">
        <w:trPr>
          <w:trHeight w:val="310"/>
        </w:trPr>
        <w:tc>
          <w:tcPr>
            <w:tcW w:w="1903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Diploma (Safety)</w:t>
            </w:r>
          </w:p>
        </w:tc>
        <w:tc>
          <w:tcPr>
            <w:tcW w:w="2646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NIMS Bangalore</w:t>
            </w:r>
          </w:p>
        </w:tc>
        <w:tc>
          <w:tcPr>
            <w:tcW w:w="2628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NIMS Bangalore</w:t>
            </w:r>
          </w:p>
        </w:tc>
        <w:tc>
          <w:tcPr>
            <w:tcW w:w="1269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 grade</w:t>
            </w:r>
          </w:p>
        </w:tc>
        <w:tc>
          <w:tcPr>
            <w:tcW w:w="1631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2010</w:t>
            </w:r>
          </w:p>
        </w:tc>
      </w:tr>
      <w:tr w:rsidR="005C2B8A" w:rsidRPr="007B5AAB" w:rsidTr="006E6029">
        <w:trPr>
          <w:trHeight w:val="609"/>
        </w:trPr>
        <w:tc>
          <w:tcPr>
            <w:tcW w:w="1903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B.E (MECHANICAL)</w:t>
            </w:r>
          </w:p>
        </w:tc>
        <w:tc>
          <w:tcPr>
            <w:tcW w:w="2646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TPCT COE</w:t>
            </w:r>
          </w:p>
        </w:tc>
        <w:tc>
          <w:tcPr>
            <w:tcW w:w="2628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Dr. </w:t>
            </w:r>
            <w:proofErr w:type="spellStart"/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Babasaheb</w:t>
            </w:r>
            <w:proofErr w:type="spellEnd"/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Ambedkar</w:t>
            </w:r>
            <w:proofErr w:type="spellEnd"/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Marathawada</w:t>
            </w:r>
            <w:proofErr w:type="spellEnd"/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University, Aurangabad, Maharashtra</w:t>
            </w:r>
          </w:p>
        </w:tc>
        <w:tc>
          <w:tcPr>
            <w:tcW w:w="1269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67.6 %</w:t>
            </w:r>
          </w:p>
        </w:tc>
        <w:tc>
          <w:tcPr>
            <w:tcW w:w="1631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DISTINCTION</w:t>
            </w:r>
          </w:p>
        </w:tc>
        <w:tc>
          <w:tcPr>
            <w:tcW w:w="1124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2009</w:t>
            </w:r>
          </w:p>
        </w:tc>
      </w:tr>
      <w:tr w:rsidR="005C2B8A" w:rsidRPr="007B5AAB" w:rsidTr="006E6029">
        <w:trPr>
          <w:trHeight w:val="413"/>
        </w:trPr>
        <w:tc>
          <w:tcPr>
            <w:tcW w:w="1903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HSC</w:t>
            </w:r>
          </w:p>
        </w:tc>
        <w:tc>
          <w:tcPr>
            <w:tcW w:w="2646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KV No.01 Air Force Station Lohegaon, Pune</w:t>
            </w:r>
          </w:p>
        </w:tc>
        <w:tc>
          <w:tcPr>
            <w:tcW w:w="2628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CBSE</w:t>
            </w:r>
          </w:p>
        </w:tc>
        <w:tc>
          <w:tcPr>
            <w:tcW w:w="1269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62.6</w:t>
            </w:r>
          </w:p>
        </w:tc>
        <w:tc>
          <w:tcPr>
            <w:tcW w:w="1631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1</w:t>
            </w: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  <w:vertAlign w:val="superscript"/>
              </w:rPr>
              <w:t>st</w:t>
            </w:r>
          </w:p>
        </w:tc>
        <w:tc>
          <w:tcPr>
            <w:tcW w:w="1124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2005</w:t>
            </w:r>
          </w:p>
        </w:tc>
      </w:tr>
      <w:tr w:rsidR="005C2B8A" w:rsidRPr="007B5AAB" w:rsidTr="006E6029">
        <w:trPr>
          <w:trHeight w:val="413"/>
        </w:trPr>
        <w:tc>
          <w:tcPr>
            <w:tcW w:w="1903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SSC</w:t>
            </w:r>
          </w:p>
        </w:tc>
        <w:tc>
          <w:tcPr>
            <w:tcW w:w="2646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KV No.01 Air Force Station Lohegaon, Pune</w:t>
            </w:r>
          </w:p>
        </w:tc>
        <w:tc>
          <w:tcPr>
            <w:tcW w:w="2628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CBSE</w:t>
            </w:r>
          </w:p>
        </w:tc>
        <w:tc>
          <w:tcPr>
            <w:tcW w:w="1269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67.6</w:t>
            </w:r>
          </w:p>
        </w:tc>
        <w:tc>
          <w:tcPr>
            <w:tcW w:w="1631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1</w:t>
            </w: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  <w:vertAlign w:val="superscript"/>
              </w:rPr>
              <w:t>st</w:t>
            </w:r>
          </w:p>
        </w:tc>
        <w:tc>
          <w:tcPr>
            <w:tcW w:w="1124" w:type="dxa"/>
            <w:vAlign w:val="center"/>
          </w:tcPr>
          <w:p w:rsidR="005C2B8A" w:rsidRPr="007B5AAB" w:rsidRDefault="005C2B8A" w:rsidP="00D26917">
            <w:pPr>
              <w:pStyle w:val="Heading3"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  <w:r w:rsidRPr="007B5AAB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2003</w:t>
            </w:r>
          </w:p>
        </w:tc>
      </w:tr>
    </w:tbl>
    <w:p w:rsidR="005C2B8A" w:rsidRPr="007B5AAB" w:rsidRDefault="005C2B8A" w:rsidP="005C2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2B8A" w:rsidRDefault="005C2B8A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CC3300"/>
          <w:sz w:val="20"/>
          <w:szCs w:val="20"/>
        </w:rPr>
      </w:pPr>
    </w:p>
    <w:p w:rsidR="008E0447" w:rsidRDefault="008E0447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CC3300"/>
          <w:sz w:val="20"/>
          <w:szCs w:val="20"/>
        </w:rPr>
      </w:pPr>
    </w:p>
    <w:p w:rsidR="008E0447" w:rsidRDefault="008E0447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CC3300"/>
          <w:sz w:val="20"/>
          <w:szCs w:val="20"/>
        </w:rPr>
      </w:pPr>
    </w:p>
    <w:p w:rsidR="0043378B" w:rsidRDefault="0043378B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CC3300"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4230"/>
        <w:gridCol w:w="2430"/>
        <w:gridCol w:w="1080"/>
      </w:tblGrid>
      <w:tr w:rsidR="00922D24" w:rsidRPr="007B5AAB" w:rsidTr="00D26917">
        <w:tc>
          <w:tcPr>
            <w:tcW w:w="10008" w:type="dxa"/>
            <w:gridSpan w:val="4"/>
            <w:vAlign w:val="center"/>
          </w:tcPr>
          <w:p w:rsidR="00922D24" w:rsidRPr="007B5AAB" w:rsidRDefault="00922D24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PROJECTS</w:t>
            </w:r>
          </w:p>
        </w:tc>
        <w:tc>
          <w:tcPr>
            <w:tcW w:w="1080" w:type="dxa"/>
            <w:vAlign w:val="center"/>
          </w:tcPr>
          <w:p w:rsidR="00922D24" w:rsidRPr="007B5AAB" w:rsidRDefault="00922D24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</w:rPr>
            </w:pP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Sl.No</w:t>
            </w:r>
            <w:proofErr w:type="spellEnd"/>
            <w:r w:rsidRPr="007B5AAB">
              <w:rPr>
                <w:rStyle w:val="Strong"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Project Title</w:t>
            </w:r>
          </w:p>
        </w:tc>
        <w:tc>
          <w:tcPr>
            <w:tcW w:w="423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Project Description</w:t>
            </w:r>
          </w:p>
        </w:tc>
        <w:tc>
          <w:tcPr>
            <w:tcW w:w="243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Institute/Company</w:t>
            </w:r>
          </w:p>
        </w:tc>
        <w:tc>
          <w:tcPr>
            <w:tcW w:w="108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Year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7B5AAB" w:rsidRDefault="007A1C58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Growth Shop/I-Shop</w:t>
            </w:r>
          </w:p>
        </w:tc>
        <w:tc>
          <w:tcPr>
            <w:tcW w:w="4230" w:type="dxa"/>
            <w:vAlign w:val="center"/>
          </w:tcPr>
          <w:p w:rsidR="005C2B8A" w:rsidRPr="008A2A5F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8A2A5F">
              <w:rPr>
                <w:rStyle w:val="Strong"/>
                <w:b w:val="0"/>
                <w:sz w:val="20"/>
                <w:szCs w:val="20"/>
              </w:rPr>
              <w:t xml:space="preserve">Erection &amp; Commissioning of CNC Lathes, Gantry Milling M/c, Vertical Turret Lathe, Oxy-Acetylene M/c, Floor Boring M/c, Centre Grinding M/c, Annealing Furnaces, Shot Blasting M/c, Column &amp; Boom Welding M/c, Crank Press, Deep Hole Drilling M/c, 5 Axis HMC &amp; VMC, Tangential Grinding, Painting Cell, Hydraulic Segment Car Tilter, Hydraulic </w:t>
            </w:r>
            <w:r w:rsidR="00213571" w:rsidRPr="008A2A5F">
              <w:rPr>
                <w:rStyle w:val="Strong"/>
                <w:b w:val="0"/>
                <w:sz w:val="20"/>
                <w:szCs w:val="20"/>
              </w:rPr>
              <w:t>Elevator etc.</w:t>
            </w:r>
          </w:p>
        </w:tc>
        <w:tc>
          <w:tcPr>
            <w:tcW w:w="243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 xml:space="preserve">JSW Steel </w:t>
            </w:r>
            <w:r w:rsidR="00213571">
              <w:rPr>
                <w:rStyle w:val="Strong"/>
                <w:sz w:val="20"/>
                <w:szCs w:val="20"/>
              </w:rPr>
              <w:t xml:space="preserve">Ltd &amp; </w:t>
            </w:r>
            <w:r w:rsidR="0011445E" w:rsidRPr="007B5AAB">
              <w:rPr>
                <w:rStyle w:val="Strong"/>
                <w:sz w:val="20"/>
                <w:szCs w:val="20"/>
              </w:rPr>
              <w:t>JSW</w:t>
            </w:r>
            <w:r w:rsidRPr="007B5AAB">
              <w:rPr>
                <w:rStyle w:val="Strong"/>
                <w:sz w:val="20"/>
                <w:szCs w:val="20"/>
              </w:rPr>
              <w:t xml:space="preserve"> Sever </w:t>
            </w:r>
            <w:r w:rsidR="00213571" w:rsidRPr="007B5AAB">
              <w:rPr>
                <w:rStyle w:val="Strong"/>
                <w:sz w:val="20"/>
                <w:szCs w:val="20"/>
              </w:rPr>
              <w:t>Field</w:t>
            </w:r>
            <w:r w:rsidRPr="007B5AAB">
              <w:rPr>
                <w:rStyle w:val="Strong"/>
                <w:sz w:val="20"/>
                <w:szCs w:val="20"/>
              </w:rPr>
              <w:t xml:space="preserve"> Structure Ltd.</w:t>
            </w:r>
          </w:p>
        </w:tc>
        <w:tc>
          <w:tcPr>
            <w:tcW w:w="108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2014</w:t>
            </w:r>
          </w:p>
        </w:tc>
      </w:tr>
    </w:tbl>
    <w:p w:rsidR="005C2B8A" w:rsidRPr="007B5AAB" w:rsidRDefault="005C2B8A" w:rsidP="005C2B8A">
      <w:pPr>
        <w:pStyle w:val="NormalWeb"/>
        <w:shd w:val="clear" w:color="auto" w:fill="FFFFFF"/>
        <w:tabs>
          <w:tab w:val="left" w:pos="2437"/>
        </w:tabs>
        <w:spacing w:before="0" w:beforeAutospacing="0" w:after="0" w:afterAutospacing="0"/>
        <w:rPr>
          <w:rStyle w:val="Strong"/>
          <w:b w:val="0"/>
          <w:bCs w:val="0"/>
          <w:color w:val="FF0000"/>
          <w:sz w:val="20"/>
          <w:szCs w:val="20"/>
        </w:rPr>
      </w:pP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834"/>
        <w:gridCol w:w="1520"/>
        <w:gridCol w:w="5267"/>
        <w:gridCol w:w="2066"/>
        <w:gridCol w:w="1383"/>
      </w:tblGrid>
      <w:tr w:rsidR="00922D24" w:rsidRPr="007B5AAB" w:rsidTr="00D26917">
        <w:trPr>
          <w:trHeight w:val="388"/>
        </w:trPr>
        <w:tc>
          <w:tcPr>
            <w:tcW w:w="11070" w:type="dxa"/>
            <w:gridSpan w:val="5"/>
            <w:vAlign w:val="center"/>
          </w:tcPr>
          <w:p w:rsidR="00922D24" w:rsidRPr="007B5AAB" w:rsidRDefault="00922D24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EMPLOYMENT</w:t>
            </w:r>
          </w:p>
        </w:tc>
      </w:tr>
      <w:tr w:rsidR="005C2B8A" w:rsidRPr="007B5AAB" w:rsidTr="00D26917">
        <w:trPr>
          <w:trHeight w:val="388"/>
        </w:trPr>
        <w:tc>
          <w:tcPr>
            <w:tcW w:w="834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Sl.No</w:t>
            </w:r>
            <w:proofErr w:type="spellEnd"/>
            <w:r w:rsidRPr="007B5AAB">
              <w:rPr>
                <w:rStyle w:val="Strong"/>
                <w:sz w:val="20"/>
                <w:szCs w:val="20"/>
              </w:rPr>
              <w:t>.</w:t>
            </w:r>
          </w:p>
        </w:tc>
        <w:tc>
          <w:tcPr>
            <w:tcW w:w="152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Employment Duration</w:t>
            </w:r>
          </w:p>
        </w:tc>
        <w:tc>
          <w:tcPr>
            <w:tcW w:w="5267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Company Profile</w:t>
            </w:r>
          </w:p>
        </w:tc>
        <w:tc>
          <w:tcPr>
            <w:tcW w:w="2066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Designation</w:t>
            </w:r>
          </w:p>
        </w:tc>
        <w:tc>
          <w:tcPr>
            <w:tcW w:w="1383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Location</w:t>
            </w:r>
          </w:p>
        </w:tc>
      </w:tr>
      <w:tr w:rsidR="005C2B8A" w:rsidRPr="007B5AAB" w:rsidTr="007A1C58">
        <w:trPr>
          <w:trHeight w:val="998"/>
        </w:trPr>
        <w:tc>
          <w:tcPr>
            <w:tcW w:w="834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1</w:t>
            </w:r>
          </w:p>
        </w:tc>
        <w:tc>
          <w:tcPr>
            <w:tcW w:w="152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May 2009 To Aug 2010</w:t>
            </w:r>
          </w:p>
        </w:tc>
        <w:tc>
          <w:tcPr>
            <w:tcW w:w="5267" w:type="dxa"/>
            <w:vAlign w:val="center"/>
          </w:tcPr>
          <w:p w:rsidR="00B76BF8" w:rsidRDefault="00B76BF8" w:rsidP="00B76BF8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tbl>
            <w:tblPr>
              <w:tblW w:w="57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5C2B8A" w:rsidRPr="007B5AAB" w:rsidTr="00D26917">
              <w:trPr>
                <w:trHeight w:val="130"/>
                <w:tblCellSpacing w:w="0" w:type="dxa"/>
              </w:trPr>
              <w:tc>
                <w:tcPr>
                  <w:tcW w:w="5760" w:type="dxa"/>
                  <w:vAlign w:val="center"/>
                  <w:hideMark/>
                </w:tcPr>
                <w:p w:rsidR="005C2B8A" w:rsidRPr="007B5AAB" w:rsidRDefault="005C2B8A" w:rsidP="007A1C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7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KLT AUTOMOTIVE AND TUBULAR PRODUCTS LTD. (KLTA),</w:t>
                  </w:r>
                  <w:r w:rsidR="0024071A" w:rsidRPr="002407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4071A" w:rsidRPr="002407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Best in class India based manufacturer for automotive products, precision tubes, chassis frames, chassis components </w:t>
                  </w:r>
                  <w:r w:rsidR="002407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24071A" w:rsidRPr="002407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and body components / assemblies</w:t>
                  </w:r>
                  <w:r w:rsidR="0024071A" w:rsidRPr="0024071A">
                    <w:rPr>
                      <w:rFonts w:ascii="Arial" w:hAnsi="Arial" w:cs="Arial"/>
                      <w:color w:val="525252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7B5AA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C2B8A" w:rsidRPr="007B5AAB" w:rsidRDefault="005C2B8A" w:rsidP="00B76BF8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Engineer                       ( Engineering Services ERW Pipe &amp; Hydro Forming Division )</w:t>
            </w:r>
          </w:p>
        </w:tc>
        <w:tc>
          <w:tcPr>
            <w:tcW w:w="1383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Mumbai</w:t>
            </w:r>
          </w:p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Maharashtra</w:t>
            </w:r>
          </w:p>
        </w:tc>
      </w:tr>
      <w:tr w:rsidR="005C2B8A" w:rsidRPr="007B5AAB" w:rsidTr="007A1C58">
        <w:trPr>
          <w:trHeight w:val="1286"/>
        </w:trPr>
        <w:tc>
          <w:tcPr>
            <w:tcW w:w="834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2</w:t>
            </w:r>
          </w:p>
        </w:tc>
        <w:tc>
          <w:tcPr>
            <w:tcW w:w="1520" w:type="dxa"/>
            <w:vAlign w:val="center"/>
          </w:tcPr>
          <w:p w:rsidR="005C2B8A" w:rsidRPr="007B5AAB" w:rsidRDefault="00480979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Sept 2010 T</w:t>
            </w:r>
            <w:r w:rsidR="005C2B8A" w:rsidRPr="007B5AAB">
              <w:rPr>
                <w:rStyle w:val="Strong"/>
                <w:sz w:val="20"/>
                <w:szCs w:val="20"/>
              </w:rPr>
              <w:t>o Sept 2011</w:t>
            </w:r>
          </w:p>
        </w:tc>
        <w:tc>
          <w:tcPr>
            <w:tcW w:w="5267" w:type="dxa"/>
            <w:vAlign w:val="center"/>
          </w:tcPr>
          <w:p w:rsidR="00B76BF8" w:rsidRDefault="00B76BF8" w:rsidP="005C2B8A">
            <w:pPr>
              <w:jc w:val="both"/>
              <w:rPr>
                <w:b/>
              </w:rPr>
            </w:pPr>
          </w:p>
          <w:p w:rsidR="005C2B8A" w:rsidRPr="007B5AAB" w:rsidRDefault="005C2B8A" w:rsidP="005C2B8A">
            <w:pPr>
              <w:jc w:val="both"/>
            </w:pPr>
            <w:r w:rsidRPr="007B5AAB">
              <w:rPr>
                <w:b/>
              </w:rPr>
              <w:t>FOUNDED IN 1960,</w:t>
            </w:r>
            <w:r w:rsidRPr="007B5AAB">
              <w:t xml:space="preserve"> </w:t>
            </w:r>
            <w:r w:rsidRPr="007B5AAB">
              <w:rPr>
                <w:b/>
              </w:rPr>
              <w:t>REMI METALS GUJARAT LTD. (REMI</w:t>
            </w:r>
            <w:r w:rsidRPr="007B5AAB">
              <w:t>)</w:t>
            </w:r>
            <w:r w:rsidRPr="007B5AAB">
              <w:rPr>
                <w:b/>
              </w:rPr>
              <w:t xml:space="preserve"> </w:t>
            </w:r>
            <w:r w:rsidRPr="007B5AAB">
              <w:t xml:space="preserve">is a part of 12500 crore </w:t>
            </w:r>
            <w:proofErr w:type="spellStart"/>
            <w:r w:rsidRPr="007B5AAB">
              <w:rPr>
                <w:b/>
              </w:rPr>
              <w:t>Welspun</w:t>
            </w:r>
            <w:proofErr w:type="spellEnd"/>
            <w:r w:rsidRPr="007B5AAB">
              <w:rPr>
                <w:b/>
              </w:rPr>
              <w:t xml:space="preserve"> Group</w:t>
            </w:r>
            <w:r w:rsidRPr="007B5AAB">
              <w:t xml:space="preserve"> .</w:t>
            </w:r>
          </w:p>
          <w:p w:rsidR="005C2B8A" w:rsidRPr="007B5AAB" w:rsidRDefault="005C2B8A" w:rsidP="00D26917">
            <w:pPr>
              <w:pStyle w:val="BodyText"/>
              <w:tabs>
                <w:tab w:val="left" w:pos="3160"/>
              </w:tabs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Engineer                     ( Mechanical Maintenance Seamless Pipe Division )</w:t>
            </w:r>
          </w:p>
        </w:tc>
        <w:tc>
          <w:tcPr>
            <w:tcW w:w="1383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Bharuch Gujarat</w:t>
            </w:r>
          </w:p>
        </w:tc>
      </w:tr>
      <w:tr w:rsidR="005C2B8A" w:rsidRPr="007B5AAB" w:rsidTr="007A1C58">
        <w:trPr>
          <w:trHeight w:val="1250"/>
        </w:trPr>
        <w:tc>
          <w:tcPr>
            <w:tcW w:w="834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3</w:t>
            </w:r>
          </w:p>
        </w:tc>
        <w:tc>
          <w:tcPr>
            <w:tcW w:w="152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Sept 2011 To Sept 2012</w:t>
            </w:r>
          </w:p>
        </w:tc>
        <w:tc>
          <w:tcPr>
            <w:tcW w:w="5267" w:type="dxa"/>
          </w:tcPr>
          <w:p w:rsidR="00B76BF8" w:rsidRDefault="00B76BF8" w:rsidP="005C2B8A">
            <w:pPr>
              <w:ind w:right="346"/>
              <w:jc w:val="both"/>
              <w:rPr>
                <w:b/>
              </w:rPr>
            </w:pPr>
          </w:p>
          <w:p w:rsidR="005C2B8A" w:rsidRPr="007B5AAB" w:rsidRDefault="005C2B8A" w:rsidP="001D531D">
            <w:pPr>
              <w:ind w:right="346"/>
              <w:jc w:val="both"/>
              <w:rPr>
                <w:color w:val="000000"/>
              </w:rPr>
            </w:pPr>
            <w:r w:rsidRPr="007B5AAB">
              <w:rPr>
                <w:b/>
              </w:rPr>
              <w:t>MET TRADE (INDIA) LIMITED (MTIL)</w:t>
            </w:r>
            <w:r w:rsidRPr="007B5AAB">
              <w:t xml:space="preserve"> is an ISO 9001:2008 company</w:t>
            </w:r>
            <w:r w:rsidR="007A1C58">
              <w:rPr>
                <w:color w:val="000000"/>
              </w:rPr>
              <w:t xml:space="preserve"> </w:t>
            </w:r>
            <w:r w:rsidR="00B76BF8">
              <w:rPr>
                <w:color w:val="000000"/>
              </w:rPr>
              <w:t xml:space="preserve"> </w:t>
            </w:r>
            <w:r w:rsidRPr="007B5AAB">
              <w:rPr>
                <w:color w:val="000000"/>
              </w:rPr>
              <w:t>with a turnover of Rs.1800 Crores.</w:t>
            </w:r>
          </w:p>
          <w:p w:rsidR="005C2B8A" w:rsidRPr="007B5AAB" w:rsidRDefault="005C2B8A" w:rsidP="00B76BF8">
            <w:pPr>
              <w:ind w:left="720" w:right="346"/>
              <w:rPr>
                <w:color w:val="000000"/>
              </w:rPr>
            </w:pPr>
          </w:p>
          <w:p w:rsidR="005C2B8A" w:rsidRPr="007B5AAB" w:rsidRDefault="005C2B8A" w:rsidP="005C2B8A">
            <w:pPr>
              <w:ind w:left="720"/>
              <w:jc w:val="both"/>
            </w:pPr>
          </w:p>
          <w:p w:rsidR="005C2B8A" w:rsidRPr="007B5AAB" w:rsidRDefault="005C2B8A" w:rsidP="005C2B8A">
            <w:pPr>
              <w:ind w:right="346"/>
              <w:rPr>
                <w:rStyle w:val="Strong"/>
                <w:bCs w:val="0"/>
              </w:rPr>
            </w:pPr>
          </w:p>
        </w:tc>
        <w:tc>
          <w:tcPr>
            <w:tcW w:w="2066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 xml:space="preserve">Engineer (Mechanical Maintenance Aluminum &amp; Lead Recycling Plants) </w:t>
            </w:r>
          </w:p>
        </w:tc>
        <w:tc>
          <w:tcPr>
            <w:tcW w:w="1383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Gandhidham</w:t>
            </w:r>
            <w:proofErr w:type="spellEnd"/>
            <w:r w:rsidRPr="007B5AAB">
              <w:rPr>
                <w:rStyle w:val="Strong"/>
                <w:sz w:val="20"/>
                <w:szCs w:val="20"/>
              </w:rPr>
              <w:t xml:space="preserve"> </w:t>
            </w:r>
          </w:p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 xml:space="preserve"> Gujarat</w:t>
            </w:r>
          </w:p>
        </w:tc>
      </w:tr>
      <w:tr w:rsidR="005C2B8A" w:rsidRPr="007B5AAB" w:rsidTr="007A1C58">
        <w:trPr>
          <w:trHeight w:val="1205"/>
        </w:trPr>
        <w:tc>
          <w:tcPr>
            <w:tcW w:w="834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4</w:t>
            </w:r>
          </w:p>
        </w:tc>
        <w:tc>
          <w:tcPr>
            <w:tcW w:w="1520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Sept 2012 To May 2014</w:t>
            </w:r>
          </w:p>
        </w:tc>
        <w:tc>
          <w:tcPr>
            <w:tcW w:w="5267" w:type="dxa"/>
            <w:vAlign w:val="center"/>
          </w:tcPr>
          <w:p w:rsidR="005C2B8A" w:rsidRPr="007B5AAB" w:rsidRDefault="005C2B8A" w:rsidP="007A1C58">
            <w:pPr>
              <w:ind w:right="346"/>
              <w:jc w:val="both"/>
              <w:rPr>
                <w:rStyle w:val="Strong"/>
                <w:b w:val="0"/>
                <w:bCs w:val="0"/>
              </w:rPr>
            </w:pPr>
            <w:r w:rsidRPr="007A1C58">
              <w:rPr>
                <w:rStyle w:val="Strong"/>
              </w:rPr>
              <w:t>MSP STEEL &amp; POWER LTD</w:t>
            </w:r>
            <w:r w:rsidRPr="008A2A5F">
              <w:rPr>
                <w:rStyle w:val="Strong"/>
                <w:b w:val="0"/>
              </w:rPr>
              <w:t>, an ISO 9001:2000 certified company is one of the largest m</w:t>
            </w:r>
            <w:r w:rsidR="007A1C58">
              <w:rPr>
                <w:rStyle w:val="Strong"/>
                <w:b w:val="0"/>
              </w:rPr>
              <w:t xml:space="preserve">anufacturers of Steel in India </w:t>
            </w:r>
            <w:r w:rsidRPr="008A2A5F">
              <w:rPr>
                <w:rStyle w:val="Strong"/>
                <w:b w:val="0"/>
              </w:rPr>
              <w:t xml:space="preserve"> having a turnover of Rs.2700 crores</w:t>
            </w:r>
            <w:r w:rsidRPr="007B5AAB">
              <w:rPr>
                <w:rStyle w:val="Strong"/>
              </w:rPr>
              <w:t>.</w:t>
            </w:r>
          </w:p>
        </w:tc>
        <w:tc>
          <w:tcPr>
            <w:tcW w:w="2066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Senior Engineer         ( Mechanical Maintenance Pellet</w:t>
            </w:r>
            <w:r w:rsidR="00A655C2">
              <w:rPr>
                <w:rStyle w:val="Strong"/>
                <w:sz w:val="20"/>
                <w:szCs w:val="20"/>
              </w:rPr>
              <w:t xml:space="preserve"> &amp;</w:t>
            </w:r>
            <w:r w:rsidRPr="007B5AAB">
              <w:rPr>
                <w:rStyle w:val="Strong"/>
                <w:sz w:val="20"/>
                <w:szCs w:val="20"/>
              </w:rPr>
              <w:t xml:space="preserve"> Beneficiation Division)</w:t>
            </w:r>
          </w:p>
        </w:tc>
        <w:tc>
          <w:tcPr>
            <w:tcW w:w="1383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Raigarh</w:t>
            </w:r>
            <w:proofErr w:type="spellEnd"/>
          </w:p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Chattisgarh</w:t>
            </w:r>
            <w:proofErr w:type="spellEnd"/>
          </w:p>
        </w:tc>
      </w:tr>
      <w:tr w:rsidR="005C2B8A" w:rsidRPr="007B5AAB" w:rsidTr="00630570">
        <w:trPr>
          <w:trHeight w:val="935"/>
        </w:trPr>
        <w:tc>
          <w:tcPr>
            <w:tcW w:w="834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5</w:t>
            </w:r>
          </w:p>
        </w:tc>
        <w:tc>
          <w:tcPr>
            <w:tcW w:w="1520" w:type="dxa"/>
            <w:vAlign w:val="center"/>
          </w:tcPr>
          <w:p w:rsidR="005C2B8A" w:rsidRPr="007B5AAB" w:rsidRDefault="00A655C2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Jun</w:t>
            </w:r>
            <w:r w:rsidR="005C2B8A" w:rsidRPr="007B5AAB">
              <w:rPr>
                <w:rStyle w:val="Strong"/>
                <w:sz w:val="20"/>
                <w:szCs w:val="20"/>
              </w:rPr>
              <w:t xml:space="preserve"> 2014 To</w:t>
            </w:r>
          </w:p>
          <w:p w:rsidR="005C2B8A" w:rsidRPr="007B5AAB" w:rsidRDefault="00480979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Dec 2016</w:t>
            </w:r>
          </w:p>
        </w:tc>
        <w:tc>
          <w:tcPr>
            <w:tcW w:w="5267" w:type="dxa"/>
            <w:vAlign w:val="center"/>
          </w:tcPr>
          <w:p w:rsidR="005C2B8A" w:rsidRPr="008A2A5F" w:rsidRDefault="005C2B8A" w:rsidP="005C2B8A">
            <w:pPr>
              <w:ind w:right="346"/>
              <w:jc w:val="both"/>
              <w:rPr>
                <w:rStyle w:val="Strong"/>
                <w:b w:val="0"/>
              </w:rPr>
            </w:pPr>
            <w:r w:rsidRPr="008A2A5F">
              <w:rPr>
                <w:rStyle w:val="Strong"/>
                <w:b w:val="0"/>
              </w:rPr>
              <w:t xml:space="preserve">An </w:t>
            </w:r>
            <w:r w:rsidRPr="00630570">
              <w:rPr>
                <w:rStyle w:val="Strong"/>
              </w:rPr>
              <w:t>$11 billion</w:t>
            </w:r>
            <w:r w:rsidRPr="008A2A5F">
              <w:rPr>
                <w:rStyle w:val="Strong"/>
                <w:b w:val="0"/>
              </w:rPr>
              <w:t xml:space="preserve"> conglomerate, the </w:t>
            </w:r>
            <w:r w:rsidRPr="00630570">
              <w:rPr>
                <w:rStyle w:val="Strong"/>
              </w:rPr>
              <w:t>JSW Group</w:t>
            </w:r>
            <w:r w:rsidRPr="008A2A5F">
              <w:rPr>
                <w:rStyle w:val="Strong"/>
                <w:b w:val="0"/>
              </w:rPr>
              <w:t xml:space="preserve"> is a part of the </w:t>
            </w:r>
            <w:r w:rsidRPr="002A5189">
              <w:rPr>
                <w:rStyle w:val="Strong"/>
              </w:rPr>
              <w:t>O.P. Jindal Group</w:t>
            </w:r>
            <w:r w:rsidRPr="008A2A5F">
              <w:rPr>
                <w:rStyle w:val="Strong"/>
                <w:b w:val="0"/>
              </w:rPr>
              <w:t>. JSW Steel is India’s leading integrated steel producer with a capacity of 14.3 MTPA.</w:t>
            </w:r>
          </w:p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 xml:space="preserve">Junior Manager </w:t>
            </w:r>
          </w:p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CRS &amp; Growth Shop (I-Shop) Projects &amp; Maintenance</w:t>
            </w:r>
          </w:p>
        </w:tc>
        <w:tc>
          <w:tcPr>
            <w:tcW w:w="1383" w:type="dxa"/>
            <w:vAlign w:val="center"/>
          </w:tcPr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Bellary</w:t>
            </w:r>
          </w:p>
          <w:p w:rsidR="005C2B8A" w:rsidRPr="007B5AAB" w:rsidRDefault="005C2B8A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Karnataka</w:t>
            </w:r>
          </w:p>
        </w:tc>
      </w:tr>
      <w:tr w:rsidR="00480979" w:rsidRPr="007B5AAB" w:rsidTr="00630570">
        <w:trPr>
          <w:trHeight w:val="935"/>
        </w:trPr>
        <w:tc>
          <w:tcPr>
            <w:tcW w:w="834" w:type="dxa"/>
            <w:vAlign w:val="center"/>
          </w:tcPr>
          <w:p w:rsidR="00480979" w:rsidRPr="007B5AAB" w:rsidRDefault="00480979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</w:t>
            </w:r>
          </w:p>
        </w:tc>
        <w:tc>
          <w:tcPr>
            <w:tcW w:w="1520" w:type="dxa"/>
            <w:vAlign w:val="center"/>
          </w:tcPr>
          <w:p w:rsidR="00480979" w:rsidRPr="007B5AAB" w:rsidRDefault="00480979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Jan 2017 To Present</w:t>
            </w:r>
          </w:p>
        </w:tc>
        <w:tc>
          <w:tcPr>
            <w:tcW w:w="5267" w:type="dxa"/>
            <w:vAlign w:val="center"/>
          </w:tcPr>
          <w:p w:rsidR="00480979" w:rsidRPr="00480979" w:rsidRDefault="00480979" w:rsidP="005C2B8A">
            <w:pPr>
              <w:ind w:right="346"/>
              <w:jc w:val="both"/>
              <w:rPr>
                <w:rStyle w:val="Strong"/>
                <w:b w:val="0"/>
              </w:rPr>
            </w:pPr>
            <w:r w:rsidRPr="00313480">
              <w:rPr>
                <w:rStyle w:val="Strong"/>
              </w:rPr>
              <w:t>Tata Steel Ltd</w:t>
            </w:r>
            <w:r>
              <w:rPr>
                <w:rStyle w:val="Strong"/>
                <w:b w:val="0"/>
              </w:rPr>
              <w:t xml:space="preserve"> is a part </w:t>
            </w:r>
            <w:r w:rsidR="00313480">
              <w:rPr>
                <w:rStyle w:val="Strong"/>
                <w:b w:val="0"/>
              </w:rPr>
              <w:t xml:space="preserve">of </w:t>
            </w:r>
            <w:r w:rsidR="00313480" w:rsidRPr="00313480">
              <w:rPr>
                <w:rStyle w:val="Strong"/>
              </w:rPr>
              <w:t>Tata</w:t>
            </w:r>
            <w:r w:rsidRPr="00313480">
              <w:rPr>
                <w:rStyle w:val="Strong"/>
              </w:rPr>
              <w:t xml:space="preserve"> Grou</w:t>
            </w:r>
            <w:r>
              <w:rPr>
                <w:rStyle w:val="Strong"/>
                <w:b w:val="0"/>
              </w:rPr>
              <w:t xml:space="preserve">p, </w:t>
            </w:r>
            <w:r w:rsidRPr="00480979">
              <w:rPr>
                <w:rStyle w:val="Strong"/>
                <w:b w:val="0"/>
              </w:rPr>
              <w:t xml:space="preserve">Founded by </w:t>
            </w:r>
            <w:proofErr w:type="spellStart"/>
            <w:r w:rsidRPr="00480979">
              <w:rPr>
                <w:rStyle w:val="Strong"/>
                <w:b w:val="0"/>
              </w:rPr>
              <w:t>Jamsetji</w:t>
            </w:r>
            <w:proofErr w:type="spellEnd"/>
            <w:r w:rsidRPr="00480979">
              <w:rPr>
                <w:rStyle w:val="Strong"/>
                <w:b w:val="0"/>
              </w:rPr>
              <w:t xml:space="preserve"> </w:t>
            </w:r>
            <w:proofErr w:type="spellStart"/>
            <w:r w:rsidRPr="00480979">
              <w:rPr>
                <w:rStyle w:val="Strong"/>
                <w:b w:val="0"/>
              </w:rPr>
              <w:t>Nusserwanji</w:t>
            </w:r>
            <w:proofErr w:type="spellEnd"/>
            <w:r w:rsidRPr="00480979">
              <w:rPr>
                <w:rStyle w:val="Strong"/>
                <w:b w:val="0"/>
              </w:rPr>
              <w:t xml:space="preserve"> Tata in 1868 and headquartered in India, the Tata Group is a global business conglomerate operating in over 100 countries across 5 continents. </w:t>
            </w:r>
          </w:p>
        </w:tc>
        <w:tc>
          <w:tcPr>
            <w:tcW w:w="2066" w:type="dxa"/>
            <w:vAlign w:val="center"/>
          </w:tcPr>
          <w:p w:rsidR="00480979" w:rsidRPr="007B5AAB" w:rsidRDefault="00480979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Manager Machine Maintenance </w:t>
            </w:r>
            <w:r w:rsidR="00CC59DD">
              <w:rPr>
                <w:rStyle w:val="Strong"/>
                <w:sz w:val="20"/>
                <w:szCs w:val="20"/>
              </w:rPr>
              <w:t>(</w:t>
            </w:r>
            <w:r w:rsidR="00C7738A">
              <w:rPr>
                <w:rStyle w:val="Strong"/>
                <w:sz w:val="20"/>
                <w:szCs w:val="20"/>
              </w:rPr>
              <w:t>Engineering &amp; Projects</w:t>
            </w:r>
            <w:r w:rsidR="00CC59DD">
              <w:rPr>
                <w:rStyle w:val="Strong"/>
                <w:sz w:val="20"/>
                <w:szCs w:val="20"/>
              </w:rPr>
              <w:t>)</w:t>
            </w:r>
          </w:p>
        </w:tc>
        <w:tc>
          <w:tcPr>
            <w:tcW w:w="1383" w:type="dxa"/>
            <w:vAlign w:val="center"/>
          </w:tcPr>
          <w:p w:rsidR="00480979" w:rsidRPr="007B5AAB" w:rsidRDefault="00480979" w:rsidP="005C2B8A">
            <w:pPr>
              <w:pStyle w:val="NormalWeb"/>
              <w:tabs>
                <w:tab w:val="left" w:pos="2437"/>
              </w:tabs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Jamshedpur Jharkhand</w:t>
            </w:r>
          </w:p>
        </w:tc>
      </w:tr>
    </w:tbl>
    <w:tbl>
      <w:tblPr>
        <w:tblW w:w="5863" w:type="dxa"/>
        <w:tblCellSpacing w:w="0" w:type="dxa"/>
        <w:tblInd w:w="-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3"/>
      </w:tblGrid>
      <w:tr w:rsidR="005C2B8A" w:rsidRPr="007B5AAB" w:rsidTr="00D26917">
        <w:trPr>
          <w:tblCellSpacing w:w="0" w:type="dxa"/>
        </w:trPr>
        <w:tc>
          <w:tcPr>
            <w:tcW w:w="5863" w:type="dxa"/>
            <w:vAlign w:val="center"/>
          </w:tcPr>
          <w:p w:rsidR="005C2B8A" w:rsidRPr="007B5AAB" w:rsidRDefault="005C2B8A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979" w:rsidRPr="007B5AAB" w:rsidTr="00D26917">
        <w:trPr>
          <w:tblCellSpacing w:w="0" w:type="dxa"/>
        </w:trPr>
        <w:tc>
          <w:tcPr>
            <w:tcW w:w="5863" w:type="dxa"/>
            <w:vAlign w:val="center"/>
          </w:tcPr>
          <w:p w:rsidR="00480979" w:rsidRDefault="00480979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0979" w:rsidRDefault="00480979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7BAE" w:rsidRDefault="00827BAE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581D" w:rsidRDefault="00FB581D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581D" w:rsidRDefault="00FB581D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7BAE" w:rsidRDefault="00827BAE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7BAE" w:rsidRDefault="00827BAE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0979" w:rsidRDefault="00480979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6A66" w:rsidRDefault="00C46A66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6A66" w:rsidRDefault="00C46A66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6A66" w:rsidRDefault="00C46A66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6A66" w:rsidRPr="007B5AAB" w:rsidRDefault="00C46A66" w:rsidP="005C2B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4552"/>
        <w:gridCol w:w="2703"/>
        <w:gridCol w:w="2708"/>
      </w:tblGrid>
      <w:tr w:rsidR="00615E13" w:rsidRPr="007B5AAB" w:rsidTr="00615E13">
        <w:trPr>
          <w:trHeight w:val="251"/>
        </w:trPr>
        <w:tc>
          <w:tcPr>
            <w:tcW w:w="11016" w:type="dxa"/>
            <w:gridSpan w:val="4"/>
            <w:vAlign w:val="center"/>
          </w:tcPr>
          <w:p w:rsidR="00615E13" w:rsidRPr="007D48FA" w:rsidRDefault="00615E13" w:rsidP="00615E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7D48FA">
              <w:rPr>
                <w:rStyle w:val="Strong"/>
              </w:rPr>
              <w:lastRenderedPageBreak/>
              <w:t>MACHINE MAINTENANCE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SL.No</w:t>
            </w:r>
            <w:proofErr w:type="spellEnd"/>
            <w:r w:rsidRPr="007B5AAB">
              <w:rPr>
                <w:rStyle w:val="Strong"/>
                <w:sz w:val="20"/>
                <w:szCs w:val="20"/>
              </w:rPr>
              <w:t>.</w:t>
            </w:r>
          </w:p>
        </w:tc>
        <w:tc>
          <w:tcPr>
            <w:tcW w:w="4680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Machines</w:t>
            </w:r>
          </w:p>
        </w:tc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Specifications</w:t>
            </w:r>
          </w:p>
        </w:tc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OEM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ERW Steel Tube Mill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Size: 14mm to 117 mm OD, 1 mm to 5.5 mm THK</w:t>
            </w:r>
          </w:p>
        </w:tc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7B5AAB">
              <w:rPr>
                <w:sz w:val="20"/>
                <w:szCs w:val="20"/>
              </w:rPr>
              <w:t>Gallium Industries Limited Faridabad &amp; OTO Mill Italy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5C2B8A" w:rsidRPr="00663CCD" w:rsidRDefault="00D84895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Tube </w:t>
            </w:r>
            <w:r w:rsidR="005C2B8A" w:rsidRPr="00663CCD">
              <w:rPr>
                <w:rStyle w:val="Strong"/>
                <w:b w:val="0"/>
                <w:sz w:val="20"/>
                <w:szCs w:val="20"/>
              </w:rPr>
              <w:t>Straightening Machines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 xml:space="preserve">Gallium Industries Faridabad &amp;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Bultmann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Italy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Draw Benches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75 Ton &amp; 30 Ton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Gallium Industries Faridabad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Annealing Furnace, Rotary Furnace, Walking Beam Furnace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--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Sottri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>, Vulcan Engineers Mumbai.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Eddy Current Tester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Techno Four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Hydro testers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 xml:space="preserve">22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Mtrs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W.P. 10 000 Psi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Gallium Industries Faridabad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Hydro Forming Press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Cap: 5000 tons W.P : 4000 Bar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Schuler Germany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Cutting Machines Hot Saw &amp; Band Saw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--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Soco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Taiwan,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Behringer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Germany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Pilger</w:t>
            </w:r>
            <w:proofErr w:type="spellEnd"/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3 ½” , 4 ½” &amp; 5 ½”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Meer Germany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Hydraulic Press Vertical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350 Bar Extrusion Pressure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 xml:space="preserve">Mannesmann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Demag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&amp;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Schloeman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Germany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Stretch Reducing Mill (SRM)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Size: 38.1 mm to 168.3 mm OD, THK : 3.5mm to 14.5mm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 xml:space="preserve">Mannesmann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Demag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&amp;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Schloeman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Germany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Slitter Plant</w:t>
            </w:r>
          </w:p>
        </w:tc>
        <w:tc>
          <w:tcPr>
            <w:tcW w:w="2754" w:type="dxa"/>
            <w:vMerge w:val="restart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--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Asmech</w:t>
            </w:r>
            <w:proofErr w:type="spellEnd"/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13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Surface Treatment Plant (STP)</w:t>
            </w:r>
          </w:p>
        </w:tc>
        <w:tc>
          <w:tcPr>
            <w:tcW w:w="2754" w:type="dxa"/>
            <w:vMerge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14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387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CNC Tub</w:t>
            </w:r>
            <w:r w:rsidR="0038738A">
              <w:rPr>
                <w:rStyle w:val="Strong"/>
                <w:b w:val="0"/>
                <w:sz w:val="20"/>
                <w:szCs w:val="20"/>
              </w:rPr>
              <w:t>e Bending M/C</w:t>
            </w:r>
            <w:r w:rsidRPr="00663CCD">
              <w:rPr>
                <w:rStyle w:val="Strong"/>
                <w:b w:val="0"/>
                <w:sz w:val="20"/>
                <w:szCs w:val="20"/>
              </w:rPr>
              <w:t xml:space="preserve">, CNC &amp; Conventional </w:t>
            </w:r>
            <w:r w:rsidR="0038738A">
              <w:rPr>
                <w:rStyle w:val="Strong"/>
                <w:b w:val="0"/>
                <w:sz w:val="20"/>
                <w:szCs w:val="20"/>
              </w:rPr>
              <w:t>Lathes, Vertical Turret Lathes</w:t>
            </w:r>
            <w:r w:rsidRPr="00663CCD">
              <w:rPr>
                <w:rStyle w:val="Strong"/>
                <w:b w:val="0"/>
                <w:sz w:val="20"/>
                <w:szCs w:val="20"/>
              </w:rPr>
              <w:t>, Horizontal Borin</w:t>
            </w:r>
            <w:r w:rsidR="0038738A">
              <w:rPr>
                <w:rStyle w:val="Strong"/>
                <w:b w:val="0"/>
                <w:sz w:val="20"/>
                <w:szCs w:val="20"/>
              </w:rPr>
              <w:t xml:space="preserve">g M/c, Gantry Milling M/c, Gear </w:t>
            </w:r>
            <w:proofErr w:type="spellStart"/>
            <w:r w:rsidR="0038738A">
              <w:rPr>
                <w:rStyle w:val="Strong"/>
                <w:b w:val="0"/>
                <w:sz w:val="20"/>
                <w:szCs w:val="20"/>
              </w:rPr>
              <w:t>Hobbing</w:t>
            </w:r>
            <w:proofErr w:type="spellEnd"/>
            <w:r w:rsidR="0038738A">
              <w:rPr>
                <w:rStyle w:val="Strong"/>
                <w:b w:val="0"/>
                <w:sz w:val="20"/>
                <w:szCs w:val="20"/>
              </w:rPr>
              <w:t xml:space="preserve"> M/c, Tangential and Cylindrical Surface </w:t>
            </w:r>
            <w:r w:rsidRPr="00663CCD">
              <w:rPr>
                <w:rStyle w:val="Strong"/>
                <w:b w:val="0"/>
                <w:sz w:val="20"/>
                <w:szCs w:val="20"/>
              </w:rPr>
              <w:t>Grindi</w:t>
            </w:r>
            <w:r w:rsidR="0038738A">
              <w:rPr>
                <w:rStyle w:val="Strong"/>
                <w:b w:val="0"/>
                <w:sz w:val="20"/>
                <w:szCs w:val="20"/>
              </w:rPr>
              <w:t>ng M/c, VMC, HMC, Deep Hole Drilling</w:t>
            </w:r>
            <w:r w:rsidR="00475D75">
              <w:rPr>
                <w:rStyle w:val="Strong"/>
                <w:b w:val="0"/>
                <w:sz w:val="20"/>
                <w:szCs w:val="20"/>
              </w:rPr>
              <w:t xml:space="preserve">, Press Brake ,Hydraulic Shear, Crank Press, Shot Blasting, </w:t>
            </w:r>
            <w:r w:rsidR="00D15536">
              <w:rPr>
                <w:rStyle w:val="Strong"/>
                <w:b w:val="0"/>
                <w:sz w:val="20"/>
                <w:szCs w:val="20"/>
              </w:rPr>
              <w:t>Oxy-Cutting M/c</w:t>
            </w:r>
            <w:r w:rsidR="0038738A">
              <w:rPr>
                <w:rStyle w:val="Strong"/>
                <w:b w:val="0"/>
                <w:sz w:val="20"/>
                <w:szCs w:val="20"/>
              </w:rPr>
              <w:t xml:space="preserve">  </w:t>
            </w:r>
            <w:r w:rsidRPr="00663CCD">
              <w:rPr>
                <w:rStyle w:val="Strong"/>
                <w:b w:val="0"/>
                <w:sz w:val="20"/>
                <w:szCs w:val="20"/>
              </w:rPr>
              <w:t>Etc.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:rsidR="005C2B8A" w:rsidRPr="00663CCD" w:rsidRDefault="005C2B8A" w:rsidP="005C2B8A"/>
          <w:p w:rsidR="005C2B8A" w:rsidRPr="00663CCD" w:rsidRDefault="005C2B8A" w:rsidP="005C2B8A">
            <w:pPr>
              <w:jc w:val="center"/>
            </w:pPr>
            <w:r w:rsidRPr="00663CCD">
              <w:t>--</w:t>
            </w:r>
          </w:p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</w:pPr>
          </w:p>
          <w:p w:rsidR="005C2B8A" w:rsidRPr="00663CCD" w:rsidRDefault="005C2B8A" w:rsidP="005C2B8A"/>
        </w:tc>
        <w:tc>
          <w:tcPr>
            <w:tcW w:w="2754" w:type="dxa"/>
            <w:vAlign w:val="center"/>
          </w:tcPr>
          <w:p w:rsidR="005C2B8A" w:rsidRPr="00663CCD" w:rsidRDefault="005C2B8A" w:rsidP="003873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Chiyodaya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Japan, Mar</w:t>
            </w:r>
            <w:r w:rsidR="0038738A">
              <w:rPr>
                <w:rStyle w:val="Strong"/>
                <w:b w:val="0"/>
                <w:sz w:val="20"/>
                <w:szCs w:val="20"/>
              </w:rPr>
              <w:t>i</w:t>
            </w:r>
            <w:r w:rsidR="00A51120">
              <w:rPr>
                <w:rStyle w:val="Strong"/>
                <w:b w:val="0"/>
                <w:sz w:val="20"/>
                <w:szCs w:val="20"/>
              </w:rPr>
              <w:t xml:space="preserve">o </w:t>
            </w:r>
            <w:proofErr w:type="spellStart"/>
            <w:r w:rsidR="00A51120">
              <w:rPr>
                <w:rStyle w:val="Strong"/>
                <w:b w:val="0"/>
                <w:sz w:val="20"/>
                <w:szCs w:val="20"/>
              </w:rPr>
              <w:t>Carnaghi</w:t>
            </w:r>
            <w:proofErr w:type="spellEnd"/>
            <w:r w:rsidR="00A51120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="00A51120">
              <w:rPr>
                <w:rStyle w:val="Strong"/>
                <w:b w:val="0"/>
                <w:sz w:val="20"/>
                <w:szCs w:val="20"/>
              </w:rPr>
              <w:t>Italy,Dorris</w:t>
            </w:r>
            <w:proofErr w:type="spellEnd"/>
            <w:r w:rsidR="00A51120">
              <w:rPr>
                <w:rStyle w:val="Strong"/>
                <w:b w:val="0"/>
                <w:sz w:val="20"/>
                <w:szCs w:val="20"/>
              </w:rPr>
              <w:t xml:space="preserve">, </w:t>
            </w:r>
            <w:proofErr w:type="spellStart"/>
            <w:r w:rsidR="00A51120">
              <w:rPr>
                <w:rStyle w:val="Strong"/>
                <w:b w:val="0"/>
                <w:sz w:val="20"/>
                <w:szCs w:val="20"/>
              </w:rPr>
              <w:t>Soitaab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,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Kirloskar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, HMT, </w:t>
            </w: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Bungard</w:t>
            </w:r>
            <w:proofErr w:type="spellEnd"/>
            <w:r w:rsidR="0038738A">
              <w:rPr>
                <w:rStyle w:val="Strong"/>
                <w:b w:val="0"/>
                <w:sz w:val="20"/>
                <w:szCs w:val="20"/>
              </w:rPr>
              <w:t>,</w:t>
            </w:r>
            <w:r w:rsidR="00D15536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="00615E13" w:rsidRPr="00663CCD">
              <w:rPr>
                <w:rStyle w:val="Strong"/>
                <w:b w:val="0"/>
                <w:sz w:val="20"/>
                <w:szCs w:val="20"/>
              </w:rPr>
              <w:t>Juaristi</w:t>
            </w:r>
            <w:proofErr w:type="spellEnd"/>
            <w:r w:rsidR="00975867">
              <w:rPr>
                <w:rStyle w:val="Strong"/>
                <w:b w:val="0"/>
                <w:sz w:val="20"/>
                <w:szCs w:val="20"/>
              </w:rPr>
              <w:t>, BFW, HAAS</w:t>
            </w:r>
            <w:r w:rsidR="00A51120">
              <w:rPr>
                <w:rStyle w:val="Strong"/>
                <w:b w:val="0"/>
                <w:sz w:val="20"/>
                <w:szCs w:val="20"/>
              </w:rPr>
              <w:t xml:space="preserve">,WMW, </w:t>
            </w:r>
            <w:proofErr w:type="spellStart"/>
            <w:r w:rsidR="00A51120">
              <w:rPr>
                <w:rStyle w:val="Strong"/>
                <w:b w:val="0"/>
                <w:sz w:val="20"/>
                <w:szCs w:val="20"/>
              </w:rPr>
              <w:t>Waldrich</w:t>
            </w:r>
            <w:proofErr w:type="spellEnd"/>
            <w:r w:rsidR="00A51120">
              <w:rPr>
                <w:rStyle w:val="Strong"/>
                <w:b w:val="0"/>
                <w:sz w:val="20"/>
                <w:szCs w:val="20"/>
              </w:rPr>
              <w:t xml:space="preserve">, Skoda, PAMA, HEC, TOS,HMT, </w:t>
            </w:r>
            <w:proofErr w:type="spellStart"/>
            <w:r w:rsidR="00A51120">
              <w:rPr>
                <w:rStyle w:val="Strong"/>
                <w:b w:val="0"/>
                <w:sz w:val="20"/>
                <w:szCs w:val="20"/>
              </w:rPr>
              <w:t>Tosholin</w:t>
            </w:r>
            <w:proofErr w:type="spellEnd"/>
            <w:r w:rsidR="00A51120">
              <w:rPr>
                <w:rStyle w:val="Strong"/>
                <w:b w:val="0"/>
                <w:sz w:val="20"/>
                <w:szCs w:val="20"/>
              </w:rPr>
              <w:t xml:space="preserve">, HOMMA, </w:t>
            </w:r>
            <w:proofErr w:type="spellStart"/>
            <w:r w:rsidR="00A51120">
              <w:rPr>
                <w:rStyle w:val="Strong"/>
                <w:b w:val="0"/>
                <w:sz w:val="20"/>
                <w:szCs w:val="20"/>
              </w:rPr>
              <w:t>Goratu</w:t>
            </w:r>
            <w:proofErr w:type="spellEnd"/>
            <w:r w:rsidR="00A51120">
              <w:rPr>
                <w:rStyle w:val="Strong"/>
                <w:b w:val="0"/>
                <w:sz w:val="20"/>
                <w:szCs w:val="20"/>
              </w:rPr>
              <w:t xml:space="preserve">, SNK, FERMAT, </w:t>
            </w:r>
            <w:proofErr w:type="spellStart"/>
            <w:r w:rsidR="00A51120">
              <w:rPr>
                <w:rStyle w:val="Strong"/>
                <w:b w:val="0"/>
                <w:sz w:val="20"/>
                <w:szCs w:val="20"/>
              </w:rPr>
              <w:t>Dainichi</w:t>
            </w:r>
            <w:proofErr w:type="spellEnd"/>
            <w:r w:rsidR="00A51120">
              <w:rPr>
                <w:rStyle w:val="Strong"/>
                <w:b w:val="0"/>
                <w:sz w:val="20"/>
                <w:szCs w:val="20"/>
              </w:rPr>
              <w:t xml:space="preserve">, POREBA Etc. 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5C2B8A" w:rsidRPr="00663CCD" w:rsidRDefault="005C2B8A" w:rsidP="00615E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Properzi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Mill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--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63CCD">
              <w:rPr>
                <w:rStyle w:val="Strong"/>
                <w:b w:val="0"/>
                <w:sz w:val="20"/>
                <w:szCs w:val="20"/>
              </w:rPr>
              <w:t>Sampat</w:t>
            </w:r>
            <w:proofErr w:type="spellEnd"/>
            <w:r w:rsidRPr="00663CCD">
              <w:rPr>
                <w:rStyle w:val="Strong"/>
                <w:b w:val="0"/>
                <w:sz w:val="20"/>
                <w:szCs w:val="20"/>
              </w:rPr>
              <w:t xml:space="preserve"> Heavy Engineering Limited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16</w:t>
            </w:r>
          </w:p>
        </w:tc>
        <w:tc>
          <w:tcPr>
            <w:tcW w:w="4680" w:type="dxa"/>
            <w:vAlign w:val="center"/>
          </w:tcPr>
          <w:p w:rsidR="005C2B8A" w:rsidRPr="00663CCD" w:rsidRDefault="00A92059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 xml:space="preserve">Aluminum Melting </w:t>
            </w:r>
            <w:r w:rsidR="005C2B8A" w:rsidRPr="00663CCD">
              <w:rPr>
                <w:rStyle w:val="Strong"/>
                <w:b w:val="0"/>
                <w:sz w:val="20"/>
                <w:szCs w:val="20"/>
              </w:rPr>
              <w:t xml:space="preserve"> Tilted Rotating Furnace 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10 Ton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China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5C2B8A" w:rsidRPr="00663CCD" w:rsidRDefault="00A92059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Aluminum Melting Shop</w:t>
            </w:r>
            <w:r w:rsidR="005C2B8A" w:rsidRPr="00663CCD">
              <w:rPr>
                <w:rStyle w:val="Strong"/>
                <w:b w:val="0"/>
                <w:sz w:val="20"/>
                <w:szCs w:val="20"/>
              </w:rPr>
              <w:t xml:space="preserve"> Holding Furnace 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18 Ton</w:t>
            </w:r>
          </w:p>
        </w:tc>
        <w:tc>
          <w:tcPr>
            <w:tcW w:w="2754" w:type="dxa"/>
            <w:vAlign w:val="center"/>
          </w:tcPr>
          <w:p w:rsidR="005C2B8A" w:rsidRPr="00663CC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63CCD">
              <w:rPr>
                <w:rStyle w:val="Strong"/>
                <w:b w:val="0"/>
                <w:sz w:val="20"/>
                <w:szCs w:val="20"/>
              </w:rPr>
              <w:t>China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19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Hot Top Billet Caster</w:t>
            </w:r>
          </w:p>
        </w:tc>
        <w:tc>
          <w:tcPr>
            <w:tcW w:w="2754" w:type="dxa"/>
            <w:vMerge w:val="restart"/>
            <w:vAlign w:val="center"/>
          </w:tcPr>
          <w:p w:rsidR="005C2B8A" w:rsidRPr="006E6748" w:rsidRDefault="005C2B8A" w:rsidP="005C2B8A">
            <w:pPr>
              <w:pStyle w:val="NormalWeb"/>
              <w:spacing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Hangxing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Aluminum Equipment Plant China</w:t>
            </w:r>
          </w:p>
        </w:tc>
      </w:tr>
      <w:tr w:rsidR="005C2B8A" w:rsidRPr="007B5AAB" w:rsidTr="00D26917">
        <w:trPr>
          <w:trHeight w:val="206"/>
        </w:trPr>
        <w:tc>
          <w:tcPr>
            <w:tcW w:w="828" w:type="dxa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20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Shredder &amp; Crusher</w:t>
            </w:r>
          </w:p>
        </w:tc>
        <w:tc>
          <w:tcPr>
            <w:tcW w:w="2754" w:type="dxa"/>
            <w:vMerge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4" w:type="dxa"/>
            <w:vAlign w:val="bottom"/>
          </w:tcPr>
          <w:p w:rsidR="005C2B8A" w:rsidRPr="006E6748" w:rsidRDefault="005C2B8A" w:rsidP="005C2B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Trasmital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Bonfiglioli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Italy</w:t>
            </w:r>
          </w:p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2B8A" w:rsidRPr="007B5AAB" w:rsidTr="00D26917">
        <w:trPr>
          <w:trHeight w:val="206"/>
        </w:trPr>
        <w:tc>
          <w:tcPr>
            <w:tcW w:w="828" w:type="dxa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21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Chopper Machine</w:t>
            </w:r>
          </w:p>
        </w:tc>
        <w:tc>
          <w:tcPr>
            <w:tcW w:w="2754" w:type="dxa"/>
            <w:vMerge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4" w:type="dxa"/>
            <w:vAlign w:val="bottom"/>
          </w:tcPr>
          <w:p w:rsidR="005C2B8A" w:rsidRPr="006E6748" w:rsidRDefault="005C2B8A" w:rsidP="005C2B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Sweeder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USA</w:t>
            </w:r>
          </w:p>
        </w:tc>
      </w:tr>
      <w:tr w:rsidR="005C2B8A" w:rsidRPr="007B5AAB" w:rsidTr="00D26917">
        <w:trPr>
          <w:trHeight w:val="206"/>
        </w:trPr>
        <w:tc>
          <w:tcPr>
            <w:tcW w:w="828" w:type="dxa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22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Shearing Machine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50 Ton</w:t>
            </w:r>
          </w:p>
        </w:tc>
        <w:tc>
          <w:tcPr>
            <w:tcW w:w="2754" w:type="dxa"/>
            <w:vMerge w:val="restart"/>
            <w:vAlign w:val="center"/>
          </w:tcPr>
          <w:p w:rsidR="005C2B8A" w:rsidRPr="006E6748" w:rsidRDefault="005C2B8A" w:rsidP="005C2B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 xml:space="preserve">Advance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Hydrau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-Tech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Pvt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Ltd. Delhi India</w:t>
            </w:r>
          </w:p>
        </w:tc>
      </w:tr>
      <w:tr w:rsidR="005C2B8A" w:rsidRPr="007B5AAB" w:rsidTr="00D26917">
        <w:trPr>
          <w:trHeight w:val="206"/>
        </w:trPr>
        <w:tc>
          <w:tcPr>
            <w:tcW w:w="828" w:type="dxa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23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Nibbling Machine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50 Ton</w:t>
            </w:r>
          </w:p>
        </w:tc>
        <w:tc>
          <w:tcPr>
            <w:tcW w:w="2754" w:type="dxa"/>
            <w:vMerge/>
            <w:vAlign w:val="bottom"/>
          </w:tcPr>
          <w:p w:rsidR="005C2B8A" w:rsidRPr="006E6748" w:rsidRDefault="005C2B8A" w:rsidP="005C2B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2B8A" w:rsidRPr="007B5AAB" w:rsidTr="00D26917">
        <w:trPr>
          <w:trHeight w:val="206"/>
        </w:trPr>
        <w:tc>
          <w:tcPr>
            <w:tcW w:w="828" w:type="dxa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24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Balling Press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200 Ton</w:t>
            </w:r>
          </w:p>
        </w:tc>
        <w:tc>
          <w:tcPr>
            <w:tcW w:w="2754" w:type="dxa"/>
            <w:vMerge/>
            <w:vAlign w:val="bottom"/>
          </w:tcPr>
          <w:p w:rsidR="005C2B8A" w:rsidRPr="006E6748" w:rsidRDefault="005C2B8A" w:rsidP="005C2B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25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HGMS, Rotary Screen, CVDF</w:t>
            </w:r>
          </w:p>
        </w:tc>
        <w:tc>
          <w:tcPr>
            <w:tcW w:w="2754" w:type="dxa"/>
            <w:vAlign w:val="center"/>
          </w:tcPr>
          <w:p w:rsidR="005C2B8A" w:rsidRPr="006E6748" w:rsidRDefault="004A5967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----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China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26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Grinding Ball Mills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McNally Bharat</w:t>
            </w:r>
          </w:p>
        </w:tc>
      </w:tr>
      <w:tr w:rsidR="005C2B8A" w:rsidRPr="007B5AAB" w:rsidTr="00D26917">
        <w:trPr>
          <w:trHeight w:val="458"/>
        </w:trPr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27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Balling Disc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Dia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: 06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Mtr</w:t>
            </w:r>
            <w:proofErr w:type="spellEnd"/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Tangshan Mining Machines Ltd China</w:t>
            </w:r>
          </w:p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28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Travelling Grate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60 TPH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Shenyang Transmissions  China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29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Hydraulic Press Filter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W.P. 250 Bar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Delcor</w:t>
            </w:r>
            <w:proofErr w:type="spellEnd"/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30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Vibratory Feeders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100 TPH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Electromagnetic Industries Baroda Gujarat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31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Mixer Machine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60 TPH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Erich Intensive Mixer Germany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Annular Cooler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 xml:space="preserve">ECA: 40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Mtr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Sqr</w:t>
            </w:r>
            <w:proofErr w:type="spellEnd"/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Chaoyang Tops Industries China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33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Kiln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55 TPH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 xml:space="preserve">Henan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Tiaozuo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Mining Machines Co. Ltd.</w:t>
            </w:r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34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EOT, Joist, Cantilever Crane &amp; Grab Bucket Cranes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2 Ton to 100 Ton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Indef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, WMI,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Meltech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,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Demag</w:t>
            </w:r>
            <w:proofErr w:type="spellEnd"/>
          </w:p>
        </w:tc>
      </w:tr>
      <w:tr w:rsidR="005C2B8A" w:rsidRPr="007B5AAB" w:rsidTr="00D26917">
        <w:tc>
          <w:tcPr>
            <w:tcW w:w="828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35</w:t>
            </w:r>
          </w:p>
        </w:tc>
        <w:tc>
          <w:tcPr>
            <w:tcW w:w="4680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Belt Conveyors</w:t>
            </w:r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 xml:space="preserve">06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Mtrs</w:t>
            </w:r>
            <w:proofErr w:type="spellEnd"/>
            <w:r w:rsidRPr="006E6748">
              <w:rPr>
                <w:rStyle w:val="Strong"/>
                <w:b w:val="0"/>
                <w:sz w:val="20"/>
                <w:szCs w:val="20"/>
              </w:rPr>
              <w:t xml:space="preserve"> To 250 </w:t>
            </w:r>
            <w:proofErr w:type="spellStart"/>
            <w:r w:rsidRPr="006E6748">
              <w:rPr>
                <w:rStyle w:val="Strong"/>
                <w:b w:val="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2754" w:type="dxa"/>
            <w:vAlign w:val="center"/>
          </w:tcPr>
          <w:p w:rsidR="005C2B8A" w:rsidRPr="006E6748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6748">
              <w:rPr>
                <w:rStyle w:val="Strong"/>
                <w:b w:val="0"/>
                <w:sz w:val="20"/>
                <w:szCs w:val="20"/>
              </w:rPr>
              <w:t>Dunlop &amp; MRF</w:t>
            </w:r>
          </w:p>
        </w:tc>
      </w:tr>
    </w:tbl>
    <w:p w:rsidR="005C2B8A" w:rsidRPr="007B5AAB" w:rsidRDefault="005C2B8A" w:rsidP="005C2B8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 w:val="0"/>
          <w:color w:val="CC3300"/>
          <w:sz w:val="20"/>
          <w:szCs w:val="20"/>
        </w:rPr>
      </w:pPr>
    </w:p>
    <w:tbl>
      <w:tblPr>
        <w:tblStyle w:val="TableGrid"/>
        <w:tblW w:w="11044" w:type="dxa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1"/>
      </w:tblGrid>
      <w:tr w:rsidR="007940CC" w:rsidRPr="007B5AAB" w:rsidTr="00D0332B">
        <w:trPr>
          <w:trHeight w:val="395"/>
        </w:trPr>
        <w:tc>
          <w:tcPr>
            <w:tcW w:w="11044" w:type="dxa"/>
            <w:gridSpan w:val="4"/>
            <w:vAlign w:val="center"/>
          </w:tcPr>
          <w:p w:rsidR="007940CC" w:rsidRPr="007D48FA" w:rsidRDefault="007940CC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7D48FA">
              <w:rPr>
                <w:rStyle w:val="Strong"/>
              </w:rPr>
              <w:t>U</w:t>
            </w:r>
            <w:r w:rsidR="000B3005" w:rsidRPr="007D48FA">
              <w:rPr>
                <w:rStyle w:val="Strong"/>
              </w:rPr>
              <w:t>TILITIES</w:t>
            </w:r>
          </w:p>
        </w:tc>
      </w:tr>
      <w:tr w:rsidR="005C2B8A" w:rsidRPr="007B5AAB" w:rsidTr="004A5967">
        <w:trPr>
          <w:trHeight w:val="170"/>
        </w:trPr>
        <w:tc>
          <w:tcPr>
            <w:tcW w:w="2761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SL.No</w:t>
            </w:r>
            <w:proofErr w:type="spellEnd"/>
            <w:r w:rsidRPr="007B5AAB">
              <w:rPr>
                <w:rStyle w:val="Strong"/>
                <w:sz w:val="20"/>
                <w:szCs w:val="20"/>
              </w:rPr>
              <w:t>.</w:t>
            </w:r>
          </w:p>
        </w:tc>
        <w:tc>
          <w:tcPr>
            <w:tcW w:w="2761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Machines</w:t>
            </w:r>
          </w:p>
        </w:tc>
        <w:tc>
          <w:tcPr>
            <w:tcW w:w="2761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Specification</w:t>
            </w:r>
          </w:p>
        </w:tc>
        <w:tc>
          <w:tcPr>
            <w:tcW w:w="2761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OEM</w:t>
            </w:r>
          </w:p>
        </w:tc>
      </w:tr>
      <w:tr w:rsidR="005C2B8A" w:rsidRPr="007B5AAB" w:rsidTr="004A5967">
        <w:trPr>
          <w:trHeight w:val="159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Reverse Osmosis Plant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800 LPH</w:t>
            </w:r>
          </w:p>
        </w:tc>
        <w:tc>
          <w:tcPr>
            <w:tcW w:w="2761" w:type="dxa"/>
            <w:vAlign w:val="center"/>
          </w:tcPr>
          <w:p w:rsidR="005C2B8A" w:rsidRPr="007B5AAB" w:rsidRDefault="007A7EC9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---</w:t>
            </w:r>
          </w:p>
        </w:tc>
      </w:tr>
      <w:tr w:rsidR="005C2B8A" w:rsidRPr="007B5AAB" w:rsidTr="004A5967">
        <w:trPr>
          <w:trHeight w:val="339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 xml:space="preserve">Air Pollution Control </w:t>
            </w:r>
            <w:proofErr w:type="spellStart"/>
            <w:r w:rsidRPr="002B1CDD">
              <w:rPr>
                <w:rStyle w:val="Strong"/>
                <w:b w:val="0"/>
                <w:sz w:val="20"/>
                <w:szCs w:val="20"/>
              </w:rPr>
              <w:t>Equipments</w:t>
            </w:r>
            <w:proofErr w:type="spellEnd"/>
          </w:p>
        </w:tc>
        <w:tc>
          <w:tcPr>
            <w:tcW w:w="2761" w:type="dxa"/>
            <w:vAlign w:val="center"/>
          </w:tcPr>
          <w:p w:rsidR="005C2B8A" w:rsidRPr="002B1CDD" w:rsidRDefault="007A7EC9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----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2B1CDD">
              <w:rPr>
                <w:rStyle w:val="Strong"/>
                <w:b w:val="0"/>
                <w:sz w:val="20"/>
                <w:szCs w:val="20"/>
              </w:rPr>
              <w:t>Wess</w:t>
            </w:r>
            <w:proofErr w:type="spellEnd"/>
            <w:r w:rsidRPr="002B1CDD">
              <w:rPr>
                <w:rStyle w:val="Strong"/>
                <w:b w:val="0"/>
                <w:sz w:val="20"/>
                <w:szCs w:val="20"/>
              </w:rPr>
              <w:t xml:space="preserve"> Mann</w:t>
            </w:r>
          </w:p>
        </w:tc>
      </w:tr>
      <w:tr w:rsidR="005C2B8A" w:rsidRPr="007B5AAB" w:rsidTr="004A5967">
        <w:trPr>
          <w:trHeight w:val="509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Pneumatic Hammer, Pneumatic Strapping Machine</w:t>
            </w:r>
          </w:p>
        </w:tc>
        <w:tc>
          <w:tcPr>
            <w:tcW w:w="2761" w:type="dxa"/>
            <w:vAlign w:val="center"/>
          </w:tcPr>
          <w:p w:rsidR="005C2B8A" w:rsidRPr="002B1CDD" w:rsidRDefault="007A7EC9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----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Bosch</w:t>
            </w:r>
          </w:p>
        </w:tc>
      </w:tr>
      <w:tr w:rsidR="005C2B8A" w:rsidRPr="007B5AAB" w:rsidTr="004A5967">
        <w:trPr>
          <w:trHeight w:val="159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Nitrogen Plant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PSA Technology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Linde</w:t>
            </w:r>
          </w:p>
        </w:tc>
      </w:tr>
      <w:tr w:rsidR="005C2B8A" w:rsidRPr="007B5AAB" w:rsidTr="004A5967">
        <w:trPr>
          <w:trHeight w:val="339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5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Screw Compressors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 xml:space="preserve">150 CFM To </w:t>
            </w:r>
            <w:r w:rsidR="007D48FA">
              <w:rPr>
                <w:rStyle w:val="Strong"/>
                <w:b w:val="0"/>
                <w:sz w:val="20"/>
                <w:szCs w:val="20"/>
              </w:rPr>
              <w:t>1000</w:t>
            </w:r>
            <w:r w:rsidRPr="002B1CDD">
              <w:rPr>
                <w:rStyle w:val="Strong"/>
                <w:b w:val="0"/>
                <w:sz w:val="20"/>
                <w:szCs w:val="20"/>
              </w:rPr>
              <w:t xml:space="preserve"> CFM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2B1CDD">
              <w:rPr>
                <w:rStyle w:val="Strong"/>
                <w:b w:val="0"/>
                <w:sz w:val="20"/>
                <w:szCs w:val="20"/>
              </w:rPr>
              <w:t>Ingressoll</w:t>
            </w:r>
            <w:proofErr w:type="spellEnd"/>
            <w:r w:rsidRPr="002B1CDD">
              <w:rPr>
                <w:rStyle w:val="Strong"/>
                <w:b w:val="0"/>
                <w:sz w:val="20"/>
                <w:szCs w:val="20"/>
              </w:rPr>
              <w:t xml:space="preserve"> Rand, Atlas Cap Co, ELGI, Sulla Air</w:t>
            </w:r>
            <w:r w:rsidR="007D48FA">
              <w:rPr>
                <w:rStyle w:val="Strong"/>
                <w:b w:val="0"/>
                <w:sz w:val="20"/>
                <w:szCs w:val="20"/>
              </w:rPr>
              <w:t>, Kirloskar</w:t>
            </w:r>
          </w:p>
        </w:tc>
      </w:tr>
      <w:tr w:rsidR="005C2B8A" w:rsidRPr="007B5AAB" w:rsidTr="004A5967">
        <w:trPr>
          <w:trHeight w:val="329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6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Reciprocating Compressor</w:t>
            </w:r>
          </w:p>
        </w:tc>
        <w:tc>
          <w:tcPr>
            <w:tcW w:w="2761" w:type="dxa"/>
            <w:vAlign w:val="center"/>
          </w:tcPr>
          <w:p w:rsidR="005C2B8A" w:rsidRPr="002B1CDD" w:rsidRDefault="004A5967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 xml:space="preserve">Horizontal, Vertical Lube &amp; Non Lube </w:t>
            </w:r>
            <w:r w:rsidR="005C2B8A" w:rsidRPr="002B1CDD">
              <w:rPr>
                <w:rStyle w:val="Strong"/>
                <w:b w:val="0"/>
                <w:sz w:val="20"/>
                <w:szCs w:val="20"/>
              </w:rPr>
              <w:t>200 CFM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2B1CDD">
              <w:rPr>
                <w:rStyle w:val="Strong"/>
                <w:b w:val="0"/>
                <w:sz w:val="20"/>
                <w:szCs w:val="20"/>
              </w:rPr>
              <w:t>Ingressoll</w:t>
            </w:r>
            <w:proofErr w:type="spellEnd"/>
            <w:r w:rsidRPr="002B1CDD">
              <w:rPr>
                <w:rStyle w:val="Strong"/>
                <w:b w:val="0"/>
                <w:sz w:val="20"/>
                <w:szCs w:val="20"/>
              </w:rPr>
              <w:t xml:space="preserve"> Rand</w:t>
            </w:r>
          </w:p>
        </w:tc>
      </w:tr>
      <w:tr w:rsidR="005C2B8A" w:rsidRPr="007B5AAB" w:rsidTr="004A5967">
        <w:trPr>
          <w:trHeight w:val="339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7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Distribution Generator Power Plant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Nine Cylinder 1525 KVA</w:t>
            </w:r>
            <w:r w:rsidR="007A7EC9" w:rsidRPr="002B1CDD">
              <w:rPr>
                <w:rStyle w:val="Strong"/>
                <w:b w:val="0"/>
                <w:sz w:val="20"/>
                <w:szCs w:val="20"/>
              </w:rPr>
              <w:t>, Six Cylinder 750 KVA,  Four Cylinder 250 KVA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CKD Praha Czechoslovakia</w:t>
            </w:r>
            <w:r w:rsidR="007A7EC9" w:rsidRPr="002B1CDD">
              <w:rPr>
                <w:rStyle w:val="Strong"/>
                <w:b w:val="0"/>
                <w:sz w:val="20"/>
                <w:szCs w:val="20"/>
              </w:rPr>
              <w:t>, Cummins, Kirloskar Engines Limited</w:t>
            </w:r>
          </w:p>
        </w:tc>
      </w:tr>
      <w:tr w:rsidR="005C2B8A" w:rsidRPr="007B5AAB" w:rsidTr="004A5967">
        <w:trPr>
          <w:trHeight w:val="170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8</w:t>
            </w:r>
          </w:p>
        </w:tc>
        <w:tc>
          <w:tcPr>
            <w:tcW w:w="2761" w:type="dxa"/>
            <w:vAlign w:val="center"/>
          </w:tcPr>
          <w:p w:rsidR="005C2B8A" w:rsidRPr="002B1CDD" w:rsidRDefault="007A7EC9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 xml:space="preserve">Heat Exchangers, Cooling Towers, Dryers </w:t>
            </w:r>
          </w:p>
        </w:tc>
        <w:tc>
          <w:tcPr>
            <w:tcW w:w="2761" w:type="dxa"/>
            <w:vAlign w:val="center"/>
          </w:tcPr>
          <w:p w:rsidR="005C2B8A" w:rsidRPr="002B1CDD" w:rsidRDefault="007A7EC9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---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Cummins</w:t>
            </w:r>
            <w:r w:rsidR="007A7EC9" w:rsidRPr="002B1CDD">
              <w:rPr>
                <w:rStyle w:val="Strong"/>
                <w:b w:val="0"/>
                <w:sz w:val="20"/>
                <w:szCs w:val="20"/>
              </w:rPr>
              <w:t>, Kirloskar Engines Limited</w:t>
            </w:r>
          </w:p>
        </w:tc>
      </w:tr>
      <w:tr w:rsidR="005C2B8A" w:rsidRPr="007B5AAB" w:rsidTr="004A5967">
        <w:trPr>
          <w:trHeight w:val="1232"/>
        </w:trPr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10</w:t>
            </w:r>
          </w:p>
        </w:tc>
        <w:tc>
          <w:tcPr>
            <w:tcW w:w="2761" w:type="dxa"/>
            <w:vAlign w:val="center"/>
          </w:tcPr>
          <w:p w:rsidR="005C2B8A" w:rsidRPr="002B1CDD" w:rsidRDefault="00E34D7B" w:rsidP="005C2B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Centrifugal Pumps</w:t>
            </w:r>
            <w:r w:rsidR="005C2B8A" w:rsidRPr="002B1CDD">
              <w:rPr>
                <w:rStyle w:val="Strong"/>
                <w:b w:val="0"/>
                <w:sz w:val="20"/>
                <w:szCs w:val="20"/>
              </w:rPr>
              <w:t>, Screw Pumps, Slurry Pumps and Diaphragm Pneumatic Pump</w:t>
            </w:r>
            <w:r w:rsidR="007A7EC9" w:rsidRPr="002B1CDD">
              <w:rPr>
                <w:rStyle w:val="Strong"/>
                <w:b w:val="0"/>
                <w:sz w:val="20"/>
                <w:szCs w:val="20"/>
              </w:rPr>
              <w:t>, Piston Pump</w:t>
            </w:r>
            <w:r w:rsidR="005C2B8A" w:rsidRPr="002B1CDD">
              <w:rPr>
                <w:rStyle w:val="Strong"/>
                <w:b w:val="0"/>
                <w:sz w:val="20"/>
                <w:szCs w:val="20"/>
              </w:rPr>
              <w:t xml:space="preserve"> etc.</w:t>
            </w:r>
          </w:p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--</w:t>
            </w:r>
          </w:p>
        </w:tc>
        <w:tc>
          <w:tcPr>
            <w:tcW w:w="2761" w:type="dxa"/>
            <w:vAlign w:val="center"/>
          </w:tcPr>
          <w:p w:rsidR="005C2B8A" w:rsidRPr="002B1CDD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B1CDD">
              <w:rPr>
                <w:rStyle w:val="Strong"/>
                <w:b w:val="0"/>
                <w:sz w:val="20"/>
                <w:szCs w:val="20"/>
              </w:rPr>
              <w:t>Kirloskar, Mather n Platt, Metso &amp; Minerals</w:t>
            </w:r>
          </w:p>
        </w:tc>
      </w:tr>
    </w:tbl>
    <w:p w:rsidR="004A5967" w:rsidRDefault="004A5967" w:rsidP="005C2B8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9"/>
        <w:gridCol w:w="2708"/>
        <w:gridCol w:w="2693"/>
      </w:tblGrid>
      <w:tr w:rsidR="00504608" w:rsidRPr="007B5AAB" w:rsidTr="00967A2B">
        <w:trPr>
          <w:trHeight w:val="260"/>
        </w:trPr>
        <w:tc>
          <w:tcPr>
            <w:tcW w:w="11016" w:type="dxa"/>
            <w:gridSpan w:val="4"/>
            <w:vAlign w:val="center"/>
          </w:tcPr>
          <w:p w:rsidR="00504608" w:rsidRPr="007D48FA" w:rsidRDefault="00967A2B" w:rsidP="00967A2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7D48FA">
              <w:rPr>
                <w:rStyle w:val="Strong"/>
              </w:rPr>
              <w:t>GARAGE</w:t>
            </w:r>
          </w:p>
        </w:tc>
      </w:tr>
      <w:tr w:rsidR="005C2B8A" w:rsidRPr="007B5AAB" w:rsidTr="00D26917"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proofErr w:type="spellStart"/>
            <w:r w:rsidRPr="007B5AAB">
              <w:rPr>
                <w:rStyle w:val="Strong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Machines</w:t>
            </w:r>
          </w:p>
        </w:tc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Specification</w:t>
            </w:r>
          </w:p>
        </w:tc>
        <w:tc>
          <w:tcPr>
            <w:tcW w:w="2754" w:type="dxa"/>
            <w:vAlign w:val="center"/>
          </w:tcPr>
          <w:p w:rsidR="005C2B8A" w:rsidRPr="007B5AAB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7B5AAB">
              <w:rPr>
                <w:rStyle w:val="Strong"/>
                <w:sz w:val="20"/>
                <w:szCs w:val="20"/>
              </w:rPr>
              <w:t>OEM</w:t>
            </w:r>
          </w:p>
        </w:tc>
      </w:tr>
      <w:tr w:rsidR="005C2B8A" w:rsidRPr="00527C8E" w:rsidTr="00D26917"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Forklifts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03 Ton &amp; 10 Ton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Godrej</w:t>
            </w:r>
            <w:r w:rsidR="00AA2512">
              <w:rPr>
                <w:rStyle w:val="Strong"/>
                <w:b w:val="0"/>
                <w:sz w:val="20"/>
                <w:szCs w:val="20"/>
              </w:rPr>
              <w:t>, Voltas</w:t>
            </w:r>
          </w:p>
        </w:tc>
      </w:tr>
      <w:tr w:rsidR="005C2B8A" w:rsidRPr="00527C8E" w:rsidTr="00D26917"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Loaders</w:t>
            </w:r>
          </w:p>
        </w:tc>
        <w:tc>
          <w:tcPr>
            <w:tcW w:w="2754" w:type="dxa"/>
            <w:vAlign w:val="center"/>
          </w:tcPr>
          <w:p w:rsidR="005C2B8A" w:rsidRPr="00527C8E" w:rsidRDefault="0028331E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--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New Holland</w:t>
            </w:r>
          </w:p>
        </w:tc>
      </w:tr>
      <w:tr w:rsidR="005C2B8A" w:rsidRPr="00527C8E" w:rsidTr="00D26917"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Tractors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Eicher 420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Eicher</w:t>
            </w:r>
          </w:p>
        </w:tc>
      </w:tr>
      <w:tr w:rsidR="005C2B8A" w:rsidRPr="00527C8E" w:rsidTr="00D26917"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Hydra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08 Ton &amp; 12 Ton</w:t>
            </w:r>
          </w:p>
        </w:tc>
        <w:tc>
          <w:tcPr>
            <w:tcW w:w="275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Escort</w:t>
            </w:r>
          </w:p>
        </w:tc>
      </w:tr>
    </w:tbl>
    <w:p w:rsidR="005C2B8A" w:rsidRPr="00527C8E" w:rsidRDefault="005C2B8A" w:rsidP="005C2B8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8125"/>
      </w:tblGrid>
      <w:tr w:rsidR="00E502D5" w:rsidRPr="007B5AAB" w:rsidTr="004F418F">
        <w:trPr>
          <w:trHeight w:val="314"/>
        </w:trPr>
        <w:tc>
          <w:tcPr>
            <w:tcW w:w="10864" w:type="dxa"/>
            <w:gridSpan w:val="2"/>
            <w:vAlign w:val="center"/>
          </w:tcPr>
          <w:p w:rsidR="00E502D5" w:rsidRPr="007D48FA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7B5AAB">
              <w:rPr>
                <w:rStyle w:val="Strong"/>
                <w:sz w:val="20"/>
                <w:szCs w:val="20"/>
              </w:rPr>
              <w:t xml:space="preserve"> </w:t>
            </w:r>
            <w:r w:rsidR="001508C4" w:rsidRPr="007D48FA">
              <w:rPr>
                <w:rStyle w:val="Strong"/>
              </w:rPr>
              <w:t>ELECTRICAL,</w:t>
            </w:r>
            <w:r w:rsidR="00E502D5" w:rsidRPr="007D48FA">
              <w:rPr>
                <w:rStyle w:val="Strong"/>
              </w:rPr>
              <w:t xml:space="preserve"> CNC</w:t>
            </w:r>
            <w:r w:rsidR="001508C4" w:rsidRPr="007D48FA">
              <w:rPr>
                <w:rStyle w:val="Strong"/>
              </w:rPr>
              <w:t xml:space="preserve"> &amp; ROBOT</w:t>
            </w:r>
          </w:p>
        </w:tc>
      </w:tr>
      <w:tr w:rsidR="005C2B8A" w:rsidRPr="007B5AAB" w:rsidTr="004F418F">
        <w:trPr>
          <w:trHeight w:val="240"/>
        </w:trPr>
        <w:tc>
          <w:tcPr>
            <w:tcW w:w="268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8180" w:type="dxa"/>
          </w:tcPr>
          <w:p w:rsidR="005C2B8A" w:rsidRPr="00527C8E" w:rsidRDefault="005C2B8A" w:rsidP="00E94F1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 xml:space="preserve">AC and DC </w:t>
            </w:r>
            <w:r w:rsidR="00065B55" w:rsidRPr="00527C8E">
              <w:rPr>
                <w:rStyle w:val="Strong"/>
                <w:b w:val="0"/>
                <w:sz w:val="20"/>
                <w:szCs w:val="20"/>
              </w:rPr>
              <w:t>Motors,</w:t>
            </w:r>
            <w:r w:rsidRPr="00527C8E">
              <w:rPr>
                <w:rStyle w:val="Strong"/>
                <w:b w:val="0"/>
                <w:sz w:val="20"/>
                <w:szCs w:val="20"/>
              </w:rPr>
              <w:t xml:space="preserve"> Motor Starter, Switches , Circuit Breakers, </w:t>
            </w:r>
            <w:r w:rsidR="009A090E">
              <w:rPr>
                <w:rStyle w:val="Strong"/>
                <w:b w:val="0"/>
                <w:sz w:val="20"/>
                <w:szCs w:val="20"/>
              </w:rPr>
              <w:t>Control Circuits</w:t>
            </w:r>
          </w:p>
        </w:tc>
      </w:tr>
      <w:tr w:rsidR="005C2B8A" w:rsidRPr="007B5AAB" w:rsidTr="004F418F">
        <w:trPr>
          <w:trHeight w:val="240"/>
        </w:trPr>
        <w:tc>
          <w:tcPr>
            <w:tcW w:w="268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8180" w:type="dxa"/>
          </w:tcPr>
          <w:p w:rsidR="005C2B8A" w:rsidRPr="00527C8E" w:rsidRDefault="00BD1FC5" w:rsidP="00E94F1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PLC</w:t>
            </w:r>
            <w:r w:rsidR="009A090E">
              <w:rPr>
                <w:rStyle w:val="Strong"/>
                <w:b w:val="0"/>
                <w:sz w:val="20"/>
                <w:szCs w:val="20"/>
              </w:rPr>
              <w:t xml:space="preserve"> (Allen Bradley Rockwell Software</w:t>
            </w:r>
            <w:r>
              <w:rPr>
                <w:rStyle w:val="Strong"/>
                <w:b w:val="0"/>
                <w:sz w:val="20"/>
                <w:szCs w:val="20"/>
              </w:rPr>
              <w:t>,</w:t>
            </w:r>
            <w:r w:rsidR="009A090E">
              <w:rPr>
                <w:rStyle w:val="Strong"/>
                <w:b w:val="0"/>
                <w:sz w:val="20"/>
                <w:szCs w:val="20"/>
              </w:rPr>
              <w:t xml:space="preserve"> Siemens S7-</w:t>
            </w:r>
            <w:r w:rsidR="00BD213C">
              <w:rPr>
                <w:rStyle w:val="Strong"/>
                <w:b w:val="0"/>
                <w:sz w:val="20"/>
                <w:szCs w:val="20"/>
              </w:rPr>
              <w:t>3</w:t>
            </w:r>
            <w:r w:rsidR="009A090E">
              <w:rPr>
                <w:rStyle w:val="Strong"/>
                <w:b w:val="0"/>
                <w:sz w:val="20"/>
                <w:szCs w:val="20"/>
              </w:rPr>
              <w:t>00 &amp; TIA, Delta WPL Soft.</w:t>
            </w:r>
            <w:r w:rsidR="0021220A">
              <w:rPr>
                <w:rStyle w:val="Strong"/>
                <w:b w:val="0"/>
                <w:sz w:val="20"/>
                <w:szCs w:val="20"/>
              </w:rPr>
              <w:t>), SCADA</w:t>
            </w:r>
            <w:r w:rsidR="009A090E">
              <w:rPr>
                <w:rStyle w:val="Strong"/>
                <w:b w:val="0"/>
                <w:sz w:val="20"/>
                <w:szCs w:val="20"/>
              </w:rPr>
              <w:t xml:space="preserve"> (Wonderware InTouch, Schneider Electric </w:t>
            </w:r>
            <w:proofErr w:type="spellStart"/>
            <w:r w:rsidR="009A090E">
              <w:rPr>
                <w:rStyle w:val="Strong"/>
                <w:b w:val="0"/>
                <w:sz w:val="20"/>
                <w:szCs w:val="20"/>
              </w:rPr>
              <w:t>Vijeo</w:t>
            </w:r>
            <w:proofErr w:type="spellEnd"/>
            <w:r w:rsidR="009A090E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="009A090E">
              <w:rPr>
                <w:rStyle w:val="Strong"/>
                <w:b w:val="0"/>
                <w:sz w:val="20"/>
                <w:szCs w:val="20"/>
              </w:rPr>
              <w:t>Citect</w:t>
            </w:r>
            <w:proofErr w:type="spellEnd"/>
            <w:r w:rsidR="009A090E">
              <w:rPr>
                <w:rStyle w:val="Strong"/>
                <w:b w:val="0"/>
                <w:sz w:val="20"/>
                <w:szCs w:val="20"/>
              </w:rPr>
              <w:t xml:space="preserve">)  </w:t>
            </w:r>
            <w:r>
              <w:rPr>
                <w:rStyle w:val="Strong"/>
                <w:b w:val="0"/>
                <w:sz w:val="20"/>
                <w:szCs w:val="20"/>
              </w:rPr>
              <w:t xml:space="preserve"> and HMI</w:t>
            </w:r>
            <w:r w:rsidR="00E94F17">
              <w:rPr>
                <w:rStyle w:val="Strong"/>
                <w:b w:val="0"/>
                <w:sz w:val="20"/>
                <w:szCs w:val="20"/>
              </w:rPr>
              <w:t xml:space="preserve"> (Schneider Electric </w:t>
            </w:r>
            <w:proofErr w:type="spellStart"/>
            <w:r w:rsidR="00E94F17">
              <w:rPr>
                <w:rStyle w:val="Strong"/>
                <w:b w:val="0"/>
                <w:sz w:val="20"/>
                <w:szCs w:val="20"/>
              </w:rPr>
              <w:t>Vijeo</w:t>
            </w:r>
            <w:proofErr w:type="spellEnd"/>
            <w:r w:rsidR="00E94F17">
              <w:rPr>
                <w:rStyle w:val="Strong"/>
                <w:b w:val="0"/>
                <w:sz w:val="20"/>
                <w:szCs w:val="20"/>
              </w:rPr>
              <w:t xml:space="preserve"> Designer).</w:t>
            </w:r>
          </w:p>
        </w:tc>
      </w:tr>
      <w:tr w:rsidR="005C2B8A" w:rsidRPr="007B5AAB" w:rsidTr="004F418F">
        <w:trPr>
          <w:trHeight w:val="240"/>
        </w:trPr>
        <w:tc>
          <w:tcPr>
            <w:tcW w:w="2684" w:type="dxa"/>
            <w:vAlign w:val="center"/>
          </w:tcPr>
          <w:p w:rsidR="005C2B8A" w:rsidRPr="00527C8E" w:rsidRDefault="005C2B8A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8180" w:type="dxa"/>
          </w:tcPr>
          <w:p w:rsidR="005C2B8A" w:rsidRPr="00527C8E" w:rsidRDefault="005C2B8A" w:rsidP="00E94F1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27C8E">
              <w:rPr>
                <w:rStyle w:val="Strong"/>
                <w:b w:val="0"/>
                <w:sz w:val="20"/>
                <w:szCs w:val="20"/>
              </w:rPr>
              <w:t xml:space="preserve">Siemens </w:t>
            </w:r>
            <w:proofErr w:type="spellStart"/>
            <w:r w:rsidR="001508C4">
              <w:rPr>
                <w:rStyle w:val="Strong"/>
                <w:b w:val="0"/>
                <w:sz w:val="20"/>
                <w:szCs w:val="20"/>
              </w:rPr>
              <w:t>Sinumerik</w:t>
            </w:r>
            <w:proofErr w:type="spellEnd"/>
            <w:r w:rsidR="001508C4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065B55">
              <w:rPr>
                <w:rStyle w:val="Strong"/>
                <w:b w:val="0"/>
                <w:sz w:val="20"/>
                <w:szCs w:val="20"/>
              </w:rPr>
              <w:t>Control 840</w:t>
            </w:r>
            <w:r w:rsidR="001508C4">
              <w:rPr>
                <w:rStyle w:val="Strong"/>
                <w:b w:val="0"/>
                <w:sz w:val="20"/>
                <w:szCs w:val="20"/>
              </w:rPr>
              <w:t>d</w:t>
            </w:r>
            <w:r w:rsidRPr="00527C8E">
              <w:rPr>
                <w:rStyle w:val="Strong"/>
                <w:b w:val="0"/>
                <w:sz w:val="20"/>
                <w:szCs w:val="20"/>
              </w:rPr>
              <w:t xml:space="preserve"> SL, FAGOR 8055</w:t>
            </w:r>
            <w:r w:rsidR="001508C4">
              <w:rPr>
                <w:rStyle w:val="Strong"/>
                <w:b w:val="0"/>
                <w:sz w:val="20"/>
                <w:szCs w:val="20"/>
              </w:rPr>
              <w:t>i</w:t>
            </w:r>
            <w:r w:rsidR="00E502D5" w:rsidRPr="00527C8E">
              <w:rPr>
                <w:rStyle w:val="Strong"/>
                <w:b w:val="0"/>
                <w:sz w:val="20"/>
                <w:szCs w:val="20"/>
              </w:rPr>
              <w:t xml:space="preserve">, </w:t>
            </w:r>
            <w:r w:rsidR="001508C4">
              <w:rPr>
                <w:rStyle w:val="Strong"/>
                <w:b w:val="0"/>
                <w:sz w:val="20"/>
                <w:szCs w:val="20"/>
              </w:rPr>
              <w:t>8065 M</w:t>
            </w:r>
            <w:r w:rsidR="00E502D5" w:rsidRPr="00527C8E">
              <w:rPr>
                <w:rStyle w:val="Strong"/>
                <w:b w:val="0"/>
                <w:sz w:val="20"/>
                <w:szCs w:val="20"/>
              </w:rPr>
              <w:t>,</w:t>
            </w:r>
            <w:r w:rsidR="007D48FA">
              <w:rPr>
                <w:rStyle w:val="Strong"/>
                <w:b w:val="0"/>
                <w:sz w:val="20"/>
                <w:szCs w:val="20"/>
              </w:rPr>
              <w:t>8052,</w:t>
            </w:r>
            <w:r w:rsidR="00E502D5" w:rsidRPr="00527C8E">
              <w:rPr>
                <w:rStyle w:val="Strong"/>
                <w:b w:val="0"/>
                <w:sz w:val="20"/>
                <w:szCs w:val="20"/>
              </w:rPr>
              <w:t xml:space="preserve"> HAAS</w:t>
            </w:r>
            <w:r w:rsidR="00BD1FC5">
              <w:rPr>
                <w:rStyle w:val="Strong"/>
                <w:b w:val="0"/>
                <w:sz w:val="20"/>
                <w:szCs w:val="20"/>
              </w:rPr>
              <w:t>,</w:t>
            </w:r>
          </w:p>
        </w:tc>
      </w:tr>
      <w:tr w:rsidR="001508C4" w:rsidRPr="007B5AAB" w:rsidTr="004F418F">
        <w:trPr>
          <w:trHeight w:val="240"/>
        </w:trPr>
        <w:tc>
          <w:tcPr>
            <w:tcW w:w="2684" w:type="dxa"/>
            <w:vAlign w:val="center"/>
          </w:tcPr>
          <w:p w:rsidR="001508C4" w:rsidRPr="00527C8E" w:rsidRDefault="004F418F" w:rsidP="005C2B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8180" w:type="dxa"/>
          </w:tcPr>
          <w:p w:rsidR="001508C4" w:rsidRPr="00527C8E" w:rsidRDefault="001508C4" w:rsidP="00E94F1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KUKA KR 16 - KR C2 Robot Programming </w:t>
            </w:r>
          </w:p>
        </w:tc>
      </w:tr>
    </w:tbl>
    <w:p w:rsidR="005C2B8A" w:rsidRDefault="005C2B8A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0"/>
          <w:szCs w:val="20"/>
        </w:rPr>
      </w:pPr>
    </w:p>
    <w:p w:rsidR="001A02E3" w:rsidRPr="007B5AAB" w:rsidRDefault="001A02E3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5"/>
        <w:gridCol w:w="3605"/>
      </w:tblGrid>
      <w:tr w:rsidR="00C17925" w:rsidTr="00434F2A">
        <w:trPr>
          <w:trHeight w:val="269"/>
        </w:trPr>
        <w:tc>
          <w:tcPr>
            <w:tcW w:w="11016" w:type="dxa"/>
            <w:gridSpan w:val="3"/>
            <w:vAlign w:val="center"/>
          </w:tcPr>
          <w:p w:rsidR="00C17925" w:rsidRPr="00434F2A" w:rsidRDefault="00434F2A" w:rsidP="00434F2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 w:val="0"/>
                <w:sz w:val="20"/>
                <w:szCs w:val="20"/>
              </w:rPr>
            </w:pPr>
            <w:r w:rsidRPr="00434F2A">
              <w:rPr>
                <w:rStyle w:val="Strong"/>
                <w:bCs w:val="0"/>
                <w:sz w:val="20"/>
                <w:szCs w:val="20"/>
              </w:rPr>
              <w:t>OTHER SKILLS</w:t>
            </w:r>
          </w:p>
        </w:tc>
      </w:tr>
      <w:tr w:rsidR="005012CB" w:rsidTr="00050373">
        <w:tc>
          <w:tcPr>
            <w:tcW w:w="3672" w:type="dxa"/>
            <w:vAlign w:val="center"/>
          </w:tcPr>
          <w:p w:rsidR="005012CB" w:rsidRPr="0000365F" w:rsidRDefault="003B7BD2" w:rsidP="003B7BD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  <w:r w:rsidRPr="0000365F"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3672" w:type="dxa"/>
            <w:vAlign w:val="center"/>
          </w:tcPr>
          <w:p w:rsidR="005012CB" w:rsidRPr="005012CB" w:rsidRDefault="005012CB" w:rsidP="000503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Computer</w:t>
            </w:r>
          </w:p>
        </w:tc>
        <w:tc>
          <w:tcPr>
            <w:tcW w:w="3672" w:type="dxa"/>
          </w:tcPr>
          <w:p w:rsidR="005012CB" w:rsidRDefault="00065B55" w:rsidP="005C2B8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SAP Maintenance</w:t>
            </w:r>
            <w:r w:rsidR="005012CB">
              <w:rPr>
                <w:rStyle w:val="Strong"/>
                <w:b w:val="0"/>
                <w:bCs w:val="0"/>
                <w:sz w:val="20"/>
                <w:szCs w:val="20"/>
              </w:rPr>
              <w:t xml:space="preserve"> Module, ERP, MS Office</w:t>
            </w:r>
          </w:p>
        </w:tc>
      </w:tr>
      <w:tr w:rsidR="005012CB" w:rsidTr="00F44A39">
        <w:tc>
          <w:tcPr>
            <w:tcW w:w="3672" w:type="dxa"/>
            <w:vAlign w:val="center"/>
          </w:tcPr>
          <w:p w:rsidR="005012CB" w:rsidRPr="006415ED" w:rsidRDefault="003B7BD2" w:rsidP="00F44A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672" w:type="dxa"/>
            <w:vAlign w:val="center"/>
          </w:tcPr>
          <w:p w:rsidR="005012CB" w:rsidRPr="005012CB" w:rsidRDefault="005012CB" w:rsidP="000503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Safety</w:t>
            </w:r>
          </w:p>
        </w:tc>
        <w:tc>
          <w:tcPr>
            <w:tcW w:w="3672" w:type="dxa"/>
          </w:tcPr>
          <w:p w:rsidR="005012CB" w:rsidRPr="006415ED" w:rsidRDefault="006407E6" w:rsidP="005012C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DuPo</w:t>
            </w:r>
            <w:r w:rsidR="005012CB" w:rsidRPr="006415ED">
              <w:rPr>
                <w:rStyle w:val="Strong"/>
                <w:b w:val="0"/>
                <w:bCs w:val="0"/>
                <w:sz w:val="20"/>
                <w:szCs w:val="20"/>
              </w:rPr>
              <w:t xml:space="preserve">nt Safety </w:t>
            </w:r>
            <w:r w:rsidR="00065B55" w:rsidRPr="006415ED">
              <w:rPr>
                <w:rStyle w:val="Strong"/>
                <w:b w:val="0"/>
                <w:bCs w:val="0"/>
                <w:sz w:val="20"/>
                <w:szCs w:val="20"/>
              </w:rPr>
              <w:t>Standards Like</w:t>
            </w:r>
            <w:r w:rsidR="005012CB" w:rsidRPr="006415ED">
              <w:rPr>
                <w:rStyle w:val="Strong"/>
                <w:b w:val="0"/>
                <w:bCs w:val="0"/>
                <w:sz w:val="20"/>
                <w:szCs w:val="20"/>
              </w:rPr>
              <w:t xml:space="preserve"> Lock out – Tag out, PTW, WAH, Confined Space Entry, </w:t>
            </w:r>
            <w:r w:rsidR="0094015F" w:rsidRPr="006415ED">
              <w:rPr>
                <w:rStyle w:val="Strong"/>
                <w:b w:val="0"/>
                <w:bCs w:val="0"/>
                <w:sz w:val="20"/>
                <w:szCs w:val="20"/>
              </w:rPr>
              <w:t>Excavation Permits etc.</w:t>
            </w:r>
          </w:p>
        </w:tc>
      </w:tr>
      <w:tr w:rsidR="00227B66" w:rsidTr="00F44A39">
        <w:tc>
          <w:tcPr>
            <w:tcW w:w="3672" w:type="dxa"/>
            <w:vAlign w:val="center"/>
          </w:tcPr>
          <w:p w:rsidR="00227B66" w:rsidRPr="006415ED" w:rsidRDefault="003B7BD2" w:rsidP="00F44A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672" w:type="dxa"/>
            <w:vAlign w:val="center"/>
          </w:tcPr>
          <w:p w:rsidR="00227B66" w:rsidRDefault="00227B66" w:rsidP="000503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IMS (Integrated Management System)</w:t>
            </w:r>
          </w:p>
        </w:tc>
        <w:tc>
          <w:tcPr>
            <w:tcW w:w="3672" w:type="dxa"/>
          </w:tcPr>
          <w:p w:rsidR="00227B66" w:rsidRPr="006415ED" w:rsidRDefault="00227B66" w:rsidP="005012C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415ED">
              <w:rPr>
                <w:sz w:val="20"/>
                <w:szCs w:val="20"/>
              </w:rPr>
              <w:t>QMS - TS 1649, ISO 9001:2008, EMS- 14001 &amp; OHSAS 18001</w:t>
            </w:r>
          </w:p>
        </w:tc>
      </w:tr>
    </w:tbl>
    <w:p w:rsidR="005C2B8A" w:rsidRDefault="005C2B8A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FF0000"/>
          <w:sz w:val="20"/>
          <w:szCs w:val="20"/>
        </w:rPr>
      </w:pPr>
    </w:p>
    <w:p w:rsidR="001E4D9F" w:rsidRDefault="001E4D9F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FF0000"/>
          <w:sz w:val="20"/>
          <w:szCs w:val="20"/>
        </w:rPr>
      </w:pPr>
    </w:p>
    <w:p w:rsidR="001E4D9F" w:rsidRDefault="001E4D9F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FF0000"/>
          <w:sz w:val="20"/>
          <w:szCs w:val="20"/>
        </w:rPr>
      </w:pPr>
    </w:p>
    <w:p w:rsidR="001E4D9F" w:rsidRDefault="001E4D9F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FF0000"/>
          <w:sz w:val="20"/>
          <w:szCs w:val="20"/>
        </w:rPr>
      </w:pPr>
    </w:p>
    <w:p w:rsidR="001E4D9F" w:rsidRDefault="001E4D9F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FF0000"/>
          <w:sz w:val="20"/>
          <w:szCs w:val="20"/>
        </w:rPr>
      </w:pPr>
    </w:p>
    <w:p w:rsidR="001E4D9F" w:rsidRPr="007B5AAB" w:rsidRDefault="001E4D9F" w:rsidP="005C2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604"/>
        <w:gridCol w:w="3601"/>
      </w:tblGrid>
      <w:tr w:rsidR="00346E51" w:rsidTr="00AE372F">
        <w:trPr>
          <w:trHeight w:val="314"/>
        </w:trPr>
        <w:tc>
          <w:tcPr>
            <w:tcW w:w="10790" w:type="dxa"/>
            <w:gridSpan w:val="3"/>
            <w:vAlign w:val="center"/>
          </w:tcPr>
          <w:p w:rsidR="00346E51" w:rsidRPr="00DC0E92" w:rsidRDefault="00346E51" w:rsidP="00346E51">
            <w:pPr>
              <w:jc w:val="center"/>
              <w:rPr>
                <w:rStyle w:val="Strong"/>
                <w:bCs w:val="0"/>
                <w:sz w:val="32"/>
                <w:szCs w:val="32"/>
              </w:rPr>
            </w:pPr>
            <w:r w:rsidRPr="00DC0E92">
              <w:rPr>
                <w:rStyle w:val="Strong"/>
                <w:bCs w:val="0"/>
                <w:sz w:val="32"/>
                <w:szCs w:val="32"/>
              </w:rPr>
              <w:t>PERSONAL DETAIL</w:t>
            </w:r>
          </w:p>
        </w:tc>
      </w:tr>
      <w:tr w:rsidR="00CF2838" w:rsidRPr="00375A4A" w:rsidTr="00AE372F">
        <w:tc>
          <w:tcPr>
            <w:tcW w:w="3585" w:type="dxa"/>
            <w:vAlign w:val="center"/>
          </w:tcPr>
          <w:p w:rsidR="00CF2838" w:rsidRPr="00DC0E92" w:rsidRDefault="003B2054" w:rsidP="003B2054">
            <w:pPr>
              <w:jc w:val="center"/>
              <w:rPr>
                <w:rStyle w:val="Strong"/>
                <w:b w:val="0"/>
                <w:bCs w:val="0"/>
              </w:rPr>
            </w:pPr>
            <w:r w:rsidRPr="00DC0E92"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604" w:type="dxa"/>
            <w:vAlign w:val="center"/>
          </w:tcPr>
          <w:p w:rsidR="00CF2838" w:rsidRPr="00375A4A" w:rsidRDefault="00CF2838" w:rsidP="00346E51">
            <w:pPr>
              <w:jc w:val="center"/>
              <w:rPr>
                <w:bCs/>
              </w:rPr>
            </w:pPr>
            <w:r w:rsidRPr="00375A4A">
              <w:rPr>
                <w:bCs/>
              </w:rPr>
              <w:t>Father’s Name</w:t>
            </w:r>
          </w:p>
        </w:tc>
        <w:tc>
          <w:tcPr>
            <w:tcW w:w="3601" w:type="dxa"/>
          </w:tcPr>
          <w:p w:rsidR="00CF2838" w:rsidRPr="00375A4A" w:rsidRDefault="00CF2838" w:rsidP="00682285">
            <w:pPr>
              <w:jc w:val="both"/>
              <w:rPr>
                <w:bCs/>
              </w:rPr>
            </w:pPr>
            <w:proofErr w:type="spellStart"/>
            <w:r w:rsidRPr="00375A4A">
              <w:rPr>
                <w:bCs/>
              </w:rPr>
              <w:t>Retd</w:t>
            </w:r>
            <w:proofErr w:type="spellEnd"/>
            <w:r w:rsidR="00F779F5">
              <w:rPr>
                <w:bCs/>
              </w:rPr>
              <w:t xml:space="preserve">. W.O </w:t>
            </w:r>
            <w:proofErr w:type="spellStart"/>
            <w:r w:rsidR="00F779F5">
              <w:rPr>
                <w:bCs/>
              </w:rPr>
              <w:t>Shripal</w:t>
            </w:r>
            <w:proofErr w:type="spellEnd"/>
            <w:r w:rsidR="00F779F5">
              <w:rPr>
                <w:bCs/>
              </w:rPr>
              <w:t xml:space="preserve"> </w:t>
            </w:r>
            <w:r w:rsidR="00682285">
              <w:rPr>
                <w:bCs/>
              </w:rPr>
              <w:t>Singh, I.A.F(P).</w:t>
            </w:r>
          </w:p>
        </w:tc>
      </w:tr>
      <w:tr w:rsidR="00B06479" w:rsidRPr="00375A4A" w:rsidTr="00AE372F">
        <w:tc>
          <w:tcPr>
            <w:tcW w:w="3585" w:type="dxa"/>
            <w:vAlign w:val="center"/>
          </w:tcPr>
          <w:p w:rsidR="00B06479" w:rsidRPr="00DC0E92" w:rsidRDefault="003B2054" w:rsidP="003B2054">
            <w:pPr>
              <w:jc w:val="center"/>
              <w:rPr>
                <w:rStyle w:val="Strong"/>
                <w:b w:val="0"/>
                <w:bCs w:val="0"/>
              </w:rPr>
            </w:pPr>
            <w:r w:rsidRPr="00DC0E92">
              <w:rPr>
                <w:rStyle w:val="Strong"/>
                <w:b w:val="0"/>
                <w:bCs w:val="0"/>
              </w:rPr>
              <w:t>2</w:t>
            </w:r>
          </w:p>
        </w:tc>
        <w:tc>
          <w:tcPr>
            <w:tcW w:w="3604" w:type="dxa"/>
            <w:vAlign w:val="center"/>
          </w:tcPr>
          <w:p w:rsidR="00B06479" w:rsidRPr="00375A4A" w:rsidRDefault="00B06479" w:rsidP="00346E51">
            <w:pPr>
              <w:jc w:val="center"/>
              <w:rPr>
                <w:rStyle w:val="Strong"/>
                <w:bCs w:val="0"/>
              </w:rPr>
            </w:pPr>
            <w:r w:rsidRPr="00375A4A">
              <w:rPr>
                <w:bCs/>
              </w:rPr>
              <w:t>Date of Birth</w:t>
            </w:r>
          </w:p>
        </w:tc>
        <w:tc>
          <w:tcPr>
            <w:tcW w:w="3601" w:type="dxa"/>
          </w:tcPr>
          <w:p w:rsidR="00B06479" w:rsidRPr="00375A4A" w:rsidRDefault="00B06479" w:rsidP="005C2B8A">
            <w:pPr>
              <w:jc w:val="both"/>
              <w:rPr>
                <w:rStyle w:val="Strong"/>
                <w:bCs w:val="0"/>
              </w:rPr>
            </w:pPr>
            <w:r w:rsidRPr="00375A4A">
              <w:rPr>
                <w:bCs/>
              </w:rPr>
              <w:t>22</w:t>
            </w:r>
            <w:r w:rsidRPr="00375A4A">
              <w:rPr>
                <w:bCs/>
                <w:vertAlign w:val="superscript"/>
              </w:rPr>
              <w:t>nd</w:t>
            </w:r>
            <w:r w:rsidRPr="00375A4A">
              <w:rPr>
                <w:bCs/>
              </w:rPr>
              <w:t xml:space="preserve"> May 1988</w:t>
            </w:r>
          </w:p>
        </w:tc>
      </w:tr>
      <w:tr w:rsidR="00B06479" w:rsidRPr="00375A4A" w:rsidTr="00AE372F">
        <w:tc>
          <w:tcPr>
            <w:tcW w:w="3585" w:type="dxa"/>
            <w:vAlign w:val="center"/>
          </w:tcPr>
          <w:p w:rsidR="00B06479" w:rsidRPr="00DC0E92" w:rsidRDefault="003B2054" w:rsidP="003B2054">
            <w:pPr>
              <w:jc w:val="center"/>
              <w:rPr>
                <w:rStyle w:val="Strong"/>
                <w:b w:val="0"/>
                <w:bCs w:val="0"/>
              </w:rPr>
            </w:pPr>
            <w:r w:rsidRPr="00DC0E92">
              <w:rPr>
                <w:rStyle w:val="Strong"/>
                <w:b w:val="0"/>
                <w:bCs w:val="0"/>
              </w:rPr>
              <w:t>3</w:t>
            </w:r>
          </w:p>
        </w:tc>
        <w:tc>
          <w:tcPr>
            <w:tcW w:w="3604" w:type="dxa"/>
            <w:vAlign w:val="center"/>
          </w:tcPr>
          <w:p w:rsidR="00B06479" w:rsidRPr="00375A4A" w:rsidRDefault="00B06479" w:rsidP="00346E51">
            <w:pPr>
              <w:jc w:val="center"/>
              <w:rPr>
                <w:rStyle w:val="Strong"/>
                <w:bCs w:val="0"/>
              </w:rPr>
            </w:pPr>
            <w:r w:rsidRPr="00375A4A">
              <w:rPr>
                <w:bCs/>
              </w:rPr>
              <w:t>Language Known</w:t>
            </w:r>
          </w:p>
        </w:tc>
        <w:tc>
          <w:tcPr>
            <w:tcW w:w="3601" w:type="dxa"/>
          </w:tcPr>
          <w:p w:rsidR="00B06479" w:rsidRPr="00375A4A" w:rsidRDefault="00B06479" w:rsidP="005C2B8A">
            <w:pPr>
              <w:jc w:val="both"/>
              <w:rPr>
                <w:rStyle w:val="Strong"/>
                <w:bCs w:val="0"/>
              </w:rPr>
            </w:pPr>
            <w:r w:rsidRPr="00375A4A">
              <w:rPr>
                <w:bCs/>
              </w:rPr>
              <w:t>Hindi</w:t>
            </w:r>
            <w:r w:rsidR="007051B7">
              <w:rPr>
                <w:bCs/>
              </w:rPr>
              <w:t>,</w:t>
            </w:r>
            <w:r w:rsidRPr="00375A4A">
              <w:rPr>
                <w:bCs/>
              </w:rPr>
              <w:t xml:space="preserve">  Gujarati, Marathi and English</w:t>
            </w:r>
          </w:p>
        </w:tc>
      </w:tr>
      <w:tr w:rsidR="00B06479" w:rsidRPr="00375A4A" w:rsidTr="00AE372F">
        <w:tc>
          <w:tcPr>
            <w:tcW w:w="3585" w:type="dxa"/>
            <w:vAlign w:val="center"/>
          </w:tcPr>
          <w:p w:rsidR="00B06479" w:rsidRPr="00DC0E92" w:rsidRDefault="003B2054" w:rsidP="003B2054">
            <w:pPr>
              <w:jc w:val="center"/>
              <w:rPr>
                <w:rStyle w:val="Strong"/>
                <w:b w:val="0"/>
                <w:bCs w:val="0"/>
              </w:rPr>
            </w:pPr>
            <w:r w:rsidRPr="00DC0E92">
              <w:rPr>
                <w:rStyle w:val="Strong"/>
                <w:b w:val="0"/>
                <w:bCs w:val="0"/>
              </w:rPr>
              <w:t>4</w:t>
            </w:r>
          </w:p>
        </w:tc>
        <w:tc>
          <w:tcPr>
            <w:tcW w:w="3604" w:type="dxa"/>
            <w:vAlign w:val="center"/>
          </w:tcPr>
          <w:p w:rsidR="00B06479" w:rsidRPr="00375A4A" w:rsidRDefault="00B06479" w:rsidP="00346E51">
            <w:pPr>
              <w:jc w:val="center"/>
              <w:rPr>
                <w:bCs/>
              </w:rPr>
            </w:pPr>
            <w:r w:rsidRPr="00375A4A">
              <w:rPr>
                <w:bCs/>
              </w:rPr>
              <w:t>Hobby</w:t>
            </w:r>
          </w:p>
        </w:tc>
        <w:tc>
          <w:tcPr>
            <w:tcW w:w="3601" w:type="dxa"/>
          </w:tcPr>
          <w:p w:rsidR="00B06479" w:rsidRPr="00375A4A" w:rsidRDefault="00B06479" w:rsidP="005C2B8A">
            <w:pPr>
              <w:jc w:val="both"/>
              <w:rPr>
                <w:bCs/>
              </w:rPr>
            </w:pPr>
            <w:r w:rsidRPr="00375A4A">
              <w:rPr>
                <w:bCs/>
              </w:rPr>
              <w:t>Basket Ball</w:t>
            </w:r>
          </w:p>
        </w:tc>
      </w:tr>
      <w:tr w:rsidR="00346E51" w:rsidRPr="00375A4A" w:rsidTr="00AE372F">
        <w:tc>
          <w:tcPr>
            <w:tcW w:w="3585" w:type="dxa"/>
            <w:vAlign w:val="center"/>
          </w:tcPr>
          <w:p w:rsidR="00346E51" w:rsidRPr="00DC0E92" w:rsidRDefault="003B2054" w:rsidP="003B2054">
            <w:pPr>
              <w:jc w:val="center"/>
              <w:rPr>
                <w:rStyle w:val="Strong"/>
                <w:b w:val="0"/>
                <w:bCs w:val="0"/>
              </w:rPr>
            </w:pPr>
            <w:r w:rsidRPr="00DC0E92">
              <w:rPr>
                <w:rStyle w:val="Strong"/>
                <w:b w:val="0"/>
                <w:bCs w:val="0"/>
              </w:rPr>
              <w:t>5</w:t>
            </w:r>
          </w:p>
        </w:tc>
        <w:tc>
          <w:tcPr>
            <w:tcW w:w="3604" w:type="dxa"/>
            <w:vAlign w:val="center"/>
          </w:tcPr>
          <w:p w:rsidR="00346E51" w:rsidRPr="00375A4A" w:rsidRDefault="00346E51" w:rsidP="00346E51">
            <w:pPr>
              <w:jc w:val="center"/>
              <w:rPr>
                <w:bCs/>
              </w:rPr>
            </w:pPr>
            <w:r w:rsidRPr="00375A4A">
              <w:rPr>
                <w:bCs/>
              </w:rPr>
              <w:t>Medical Fitness</w:t>
            </w:r>
          </w:p>
        </w:tc>
        <w:tc>
          <w:tcPr>
            <w:tcW w:w="3601" w:type="dxa"/>
          </w:tcPr>
          <w:p w:rsidR="00346E51" w:rsidRPr="00375A4A" w:rsidRDefault="00346E51" w:rsidP="005C2B8A">
            <w:pPr>
              <w:jc w:val="both"/>
              <w:rPr>
                <w:bCs/>
              </w:rPr>
            </w:pPr>
            <w:r w:rsidRPr="00375A4A">
              <w:rPr>
                <w:bCs/>
              </w:rPr>
              <w:t>Medical Cat “Aye”.</w:t>
            </w:r>
          </w:p>
        </w:tc>
      </w:tr>
      <w:tr w:rsidR="00942EDF" w:rsidRPr="00375A4A" w:rsidTr="00AE372F">
        <w:tc>
          <w:tcPr>
            <w:tcW w:w="3585" w:type="dxa"/>
            <w:vAlign w:val="center"/>
          </w:tcPr>
          <w:p w:rsidR="00942EDF" w:rsidRPr="00DC0E92" w:rsidRDefault="00942EDF" w:rsidP="003B2054">
            <w:pPr>
              <w:jc w:val="center"/>
              <w:rPr>
                <w:rStyle w:val="Strong"/>
                <w:b w:val="0"/>
                <w:bCs w:val="0"/>
              </w:rPr>
            </w:pPr>
            <w:r w:rsidRPr="00DC0E92">
              <w:rPr>
                <w:rStyle w:val="Strong"/>
                <w:b w:val="0"/>
                <w:bCs w:val="0"/>
              </w:rPr>
              <w:t>6</w:t>
            </w:r>
          </w:p>
        </w:tc>
        <w:tc>
          <w:tcPr>
            <w:tcW w:w="3604" w:type="dxa"/>
            <w:vAlign w:val="center"/>
          </w:tcPr>
          <w:p w:rsidR="00942EDF" w:rsidRPr="00375A4A" w:rsidRDefault="00942EDF" w:rsidP="00346E51">
            <w:pPr>
              <w:jc w:val="center"/>
              <w:rPr>
                <w:bCs/>
              </w:rPr>
            </w:pPr>
            <w:r>
              <w:rPr>
                <w:bCs/>
              </w:rPr>
              <w:t>Home Town</w:t>
            </w:r>
          </w:p>
        </w:tc>
        <w:tc>
          <w:tcPr>
            <w:tcW w:w="3601" w:type="dxa"/>
          </w:tcPr>
          <w:p w:rsidR="00942EDF" w:rsidRPr="00375A4A" w:rsidRDefault="006C22FE" w:rsidP="005C2B8A">
            <w:pPr>
              <w:jc w:val="both"/>
              <w:rPr>
                <w:bCs/>
              </w:rPr>
            </w:pPr>
            <w:r>
              <w:rPr>
                <w:bCs/>
              </w:rPr>
              <w:t>Panipat (Haryana)</w:t>
            </w:r>
          </w:p>
        </w:tc>
      </w:tr>
      <w:tr w:rsidR="004C14E2" w:rsidRPr="00375A4A" w:rsidTr="00AE372F">
        <w:tc>
          <w:tcPr>
            <w:tcW w:w="3585" w:type="dxa"/>
            <w:vAlign w:val="center"/>
          </w:tcPr>
          <w:p w:rsidR="004C14E2" w:rsidRPr="00DC0E92" w:rsidRDefault="004C14E2" w:rsidP="003B2054">
            <w:pPr>
              <w:jc w:val="center"/>
              <w:rPr>
                <w:rStyle w:val="Strong"/>
                <w:b w:val="0"/>
                <w:bCs w:val="0"/>
              </w:rPr>
            </w:pPr>
            <w:r w:rsidRPr="00DC0E92">
              <w:rPr>
                <w:rStyle w:val="Strong"/>
                <w:b w:val="0"/>
                <w:bCs w:val="0"/>
              </w:rPr>
              <w:t>7</w:t>
            </w:r>
          </w:p>
        </w:tc>
        <w:tc>
          <w:tcPr>
            <w:tcW w:w="3604" w:type="dxa"/>
            <w:vAlign w:val="center"/>
          </w:tcPr>
          <w:p w:rsidR="004C14E2" w:rsidRDefault="004C14E2" w:rsidP="00346E51">
            <w:pPr>
              <w:jc w:val="center"/>
              <w:rPr>
                <w:bCs/>
              </w:rPr>
            </w:pPr>
            <w:r>
              <w:rPr>
                <w:bCs/>
              </w:rPr>
              <w:t>Communication Address</w:t>
            </w:r>
          </w:p>
        </w:tc>
        <w:tc>
          <w:tcPr>
            <w:tcW w:w="3601" w:type="dxa"/>
          </w:tcPr>
          <w:p w:rsidR="004C14E2" w:rsidRDefault="004C14E2" w:rsidP="005C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House No. A-17, </w:t>
            </w:r>
            <w:proofErr w:type="spellStart"/>
            <w:r>
              <w:rPr>
                <w:bCs/>
              </w:rPr>
              <w:t>Gayatri</w:t>
            </w:r>
            <w:proofErr w:type="spellEnd"/>
            <w:r>
              <w:rPr>
                <w:bCs/>
              </w:rPr>
              <w:t xml:space="preserve"> Nagar, Near    NH-8, </w:t>
            </w:r>
            <w:proofErr w:type="spellStart"/>
            <w:r>
              <w:rPr>
                <w:bCs/>
              </w:rPr>
              <w:t>Maneja</w:t>
            </w:r>
            <w:proofErr w:type="spellEnd"/>
            <w:r>
              <w:rPr>
                <w:bCs/>
              </w:rPr>
              <w:t xml:space="preserve"> Road , </w:t>
            </w:r>
            <w:proofErr w:type="spellStart"/>
            <w:r>
              <w:rPr>
                <w:bCs/>
              </w:rPr>
              <w:t>Makarpura</w:t>
            </w:r>
            <w:proofErr w:type="spellEnd"/>
            <w:r>
              <w:rPr>
                <w:bCs/>
              </w:rPr>
              <w:t>, Vadodara – 390013, Gujarat.</w:t>
            </w:r>
          </w:p>
        </w:tc>
      </w:tr>
    </w:tbl>
    <w:p w:rsidR="005C2B8A" w:rsidRPr="00375A4A" w:rsidRDefault="005C2B8A" w:rsidP="005C2B8A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5C2B8A" w:rsidRPr="007B5AAB" w:rsidRDefault="005C2B8A" w:rsidP="005C2B8A">
      <w:pPr>
        <w:spacing w:after="0"/>
        <w:ind w:left="5760" w:hanging="57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126C" w:rsidTr="00FD2549">
        <w:tc>
          <w:tcPr>
            <w:tcW w:w="11016" w:type="dxa"/>
            <w:vAlign w:val="center"/>
          </w:tcPr>
          <w:p w:rsidR="0033126C" w:rsidRDefault="0033126C" w:rsidP="00FD2549">
            <w:pPr>
              <w:jc w:val="center"/>
              <w:rPr>
                <w:bCs/>
              </w:rPr>
            </w:pPr>
            <w:r w:rsidRPr="0033126C">
              <w:rPr>
                <w:b/>
                <w:bCs/>
              </w:rPr>
              <w:t>CTC DRAWN</w:t>
            </w:r>
            <w:r w:rsidR="001E4D9F">
              <w:rPr>
                <w:bCs/>
              </w:rPr>
              <w:t xml:space="preserve"> : </w:t>
            </w:r>
            <w:proofErr w:type="spellStart"/>
            <w:r w:rsidR="001E4D9F">
              <w:rPr>
                <w:bCs/>
              </w:rPr>
              <w:t>Rs</w:t>
            </w:r>
            <w:proofErr w:type="spellEnd"/>
            <w:r w:rsidR="001E4D9F">
              <w:rPr>
                <w:bCs/>
              </w:rPr>
              <w:t xml:space="preserve"> 10</w:t>
            </w:r>
            <w:r w:rsidR="00062193">
              <w:rPr>
                <w:bCs/>
              </w:rPr>
              <w:t>.</w:t>
            </w:r>
            <w:r w:rsidR="004C14E2">
              <w:rPr>
                <w:bCs/>
              </w:rPr>
              <w:t>45</w:t>
            </w:r>
            <w:r>
              <w:rPr>
                <w:bCs/>
              </w:rPr>
              <w:t xml:space="preserve"> Lakhs/Annum   </w:t>
            </w:r>
            <w:r w:rsidR="007D48FA">
              <w:rPr>
                <w:bCs/>
              </w:rPr>
              <w:t xml:space="preserve">                </w:t>
            </w:r>
            <w:r w:rsidR="007D48FA" w:rsidRPr="007D48FA">
              <w:rPr>
                <w:b/>
                <w:bCs/>
              </w:rPr>
              <w:t>Experience</w:t>
            </w:r>
            <w:r w:rsidR="003F4657">
              <w:rPr>
                <w:bCs/>
              </w:rPr>
              <w:t xml:space="preserve"> :9.5</w:t>
            </w:r>
            <w:r w:rsidR="007D48FA">
              <w:rPr>
                <w:bCs/>
              </w:rPr>
              <w:t xml:space="preserve"> Years</w:t>
            </w:r>
            <w:r>
              <w:rPr>
                <w:bCs/>
              </w:rPr>
              <w:t xml:space="preserve">       </w:t>
            </w:r>
            <w:r w:rsidR="001E4D9F">
              <w:rPr>
                <w:bCs/>
              </w:rPr>
              <w:t xml:space="preserve">         </w:t>
            </w:r>
            <w:r>
              <w:rPr>
                <w:bCs/>
              </w:rPr>
              <w:t xml:space="preserve">  </w:t>
            </w:r>
            <w:r w:rsidRPr="0033126C">
              <w:rPr>
                <w:b/>
                <w:bCs/>
              </w:rPr>
              <w:t>Expected CTC</w:t>
            </w:r>
            <w:r>
              <w:rPr>
                <w:bCs/>
              </w:rPr>
              <w:t xml:space="preserve"> : As Per Industries Norms</w:t>
            </w:r>
          </w:p>
        </w:tc>
      </w:tr>
    </w:tbl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2B8A" w:rsidRPr="007B5AAB" w:rsidRDefault="005C2B8A" w:rsidP="005C2B8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5AAB">
        <w:rPr>
          <w:rFonts w:ascii="Times New Roman" w:hAnsi="Times New Roman" w:cs="Times New Roman"/>
          <w:b/>
          <w:sz w:val="20"/>
          <w:szCs w:val="20"/>
        </w:rPr>
        <w:t>Yours Faithfully,</w:t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B5AAB">
        <w:rPr>
          <w:rFonts w:ascii="Times New Roman" w:hAnsi="Times New Roman" w:cs="Times New Roman"/>
          <w:b/>
          <w:sz w:val="20"/>
          <w:szCs w:val="20"/>
        </w:rPr>
        <w:t>Bhartendra</w:t>
      </w:r>
      <w:proofErr w:type="spellEnd"/>
      <w:r w:rsidRPr="007B5A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5AAB">
        <w:rPr>
          <w:rFonts w:ascii="Times New Roman" w:hAnsi="Times New Roman" w:cs="Times New Roman"/>
          <w:b/>
          <w:sz w:val="20"/>
          <w:szCs w:val="20"/>
        </w:rPr>
        <w:t>Shripal</w:t>
      </w:r>
      <w:proofErr w:type="spellEnd"/>
      <w:r w:rsidRPr="007B5AAB">
        <w:rPr>
          <w:rFonts w:ascii="Times New Roman" w:hAnsi="Times New Roman" w:cs="Times New Roman"/>
          <w:b/>
          <w:sz w:val="20"/>
          <w:szCs w:val="20"/>
        </w:rPr>
        <w:t xml:space="preserve"> Singh</w:t>
      </w: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B8A" w:rsidRPr="007B5AAB" w:rsidRDefault="005C2B8A" w:rsidP="005C2B8A">
      <w:pPr>
        <w:spacing w:after="0"/>
        <w:rPr>
          <w:rFonts w:ascii="Times New Roman" w:hAnsi="Times New Roman" w:cs="Times New Roman"/>
          <w:sz w:val="20"/>
          <w:szCs w:val="20"/>
        </w:rPr>
        <w:sectPr w:rsidR="005C2B8A" w:rsidRPr="007B5AAB" w:rsidSect="00D2691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7E06" w:rsidRPr="00C95BF4" w:rsidRDefault="004D7E06" w:rsidP="00341E92">
      <w:pPr>
        <w:tabs>
          <w:tab w:val="left" w:pos="2020"/>
        </w:tabs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7E06" w:rsidRDefault="004D7E06" w:rsidP="004D7E06"/>
    <w:p w:rsidR="004D7E06" w:rsidRPr="004D7E06" w:rsidRDefault="004D7E06" w:rsidP="004D7E06">
      <w:pPr>
        <w:tabs>
          <w:tab w:val="left" w:pos="5977"/>
        </w:tabs>
        <w:rPr>
          <w:rFonts w:ascii="Times New Roman" w:hAnsi="Times New Roman" w:cs="Times New Roman"/>
        </w:rPr>
      </w:pPr>
    </w:p>
    <w:sectPr w:rsidR="004D7E06" w:rsidRPr="004D7E06" w:rsidSect="00D269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9E" w:rsidRPr="00615E13" w:rsidRDefault="00C4569E" w:rsidP="00615E13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4569E" w:rsidRPr="00615E13" w:rsidRDefault="00C4569E" w:rsidP="00615E13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B" w:rsidRDefault="007E68EB" w:rsidP="00D26917">
    <w:pPr>
      <w:shd w:val="clear" w:color="auto" w:fill="990000"/>
      <w:jc w:val="center"/>
    </w:pPr>
    <w:r>
      <w:rPr>
        <w:rFonts w:ascii="Verdana" w:hAnsi="Verdana" w:cs="Arial"/>
        <w:color w:val="990000"/>
        <w:sz w:val="8"/>
        <w:szCs w:val="8"/>
      </w:rPr>
      <w:t>-</w:t>
    </w:r>
  </w:p>
  <w:p w:rsidR="007E68EB" w:rsidRPr="001012CF" w:rsidRDefault="007E68EB" w:rsidP="00615E13">
    <w:pPr>
      <w:spacing w:after="0"/>
      <w:rPr>
        <w:sz w:val="16"/>
        <w:szCs w:val="16"/>
      </w:rPr>
    </w:pPr>
    <w:r w:rsidRPr="001012CF">
      <w:rPr>
        <w:rFonts w:cs="Arial"/>
        <w:b/>
        <w:sz w:val="16"/>
        <w:szCs w:val="16"/>
      </w:rPr>
      <w:t>Disclaimer:</w:t>
    </w:r>
    <w:r>
      <w:rPr>
        <w:rFonts w:cs="Arial"/>
        <w:b/>
        <w:sz w:val="16"/>
        <w:szCs w:val="16"/>
        <w:u w:val="single"/>
      </w:rPr>
      <w:t xml:space="preserve">  </w:t>
    </w:r>
    <w:r w:rsidRPr="001012CF">
      <w:rPr>
        <w:sz w:val="16"/>
        <w:szCs w:val="16"/>
      </w:rPr>
      <w:t xml:space="preserve">This is a general resume. A customized company-specific resume would be forwarded on the need analysis of the company. </w:t>
    </w:r>
  </w:p>
  <w:p w:rsidR="007E68EB" w:rsidRDefault="007E68EB" w:rsidP="00D26917">
    <w:pPr>
      <w:pStyle w:val="Footer"/>
    </w:pPr>
    <w:r w:rsidRPr="001012CF">
      <w:rPr>
        <w:b/>
        <w:sz w:val="16"/>
        <w:szCs w:val="16"/>
      </w:rPr>
      <w:t>Declaration:</w:t>
    </w:r>
    <w:r w:rsidRPr="001012CF">
      <w:rPr>
        <w:sz w:val="16"/>
        <w:szCs w:val="16"/>
      </w:rPr>
      <w:t xml:space="preserve"> Information given in application and CV are correct in all aspects.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B" w:rsidRDefault="007E68EB" w:rsidP="00D26917">
    <w:pPr>
      <w:shd w:val="clear" w:color="auto" w:fill="990000"/>
      <w:jc w:val="center"/>
    </w:pPr>
    <w:r>
      <w:rPr>
        <w:rFonts w:ascii="Verdana" w:hAnsi="Verdana" w:cs="Arial"/>
        <w:color w:val="990000"/>
        <w:sz w:val="8"/>
        <w:szCs w:val="8"/>
      </w:rPr>
      <w:t>-</w:t>
    </w:r>
  </w:p>
  <w:p w:rsidR="007E68EB" w:rsidRPr="001012CF" w:rsidRDefault="007E68EB" w:rsidP="00D26917">
    <w:pPr>
      <w:rPr>
        <w:sz w:val="16"/>
        <w:szCs w:val="16"/>
      </w:rPr>
    </w:pPr>
    <w:r w:rsidRPr="001012CF">
      <w:rPr>
        <w:rFonts w:cs="Arial"/>
        <w:b/>
        <w:sz w:val="16"/>
        <w:szCs w:val="16"/>
      </w:rPr>
      <w:t>Disclaimer:</w:t>
    </w:r>
    <w:r>
      <w:rPr>
        <w:rFonts w:cs="Arial"/>
        <w:b/>
        <w:sz w:val="16"/>
        <w:szCs w:val="16"/>
        <w:u w:val="single"/>
      </w:rPr>
      <w:t xml:space="preserve">  </w:t>
    </w:r>
    <w:r w:rsidRPr="001012CF">
      <w:rPr>
        <w:sz w:val="16"/>
        <w:szCs w:val="16"/>
      </w:rPr>
      <w:t xml:space="preserve">This is a general resume. A customized company-specific resume would be forwarded on the need analysis of the company. </w:t>
    </w:r>
  </w:p>
  <w:p w:rsidR="007E68EB" w:rsidRDefault="007E68EB" w:rsidP="00D26917">
    <w:pPr>
      <w:pStyle w:val="Footer"/>
    </w:pPr>
    <w:r w:rsidRPr="001012CF">
      <w:rPr>
        <w:b/>
        <w:sz w:val="16"/>
        <w:szCs w:val="16"/>
      </w:rPr>
      <w:t>Declaration:</w:t>
    </w:r>
    <w:r w:rsidRPr="001012CF">
      <w:rPr>
        <w:sz w:val="16"/>
        <w:szCs w:val="16"/>
      </w:rPr>
      <w:t xml:space="preserve"> Information given in application and CV are correct in all aspects.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9E" w:rsidRPr="00615E13" w:rsidRDefault="00C4569E" w:rsidP="00615E13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4569E" w:rsidRPr="00615E13" w:rsidRDefault="00C4569E" w:rsidP="00615E13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0E8"/>
    <w:multiLevelType w:val="hybridMultilevel"/>
    <w:tmpl w:val="7F84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E19"/>
    <w:multiLevelType w:val="hybridMultilevel"/>
    <w:tmpl w:val="3C585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8A"/>
    <w:rsid w:val="0000365F"/>
    <w:rsid w:val="0002285A"/>
    <w:rsid w:val="00040408"/>
    <w:rsid w:val="0004170B"/>
    <w:rsid w:val="00046F55"/>
    <w:rsid w:val="00050373"/>
    <w:rsid w:val="00062193"/>
    <w:rsid w:val="00064807"/>
    <w:rsid w:val="00065B55"/>
    <w:rsid w:val="000868E1"/>
    <w:rsid w:val="000B3005"/>
    <w:rsid w:val="000C39EB"/>
    <w:rsid w:val="000F6108"/>
    <w:rsid w:val="00111AC7"/>
    <w:rsid w:val="0011445E"/>
    <w:rsid w:val="00141934"/>
    <w:rsid w:val="00144D3C"/>
    <w:rsid w:val="001508C4"/>
    <w:rsid w:val="00151D69"/>
    <w:rsid w:val="00156717"/>
    <w:rsid w:val="00162ADB"/>
    <w:rsid w:val="0016306E"/>
    <w:rsid w:val="001A02E3"/>
    <w:rsid w:val="001B49D4"/>
    <w:rsid w:val="001B4E88"/>
    <w:rsid w:val="001C505A"/>
    <w:rsid w:val="001D531D"/>
    <w:rsid w:val="001E4D9F"/>
    <w:rsid w:val="0021220A"/>
    <w:rsid w:val="00213571"/>
    <w:rsid w:val="00227B66"/>
    <w:rsid w:val="00236890"/>
    <w:rsid w:val="0024071A"/>
    <w:rsid w:val="00251C57"/>
    <w:rsid w:val="002559F0"/>
    <w:rsid w:val="00270E5E"/>
    <w:rsid w:val="00281F5F"/>
    <w:rsid w:val="0028331E"/>
    <w:rsid w:val="00290D78"/>
    <w:rsid w:val="002A12E2"/>
    <w:rsid w:val="002A5189"/>
    <w:rsid w:val="002B1CDD"/>
    <w:rsid w:val="002F4F69"/>
    <w:rsid w:val="00313480"/>
    <w:rsid w:val="0033126C"/>
    <w:rsid w:val="00331A9F"/>
    <w:rsid w:val="00341065"/>
    <w:rsid w:val="00341E92"/>
    <w:rsid w:val="00346E51"/>
    <w:rsid w:val="00371F9C"/>
    <w:rsid w:val="00375A4A"/>
    <w:rsid w:val="0038738A"/>
    <w:rsid w:val="00392C6A"/>
    <w:rsid w:val="003B2054"/>
    <w:rsid w:val="003B7BD2"/>
    <w:rsid w:val="003F4657"/>
    <w:rsid w:val="00414736"/>
    <w:rsid w:val="00427509"/>
    <w:rsid w:val="0043378B"/>
    <w:rsid w:val="00434F2A"/>
    <w:rsid w:val="00452571"/>
    <w:rsid w:val="00461032"/>
    <w:rsid w:val="00467E64"/>
    <w:rsid w:val="00475D75"/>
    <w:rsid w:val="00480979"/>
    <w:rsid w:val="004A5967"/>
    <w:rsid w:val="004B555F"/>
    <w:rsid w:val="004C14E2"/>
    <w:rsid w:val="004D7E06"/>
    <w:rsid w:val="004E7BC0"/>
    <w:rsid w:val="004F418F"/>
    <w:rsid w:val="005012CB"/>
    <w:rsid w:val="00504608"/>
    <w:rsid w:val="0050615E"/>
    <w:rsid w:val="00527C8E"/>
    <w:rsid w:val="00545127"/>
    <w:rsid w:val="0055702E"/>
    <w:rsid w:val="00560970"/>
    <w:rsid w:val="00584B99"/>
    <w:rsid w:val="005879DC"/>
    <w:rsid w:val="005B1CA7"/>
    <w:rsid w:val="005C2B8A"/>
    <w:rsid w:val="005F378D"/>
    <w:rsid w:val="005F407B"/>
    <w:rsid w:val="005F41FD"/>
    <w:rsid w:val="00615E13"/>
    <w:rsid w:val="00630570"/>
    <w:rsid w:val="006407E6"/>
    <w:rsid w:val="006415ED"/>
    <w:rsid w:val="00652A29"/>
    <w:rsid w:val="00663CCD"/>
    <w:rsid w:val="00682285"/>
    <w:rsid w:val="00683A57"/>
    <w:rsid w:val="006C0655"/>
    <w:rsid w:val="006C22FE"/>
    <w:rsid w:val="006E2447"/>
    <w:rsid w:val="006E6029"/>
    <w:rsid w:val="006E6748"/>
    <w:rsid w:val="006F724B"/>
    <w:rsid w:val="007051B7"/>
    <w:rsid w:val="00707135"/>
    <w:rsid w:val="007502CE"/>
    <w:rsid w:val="007576E1"/>
    <w:rsid w:val="007766F3"/>
    <w:rsid w:val="007850D5"/>
    <w:rsid w:val="0078721B"/>
    <w:rsid w:val="007940CC"/>
    <w:rsid w:val="007A1C58"/>
    <w:rsid w:val="007A4E26"/>
    <w:rsid w:val="007A7EC9"/>
    <w:rsid w:val="007B2563"/>
    <w:rsid w:val="007B5AAB"/>
    <w:rsid w:val="007D1D29"/>
    <w:rsid w:val="007D48FA"/>
    <w:rsid w:val="007E438E"/>
    <w:rsid w:val="007E68EB"/>
    <w:rsid w:val="007F52A8"/>
    <w:rsid w:val="00814DFC"/>
    <w:rsid w:val="00827BAE"/>
    <w:rsid w:val="00857DA4"/>
    <w:rsid w:val="00860001"/>
    <w:rsid w:val="008610FC"/>
    <w:rsid w:val="008A2A5F"/>
    <w:rsid w:val="008C5648"/>
    <w:rsid w:val="008E0447"/>
    <w:rsid w:val="008E3801"/>
    <w:rsid w:val="00904D17"/>
    <w:rsid w:val="009142A4"/>
    <w:rsid w:val="00922D24"/>
    <w:rsid w:val="0094015F"/>
    <w:rsid w:val="00942C79"/>
    <w:rsid w:val="00942EDF"/>
    <w:rsid w:val="00967A2B"/>
    <w:rsid w:val="00967AF9"/>
    <w:rsid w:val="00971D07"/>
    <w:rsid w:val="00975867"/>
    <w:rsid w:val="00983167"/>
    <w:rsid w:val="009A090E"/>
    <w:rsid w:val="009A1476"/>
    <w:rsid w:val="009B498C"/>
    <w:rsid w:val="009D352A"/>
    <w:rsid w:val="00A347BA"/>
    <w:rsid w:val="00A46470"/>
    <w:rsid w:val="00A51120"/>
    <w:rsid w:val="00A612CB"/>
    <w:rsid w:val="00A63E84"/>
    <w:rsid w:val="00A655C2"/>
    <w:rsid w:val="00A92059"/>
    <w:rsid w:val="00A940AF"/>
    <w:rsid w:val="00AA2512"/>
    <w:rsid w:val="00AE372F"/>
    <w:rsid w:val="00AE49A1"/>
    <w:rsid w:val="00AF72E3"/>
    <w:rsid w:val="00B06479"/>
    <w:rsid w:val="00B34A5E"/>
    <w:rsid w:val="00B756A6"/>
    <w:rsid w:val="00B76BF8"/>
    <w:rsid w:val="00B822E1"/>
    <w:rsid w:val="00B908A3"/>
    <w:rsid w:val="00BB647F"/>
    <w:rsid w:val="00BC12D3"/>
    <w:rsid w:val="00BC2810"/>
    <w:rsid w:val="00BD1FC5"/>
    <w:rsid w:val="00BD213C"/>
    <w:rsid w:val="00BE1C2A"/>
    <w:rsid w:val="00BF4F6D"/>
    <w:rsid w:val="00C0101E"/>
    <w:rsid w:val="00C01F6E"/>
    <w:rsid w:val="00C027A6"/>
    <w:rsid w:val="00C17925"/>
    <w:rsid w:val="00C31D55"/>
    <w:rsid w:val="00C449D3"/>
    <w:rsid w:val="00C4569E"/>
    <w:rsid w:val="00C46A66"/>
    <w:rsid w:val="00C75B66"/>
    <w:rsid w:val="00C7738A"/>
    <w:rsid w:val="00C824DF"/>
    <w:rsid w:val="00C90D52"/>
    <w:rsid w:val="00CA0A4B"/>
    <w:rsid w:val="00CC2279"/>
    <w:rsid w:val="00CC567F"/>
    <w:rsid w:val="00CC59DD"/>
    <w:rsid w:val="00CF2838"/>
    <w:rsid w:val="00D0332B"/>
    <w:rsid w:val="00D15536"/>
    <w:rsid w:val="00D16EFA"/>
    <w:rsid w:val="00D26917"/>
    <w:rsid w:val="00D53E2E"/>
    <w:rsid w:val="00D62601"/>
    <w:rsid w:val="00D66E93"/>
    <w:rsid w:val="00D844C5"/>
    <w:rsid w:val="00D84895"/>
    <w:rsid w:val="00DA5767"/>
    <w:rsid w:val="00DC0E92"/>
    <w:rsid w:val="00DD7331"/>
    <w:rsid w:val="00DE6686"/>
    <w:rsid w:val="00DE7EEC"/>
    <w:rsid w:val="00E0420B"/>
    <w:rsid w:val="00E34D7B"/>
    <w:rsid w:val="00E40DD4"/>
    <w:rsid w:val="00E502D5"/>
    <w:rsid w:val="00E55D24"/>
    <w:rsid w:val="00E57C43"/>
    <w:rsid w:val="00E94F17"/>
    <w:rsid w:val="00EA7A62"/>
    <w:rsid w:val="00EB552B"/>
    <w:rsid w:val="00F1675B"/>
    <w:rsid w:val="00F21307"/>
    <w:rsid w:val="00F35AF7"/>
    <w:rsid w:val="00F4061F"/>
    <w:rsid w:val="00F41ECC"/>
    <w:rsid w:val="00F4456A"/>
    <w:rsid w:val="00F44A39"/>
    <w:rsid w:val="00F53C20"/>
    <w:rsid w:val="00F779F5"/>
    <w:rsid w:val="00F92553"/>
    <w:rsid w:val="00FB581D"/>
    <w:rsid w:val="00FC10DA"/>
    <w:rsid w:val="00FC2BEC"/>
    <w:rsid w:val="00FD166F"/>
    <w:rsid w:val="00FD2549"/>
    <w:rsid w:val="00FD2FC9"/>
    <w:rsid w:val="00FD6950"/>
    <w:rsid w:val="00FE014D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B27B2"/>
  <w15:docId w15:val="{44AB0ACC-D284-4203-9CD6-3BDC9D2E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D3"/>
  </w:style>
  <w:style w:type="paragraph" w:styleId="Heading3">
    <w:name w:val="heading 3"/>
    <w:basedOn w:val="Normal"/>
    <w:next w:val="Normal"/>
    <w:link w:val="Heading3Char"/>
    <w:qFormat/>
    <w:rsid w:val="005C2B8A"/>
    <w:pPr>
      <w:keepNext/>
      <w:spacing w:after="0" w:line="240" w:lineRule="auto"/>
      <w:outlineLvl w:val="2"/>
    </w:pPr>
    <w:rPr>
      <w:rFonts w:ascii="Verdana" w:eastAsia="Times New Roman" w:hAnsi="Verdana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2B8A"/>
    <w:rPr>
      <w:rFonts w:ascii="Verdana" w:eastAsia="Times New Roman" w:hAnsi="Verdana" w:cs="Arial"/>
      <w:b/>
      <w:bCs/>
      <w:sz w:val="18"/>
      <w:szCs w:val="18"/>
      <w:u w:val="single"/>
    </w:rPr>
  </w:style>
  <w:style w:type="paragraph" w:styleId="NormalWeb">
    <w:name w:val="Normal (Web)"/>
    <w:basedOn w:val="Normal"/>
    <w:rsid w:val="005C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B8A"/>
    <w:rPr>
      <w:b/>
      <w:bCs/>
    </w:rPr>
  </w:style>
  <w:style w:type="character" w:styleId="Hyperlink">
    <w:name w:val="Hyperlink"/>
    <w:basedOn w:val="DefaultParagraphFont"/>
    <w:rsid w:val="005C2B8A"/>
    <w:rPr>
      <w:color w:val="0000FF"/>
      <w:u w:val="single"/>
    </w:rPr>
  </w:style>
  <w:style w:type="table" w:styleId="TableGrid">
    <w:name w:val="Table Grid"/>
    <w:basedOn w:val="TableNormal"/>
    <w:rsid w:val="005C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C2B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2B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2B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E13"/>
  </w:style>
  <w:style w:type="paragraph" w:styleId="BalloonText">
    <w:name w:val="Balloon Text"/>
    <w:basedOn w:val="Normal"/>
    <w:link w:val="BalloonTextChar"/>
    <w:uiPriority w:val="99"/>
    <w:semiHidden/>
    <w:unhideWhenUsed/>
    <w:rsid w:val="004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Bharati</dc:creator>
  <cp:keywords/>
  <dc:description/>
  <cp:lastModifiedBy>Guest User</cp:lastModifiedBy>
  <cp:revision>80</cp:revision>
  <dcterms:created xsi:type="dcterms:W3CDTF">2018-06-21T08:20:00Z</dcterms:created>
  <dcterms:modified xsi:type="dcterms:W3CDTF">2019-05-14T12:05:00Z</dcterms:modified>
</cp:coreProperties>
</file>