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A8" w:rsidRDefault="006F03B6">
      <w:pPr>
        <w:spacing w:after="0" w:line="240" w:lineRule="auto"/>
        <w:jc w:val="both"/>
        <w:rPr>
          <w:rFonts w:ascii="Arial" w:eastAsia="Arial" w:hAnsi="Arial" w:cs="Arial"/>
          <w:color w:val="000000"/>
          <w:position w:val="6"/>
        </w:rPr>
      </w:pPr>
      <w:r>
        <w:rPr>
          <w:rFonts w:ascii="Arial" w:eastAsia="Arial" w:hAnsi="Arial" w:cs="Arial"/>
          <w:color w:val="000000"/>
          <w:position w:val="6"/>
        </w:rPr>
        <w:t xml:space="preserve">                                                                                       </w:t>
      </w:r>
    </w:p>
    <w:p w:rsidR="007C13A8" w:rsidRDefault="006F03B6">
      <w:pPr>
        <w:spacing w:after="0" w:line="240" w:lineRule="auto"/>
        <w:jc w:val="both"/>
        <w:rPr>
          <w:rFonts w:ascii="Arial" w:eastAsia="Arial" w:hAnsi="Arial" w:cs="Arial"/>
          <w:b/>
          <w:color w:val="000000"/>
          <w:position w:val="6"/>
          <w:u w:val="single"/>
        </w:rPr>
      </w:pPr>
      <w:r>
        <w:rPr>
          <w:rFonts w:ascii="Arial" w:eastAsia="Arial" w:hAnsi="Arial" w:cs="Arial"/>
          <w:color w:val="000000"/>
          <w:position w:val="6"/>
        </w:rPr>
        <w:t xml:space="preserve">                     </w:t>
      </w:r>
    </w:p>
    <w:p w:rsidR="007C13A8" w:rsidRDefault="006F03B6">
      <w:pPr>
        <w:spacing w:after="0" w:line="240" w:lineRule="auto"/>
        <w:rPr>
          <w:rFonts w:ascii="Arial Black" w:eastAsia="Arial Black" w:hAnsi="Arial Black" w:cs="Arial Black"/>
          <w:sz w:val="24"/>
        </w:rPr>
      </w:pPr>
      <w:r>
        <w:rPr>
          <w:rFonts w:ascii="Arial Black" w:eastAsia="Arial Black" w:hAnsi="Arial Black" w:cs="Arial Black"/>
          <w:sz w:val="24"/>
        </w:rPr>
        <w:t>AMAR NATH YADAV</w:t>
      </w:r>
    </w:p>
    <w:p w:rsidR="007C13A8" w:rsidRDefault="006F03B6">
      <w:pPr>
        <w:spacing w:after="0" w:line="240" w:lineRule="auto"/>
        <w:rPr>
          <w:rFonts w:ascii="Arial Black" w:eastAsia="Arial Black" w:hAnsi="Arial Black" w:cs="Arial Black"/>
        </w:rPr>
      </w:pPr>
      <w:r>
        <w:rPr>
          <w:rFonts w:ascii="Arial Black" w:eastAsia="Arial Black" w:hAnsi="Arial Black" w:cs="Arial Black"/>
        </w:rPr>
        <w:t xml:space="preserve"> </w:t>
      </w:r>
    </w:p>
    <w:p w:rsidR="007C13A8" w:rsidRDefault="006F03B6">
      <w:pPr>
        <w:keepNext/>
        <w:spacing w:after="0" w:line="240" w:lineRule="auto"/>
        <w:rPr>
          <w:rFonts w:ascii="Arial" w:eastAsia="Arial" w:hAnsi="Arial" w:cs="Arial"/>
          <w:color w:val="000000"/>
          <w:u w:val="single"/>
        </w:rPr>
      </w:pPr>
      <w:r>
        <w:rPr>
          <w:rFonts w:ascii="Arial" w:eastAsia="Arial" w:hAnsi="Arial" w:cs="Arial"/>
          <w:color w:val="000000"/>
        </w:rPr>
        <w:t xml:space="preserve">E-mail:   </w:t>
      </w:r>
      <w:r>
        <w:rPr>
          <w:rFonts w:ascii="Verdana" w:eastAsia="Verdana" w:hAnsi="Verdana" w:cs="Verdana"/>
          <w:color w:val="0000FF"/>
          <w:sz w:val="20"/>
        </w:rPr>
        <w:t>amarnath_yadav@ymail.com</w:t>
      </w:r>
    </w:p>
    <w:p w:rsidR="007C13A8" w:rsidRDefault="006F03B6">
      <w:pPr>
        <w:keepNext/>
        <w:spacing w:after="0" w:line="240" w:lineRule="auto"/>
        <w:rPr>
          <w:rFonts w:ascii="Arial Black" w:eastAsia="Arial Black" w:hAnsi="Arial Black" w:cs="Arial Black"/>
          <w:color w:val="000000"/>
          <w:sz w:val="20"/>
          <w:u w:val="single"/>
          <w:shd w:val="clear" w:color="auto" w:fill="FFFFFF"/>
        </w:rPr>
      </w:pPr>
      <w:r>
        <w:rPr>
          <w:rFonts w:ascii="Arial" w:eastAsia="Arial" w:hAnsi="Arial" w:cs="Arial"/>
          <w:color w:val="000000"/>
          <w:u w:val="single"/>
        </w:rPr>
        <w:t>Contact No</w:t>
      </w:r>
      <w:r>
        <w:rPr>
          <w:rFonts w:ascii="Arial" w:eastAsia="Arial" w:hAnsi="Arial" w:cs="Arial"/>
          <w:color w:val="000000"/>
          <w:sz w:val="20"/>
          <w:u w:val="single"/>
        </w:rPr>
        <w:t xml:space="preserve">:  </w:t>
      </w:r>
      <w:r w:rsidR="00A946C5">
        <w:rPr>
          <w:rFonts w:ascii="Arial Black" w:eastAsia="Arial Black" w:hAnsi="Arial Black" w:cs="Arial Black"/>
          <w:color w:val="000000"/>
          <w:sz w:val="20"/>
          <w:u w:val="single"/>
          <w:shd w:val="clear" w:color="auto" w:fill="FFFFFF"/>
        </w:rPr>
        <w:t>7060920054</w:t>
      </w:r>
    </w:p>
    <w:p w:rsidR="007C13A8" w:rsidRDefault="007C13A8">
      <w:pPr>
        <w:keepNext/>
        <w:spacing w:after="0" w:line="240" w:lineRule="auto"/>
        <w:rPr>
          <w:rFonts w:ascii="Times New Roman" w:eastAsia="Times New Roman" w:hAnsi="Times New Roman" w:cs="Times New Roman"/>
          <w:sz w:val="24"/>
        </w:rPr>
      </w:pPr>
    </w:p>
    <w:p w:rsidR="007C13A8" w:rsidRDefault="006F03B6">
      <w:pPr>
        <w:spacing w:after="120" w:line="240" w:lineRule="auto"/>
        <w:rPr>
          <w:rFonts w:ascii="Arial" w:eastAsia="Arial" w:hAnsi="Arial" w:cs="Arial"/>
          <w:b/>
          <w:color w:val="000000"/>
          <w:sz w:val="24"/>
          <w:u w:val="single"/>
        </w:rPr>
      </w:pPr>
      <w:r>
        <w:rPr>
          <w:rFonts w:ascii="Arial" w:eastAsia="Arial" w:hAnsi="Arial" w:cs="Arial"/>
          <w:b/>
          <w:color w:val="000000"/>
          <w:sz w:val="24"/>
          <w:u w:val="single"/>
        </w:rPr>
        <w:t>CAREER GOAL</w:t>
      </w:r>
    </w:p>
    <w:p w:rsidR="007C13A8" w:rsidRDefault="007C13A8">
      <w:pPr>
        <w:spacing w:after="0" w:line="240" w:lineRule="auto"/>
        <w:rPr>
          <w:rFonts w:ascii="Arial" w:eastAsia="Arial" w:hAnsi="Arial" w:cs="Arial"/>
        </w:rPr>
      </w:pPr>
    </w:p>
    <w:p w:rsidR="007C13A8" w:rsidRDefault="006F03B6">
      <w:pPr>
        <w:spacing w:after="0" w:line="240" w:lineRule="auto"/>
        <w:rPr>
          <w:rFonts w:ascii="Verdana" w:eastAsia="Verdana" w:hAnsi="Verdana" w:cs="Verdana"/>
        </w:rPr>
      </w:pPr>
      <w:r>
        <w:rPr>
          <w:rFonts w:ascii="Verdana" w:eastAsia="Verdana" w:hAnsi="Verdana" w:cs="Verdana"/>
        </w:rPr>
        <w:t>A stimulating opportunity that offers excellent growth, wide exposure to the latest tools and technologies and give me scope for building my skills.</w:t>
      </w:r>
    </w:p>
    <w:p w:rsidR="007C13A8" w:rsidRDefault="007C13A8">
      <w:pPr>
        <w:tabs>
          <w:tab w:val="left" w:pos="720"/>
        </w:tabs>
        <w:spacing w:after="0" w:line="240" w:lineRule="auto"/>
        <w:rPr>
          <w:rFonts w:ascii="Arial" w:eastAsia="Arial" w:hAnsi="Arial" w:cs="Arial"/>
          <w:b/>
          <w:color w:val="000000"/>
        </w:rPr>
      </w:pPr>
    </w:p>
    <w:p w:rsidR="007C13A8" w:rsidRDefault="006F03B6">
      <w:pPr>
        <w:tabs>
          <w:tab w:val="left" w:pos="2880"/>
        </w:tabs>
        <w:spacing w:after="0" w:line="240" w:lineRule="auto"/>
        <w:jc w:val="both"/>
        <w:rPr>
          <w:rFonts w:ascii="Arial" w:eastAsia="Arial" w:hAnsi="Arial" w:cs="Arial"/>
          <w:color w:val="000000"/>
        </w:rPr>
      </w:pPr>
      <w:r>
        <w:rPr>
          <w:rFonts w:ascii="Arial" w:eastAsia="Arial" w:hAnsi="Arial" w:cs="Arial"/>
          <w:b/>
          <w:color w:val="000000"/>
          <w:u w:val="single"/>
        </w:rPr>
        <w:t>Current Post</w:t>
      </w:r>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color w:val="000000"/>
        </w:rPr>
        <w:t xml:space="preserve">Sr. Engineer  </w:t>
      </w:r>
      <w:r w:rsidR="00520DEE">
        <w:rPr>
          <w:rFonts w:ascii="Arial" w:eastAsia="Arial" w:hAnsi="Arial" w:cs="Arial"/>
          <w:color w:val="000000"/>
        </w:rPr>
        <w:t xml:space="preserve">     DEPT. – Plant &amp; Machinery</w:t>
      </w:r>
      <w:r>
        <w:rPr>
          <w:rFonts w:ascii="Arial" w:eastAsia="Arial" w:hAnsi="Arial" w:cs="Arial"/>
          <w:color w:val="000000"/>
        </w:rPr>
        <w:t xml:space="preserve">. </w:t>
      </w:r>
    </w:p>
    <w:p w:rsidR="007C13A8" w:rsidRDefault="007C13A8">
      <w:pPr>
        <w:tabs>
          <w:tab w:val="left" w:pos="720"/>
        </w:tabs>
        <w:spacing w:after="0" w:line="240" w:lineRule="auto"/>
        <w:rPr>
          <w:rFonts w:ascii="Arial" w:eastAsia="Arial" w:hAnsi="Arial" w:cs="Arial"/>
          <w:b/>
          <w:color w:val="000000"/>
        </w:rPr>
      </w:pPr>
    </w:p>
    <w:p w:rsidR="007C13A8" w:rsidRDefault="006F03B6">
      <w:pPr>
        <w:tabs>
          <w:tab w:val="left" w:pos="2880"/>
        </w:tabs>
        <w:spacing w:after="0" w:line="240" w:lineRule="auto"/>
        <w:jc w:val="both"/>
        <w:rPr>
          <w:rFonts w:ascii="Arial" w:eastAsia="Arial" w:hAnsi="Arial" w:cs="Arial"/>
          <w:color w:val="000000"/>
        </w:rPr>
      </w:pPr>
      <w:r>
        <w:rPr>
          <w:rFonts w:ascii="Arial" w:eastAsia="Arial" w:hAnsi="Arial" w:cs="Arial"/>
          <w:b/>
          <w:color w:val="000000"/>
          <w:u w:val="single"/>
        </w:rPr>
        <w:t xml:space="preserve">Company       </w:t>
      </w:r>
      <w:r>
        <w:rPr>
          <w:rFonts w:ascii="Arial" w:eastAsia="Arial" w:hAnsi="Arial" w:cs="Arial"/>
          <w:color w:val="000000"/>
        </w:rPr>
        <w:t xml:space="preserve">   </w:t>
      </w:r>
      <w:r w:rsidR="00A946C5">
        <w:rPr>
          <w:rFonts w:ascii="Arial" w:eastAsia="Arial" w:hAnsi="Arial" w:cs="Arial"/>
          <w:color w:val="000000"/>
        </w:rPr>
        <w:t xml:space="preserve">   </w:t>
      </w:r>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 xml:space="preserve">  </w:t>
      </w:r>
      <w:r w:rsidR="00A946C5">
        <w:rPr>
          <w:rFonts w:ascii="Arial" w:eastAsia="Arial" w:hAnsi="Arial" w:cs="Arial"/>
          <w:b/>
          <w:color w:val="000000"/>
        </w:rPr>
        <w:t>L&amp;T Construction Limited</w:t>
      </w:r>
      <w:r w:rsidRPr="00520DEE">
        <w:rPr>
          <w:rFonts w:ascii="Arial" w:eastAsia="Arial" w:hAnsi="Arial" w:cs="Arial"/>
          <w:b/>
          <w:color w:val="000000"/>
        </w:rPr>
        <w:t>.</w:t>
      </w:r>
    </w:p>
    <w:p w:rsidR="007C13A8" w:rsidRDefault="007C13A8">
      <w:pPr>
        <w:tabs>
          <w:tab w:val="left" w:pos="2880"/>
        </w:tabs>
        <w:spacing w:after="0" w:line="240" w:lineRule="auto"/>
        <w:jc w:val="both"/>
        <w:rPr>
          <w:rFonts w:ascii="Arial" w:eastAsia="Arial" w:hAnsi="Arial" w:cs="Arial"/>
          <w:color w:val="000000"/>
        </w:rPr>
      </w:pPr>
    </w:p>
    <w:p w:rsidR="00A946C5" w:rsidRDefault="00A946C5" w:rsidP="00A946C5">
      <w:pPr>
        <w:tabs>
          <w:tab w:val="left" w:pos="2880"/>
        </w:tabs>
        <w:spacing w:after="0" w:line="240" w:lineRule="auto"/>
        <w:jc w:val="both"/>
        <w:rPr>
          <w:rFonts w:ascii="Arial" w:eastAsia="Arial" w:hAnsi="Arial" w:cs="Arial"/>
          <w:b/>
          <w:color w:val="000000"/>
        </w:rPr>
      </w:pPr>
      <w:proofErr w:type="spellStart"/>
      <w:r>
        <w:rPr>
          <w:rFonts w:ascii="Arial" w:eastAsia="Arial" w:hAnsi="Arial" w:cs="Arial"/>
          <w:b/>
          <w:color w:val="000000"/>
          <w:u w:val="single"/>
        </w:rPr>
        <w:t>Persent</w:t>
      </w:r>
      <w:proofErr w:type="spellEnd"/>
      <w:r>
        <w:rPr>
          <w:rFonts w:ascii="Arial" w:eastAsia="Arial" w:hAnsi="Arial" w:cs="Arial"/>
          <w:b/>
          <w:color w:val="000000"/>
          <w:u w:val="single"/>
        </w:rPr>
        <w:t xml:space="preserve"> CTC  </w:t>
      </w:r>
      <w:r>
        <w:rPr>
          <w:rFonts w:ascii="Arial" w:eastAsia="Arial" w:hAnsi="Arial" w:cs="Arial"/>
          <w:color w:val="000000"/>
        </w:rPr>
        <w:t xml:space="preserve">        </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b/>
          <w:color w:val="000000"/>
        </w:rPr>
        <w:t>7.2 LPA</w:t>
      </w:r>
      <w:r w:rsidRPr="00520DEE">
        <w:rPr>
          <w:rFonts w:ascii="Arial" w:eastAsia="Arial" w:hAnsi="Arial" w:cs="Arial"/>
          <w:b/>
          <w:color w:val="000000"/>
        </w:rPr>
        <w:t>.</w:t>
      </w:r>
    </w:p>
    <w:p w:rsidR="00A946C5" w:rsidRDefault="00A946C5" w:rsidP="00A946C5">
      <w:pPr>
        <w:tabs>
          <w:tab w:val="left" w:pos="2880"/>
        </w:tabs>
        <w:spacing w:after="0" w:line="240" w:lineRule="auto"/>
        <w:jc w:val="both"/>
        <w:rPr>
          <w:rFonts w:ascii="Arial" w:eastAsia="Arial" w:hAnsi="Arial" w:cs="Arial"/>
          <w:color w:val="000000"/>
        </w:rPr>
      </w:pPr>
    </w:p>
    <w:p w:rsidR="00C47040" w:rsidRDefault="006F03B6">
      <w:pPr>
        <w:keepNext/>
        <w:spacing w:after="0" w:line="240" w:lineRule="auto"/>
        <w:rPr>
          <w:rFonts w:ascii="Arial" w:eastAsia="Arial" w:hAnsi="Arial" w:cs="Arial"/>
          <w:color w:val="000000"/>
        </w:rPr>
      </w:pPr>
      <w:r>
        <w:rPr>
          <w:rFonts w:ascii="Arial" w:eastAsia="Arial" w:hAnsi="Arial" w:cs="Arial"/>
          <w:b/>
          <w:color w:val="000000"/>
          <w:u w:val="single"/>
        </w:rPr>
        <w:t>Work Experience</w:t>
      </w:r>
      <w:r>
        <w:rPr>
          <w:rFonts w:ascii="Arial" w:eastAsia="Arial" w:hAnsi="Arial" w:cs="Arial"/>
          <w:b/>
          <w:color w:val="000000"/>
        </w:rPr>
        <w:t xml:space="preserve">   : </w:t>
      </w:r>
      <w:r>
        <w:rPr>
          <w:rFonts w:ascii="Arial" w:eastAsia="Arial" w:hAnsi="Arial" w:cs="Arial"/>
          <w:color w:val="000000"/>
        </w:rPr>
        <w:t xml:space="preserve">Since July 2008 to Till </w:t>
      </w:r>
      <w:proofErr w:type="gramStart"/>
      <w:r>
        <w:rPr>
          <w:rFonts w:ascii="Arial" w:eastAsia="Arial" w:hAnsi="Arial" w:cs="Arial"/>
          <w:color w:val="000000"/>
        </w:rPr>
        <w:t>Date .</w:t>
      </w:r>
      <w:proofErr w:type="gramEnd"/>
    </w:p>
    <w:p w:rsidR="00A946C5" w:rsidRDefault="00A946C5">
      <w:pPr>
        <w:keepNext/>
        <w:spacing w:after="0" w:line="240" w:lineRule="auto"/>
        <w:rPr>
          <w:rFonts w:ascii="Arial" w:eastAsia="Arial" w:hAnsi="Arial" w:cs="Arial"/>
          <w:color w:val="000000"/>
        </w:rPr>
      </w:pPr>
    </w:p>
    <w:p w:rsidR="007C13A8" w:rsidRDefault="007C13A8">
      <w:pPr>
        <w:tabs>
          <w:tab w:val="left" w:pos="2625"/>
        </w:tabs>
        <w:spacing w:after="0" w:line="240" w:lineRule="auto"/>
        <w:jc w:val="both"/>
        <w:rPr>
          <w:rFonts w:ascii="Arial" w:eastAsia="Arial" w:hAnsi="Arial" w:cs="Arial"/>
          <w:b/>
          <w:color w:val="000000"/>
        </w:rPr>
      </w:pPr>
    </w:p>
    <w:p w:rsidR="007C13A8" w:rsidRDefault="006F03B6">
      <w:pPr>
        <w:tabs>
          <w:tab w:val="left" w:pos="2880"/>
        </w:tabs>
        <w:spacing w:after="0" w:line="240" w:lineRule="auto"/>
        <w:jc w:val="both"/>
        <w:rPr>
          <w:rFonts w:ascii="Arial" w:eastAsia="Arial" w:hAnsi="Arial" w:cs="Arial"/>
          <w:b/>
          <w:color w:val="000000"/>
          <w:sz w:val="24"/>
          <w:u w:val="single"/>
        </w:rPr>
      </w:pPr>
      <w:r>
        <w:rPr>
          <w:rFonts w:ascii="Arial" w:eastAsia="Arial" w:hAnsi="Arial" w:cs="Arial"/>
          <w:b/>
          <w:color w:val="000000"/>
          <w:sz w:val="24"/>
          <w:u w:val="single"/>
        </w:rPr>
        <w:t xml:space="preserve">Project </w:t>
      </w:r>
      <w:proofErr w:type="gramStart"/>
      <w:r>
        <w:rPr>
          <w:rFonts w:ascii="Arial" w:eastAsia="Arial" w:hAnsi="Arial" w:cs="Arial"/>
          <w:b/>
          <w:color w:val="000000"/>
          <w:sz w:val="24"/>
          <w:u w:val="single"/>
        </w:rPr>
        <w:t>Details :</w:t>
      </w:r>
      <w:proofErr w:type="gramEnd"/>
      <w:r>
        <w:rPr>
          <w:rFonts w:ascii="Arial" w:eastAsia="Arial" w:hAnsi="Arial" w:cs="Arial"/>
          <w:b/>
          <w:color w:val="000000"/>
          <w:sz w:val="24"/>
          <w:u w:val="single"/>
        </w:rPr>
        <w:t>-</w:t>
      </w:r>
    </w:p>
    <w:p w:rsidR="00A946C5" w:rsidRDefault="00A946C5">
      <w:pPr>
        <w:tabs>
          <w:tab w:val="left" w:pos="2880"/>
        </w:tabs>
        <w:spacing w:after="0" w:line="240" w:lineRule="auto"/>
        <w:jc w:val="both"/>
        <w:rPr>
          <w:rFonts w:ascii="Arial" w:eastAsia="Arial" w:hAnsi="Arial" w:cs="Arial"/>
          <w:b/>
          <w:color w:val="000000"/>
          <w:sz w:val="24"/>
          <w:u w:val="single"/>
        </w:rPr>
      </w:pPr>
    </w:p>
    <w:p w:rsidR="00A946C5" w:rsidRDefault="00A946C5" w:rsidP="00A946C5">
      <w:pPr>
        <w:tabs>
          <w:tab w:val="left" w:pos="2880"/>
        </w:tabs>
        <w:spacing w:after="0" w:line="240" w:lineRule="auto"/>
        <w:jc w:val="both"/>
        <w:rPr>
          <w:rFonts w:ascii="Arial" w:eastAsia="Arial" w:hAnsi="Arial" w:cs="Arial"/>
          <w:b/>
          <w:color w:val="000000"/>
          <w:sz w:val="24"/>
          <w:u w:val="single"/>
        </w:rPr>
      </w:pPr>
    </w:p>
    <w:p w:rsidR="00A946C5" w:rsidRDefault="00A946C5" w:rsidP="00A946C5">
      <w:pPr>
        <w:tabs>
          <w:tab w:val="left" w:pos="2880"/>
        </w:tabs>
        <w:spacing w:after="0" w:line="240" w:lineRule="auto"/>
        <w:jc w:val="both"/>
        <w:rPr>
          <w:rFonts w:ascii="Arial" w:eastAsia="Arial" w:hAnsi="Arial" w:cs="Arial"/>
          <w:b/>
          <w:color w:val="000000"/>
        </w:rPr>
      </w:pPr>
      <w:r>
        <w:rPr>
          <w:rFonts w:ascii="Arial" w:eastAsia="Arial" w:hAnsi="Arial" w:cs="Arial"/>
          <w:b/>
          <w:color w:val="000000"/>
          <w:u w:val="single"/>
        </w:rPr>
        <w:t xml:space="preserve">L&amp;T </w:t>
      </w:r>
      <w:proofErr w:type="gramStart"/>
      <w:r>
        <w:rPr>
          <w:rFonts w:ascii="Arial" w:eastAsia="Arial" w:hAnsi="Arial" w:cs="Arial"/>
          <w:b/>
          <w:color w:val="000000"/>
          <w:u w:val="single"/>
        </w:rPr>
        <w:t>CONSTRUCTION  LTD</w:t>
      </w:r>
      <w:proofErr w:type="gramEnd"/>
      <w:r>
        <w:rPr>
          <w:rFonts w:ascii="Arial" w:eastAsia="Arial" w:hAnsi="Arial" w:cs="Arial"/>
          <w:b/>
          <w:color w:val="000000"/>
        </w:rPr>
        <w:t xml:space="preserve">:  </w:t>
      </w:r>
      <w:r>
        <w:rPr>
          <w:rFonts w:ascii="Times New Roman" w:eastAsia="Times New Roman" w:hAnsi="Times New Roman" w:cs="Times New Roman"/>
          <w:color w:val="000000"/>
        </w:rPr>
        <w:t>Since August 2016 to Till date</w:t>
      </w:r>
      <w:r w:rsidR="004A072B">
        <w:rPr>
          <w:rFonts w:ascii="Times New Roman" w:eastAsia="Times New Roman" w:hAnsi="Times New Roman" w:cs="Times New Roman"/>
          <w:color w:val="000000"/>
        </w:rPr>
        <w:t>.</w:t>
      </w:r>
    </w:p>
    <w:p w:rsidR="00A946C5" w:rsidRDefault="00A946C5" w:rsidP="00A946C5">
      <w:pPr>
        <w:tabs>
          <w:tab w:val="left" w:pos="2880"/>
        </w:tabs>
        <w:spacing w:after="0" w:line="240" w:lineRule="auto"/>
        <w:jc w:val="both"/>
        <w:rPr>
          <w:rFonts w:ascii="Arial" w:eastAsia="Arial" w:hAnsi="Arial" w:cs="Arial"/>
          <w:b/>
          <w:color w:val="000000"/>
        </w:rPr>
      </w:pPr>
    </w:p>
    <w:p w:rsidR="00A946C5" w:rsidRDefault="00A946C5" w:rsidP="00A946C5">
      <w:pPr>
        <w:spacing w:after="0" w:line="240" w:lineRule="auto"/>
        <w:ind w:left="360"/>
        <w:rPr>
          <w:rFonts w:ascii="Arial" w:eastAsia="Arial" w:hAnsi="Arial" w:cs="Arial"/>
          <w:color w:val="000000"/>
        </w:rPr>
      </w:pPr>
      <w:r>
        <w:rPr>
          <w:rFonts w:ascii="Arial" w:eastAsia="Arial" w:hAnsi="Arial" w:cs="Arial"/>
          <w:b/>
          <w:color w:val="000000"/>
        </w:rPr>
        <w:t xml:space="preserve">  Project:      CMRL BW – UG -02 (UNDERGROUND METRO RAIL</w:t>
      </w:r>
      <w:proofErr w:type="gramStart"/>
      <w:r>
        <w:rPr>
          <w:rFonts w:ascii="Arial" w:eastAsia="Arial" w:hAnsi="Arial" w:cs="Arial"/>
          <w:b/>
          <w:color w:val="000000"/>
        </w:rPr>
        <w:t xml:space="preserve">) </w:t>
      </w:r>
      <w:r>
        <w:rPr>
          <w:rFonts w:ascii="Arial" w:eastAsia="Arial" w:hAnsi="Arial" w:cs="Arial"/>
          <w:color w:val="000000"/>
        </w:rPr>
        <w:t>.</w:t>
      </w:r>
      <w:proofErr w:type="gramEnd"/>
    </w:p>
    <w:p w:rsidR="00A946C5" w:rsidRPr="00520DEE" w:rsidRDefault="00A946C5" w:rsidP="00A946C5">
      <w:pPr>
        <w:spacing w:after="0" w:line="240" w:lineRule="auto"/>
        <w:ind w:left="360"/>
        <w:rPr>
          <w:rFonts w:ascii="Arial" w:eastAsia="Arial" w:hAnsi="Arial" w:cs="Arial"/>
          <w:color w:val="000000"/>
        </w:rPr>
      </w:pPr>
      <w:r>
        <w:rPr>
          <w:rFonts w:ascii="Arial" w:eastAsia="Arial" w:hAnsi="Arial" w:cs="Arial"/>
          <w:b/>
          <w:color w:val="000000"/>
        </w:rPr>
        <w:t xml:space="preserve">  Client:        CHENNAI METRO RAIL LIMITED</w:t>
      </w:r>
    </w:p>
    <w:p w:rsidR="00A946C5" w:rsidRDefault="00A946C5">
      <w:pPr>
        <w:tabs>
          <w:tab w:val="left" w:pos="2880"/>
        </w:tabs>
        <w:spacing w:after="0" w:line="240" w:lineRule="auto"/>
        <w:jc w:val="both"/>
        <w:rPr>
          <w:rFonts w:ascii="Arial" w:eastAsia="Arial" w:hAnsi="Arial" w:cs="Arial"/>
          <w:b/>
          <w:color w:val="000000"/>
          <w:sz w:val="24"/>
          <w:u w:val="single"/>
        </w:rPr>
      </w:pPr>
    </w:p>
    <w:p w:rsidR="007C13A8" w:rsidRDefault="007C13A8">
      <w:pPr>
        <w:tabs>
          <w:tab w:val="left" w:pos="2880"/>
        </w:tabs>
        <w:spacing w:after="0" w:line="240" w:lineRule="auto"/>
        <w:jc w:val="both"/>
        <w:rPr>
          <w:rFonts w:ascii="Arial" w:eastAsia="Arial" w:hAnsi="Arial" w:cs="Arial"/>
          <w:b/>
          <w:color w:val="000000"/>
          <w:sz w:val="24"/>
          <w:u w:val="single"/>
        </w:rPr>
      </w:pPr>
    </w:p>
    <w:p w:rsidR="007C13A8" w:rsidRDefault="006F03B6">
      <w:pPr>
        <w:tabs>
          <w:tab w:val="left" w:pos="2880"/>
        </w:tabs>
        <w:spacing w:after="0" w:line="240" w:lineRule="auto"/>
        <w:jc w:val="both"/>
        <w:rPr>
          <w:rFonts w:ascii="Times New Roman" w:eastAsia="Times New Roman" w:hAnsi="Times New Roman" w:cs="Times New Roman"/>
          <w:color w:val="000000"/>
        </w:rPr>
      </w:pPr>
      <w:r>
        <w:rPr>
          <w:rFonts w:ascii="Arial" w:eastAsia="Arial" w:hAnsi="Arial" w:cs="Arial"/>
          <w:b/>
          <w:color w:val="000000"/>
          <w:u w:val="single"/>
        </w:rPr>
        <w:t>TATA PROJECTS LTD</w:t>
      </w:r>
      <w:r>
        <w:rPr>
          <w:rFonts w:ascii="Arial" w:eastAsia="Arial" w:hAnsi="Arial" w:cs="Arial"/>
          <w:b/>
          <w:color w:val="000000"/>
        </w:rPr>
        <w:t xml:space="preserve">:  </w:t>
      </w:r>
      <w:r>
        <w:rPr>
          <w:rFonts w:ascii="Times New Roman" w:eastAsia="Times New Roman" w:hAnsi="Times New Roman" w:cs="Times New Roman"/>
          <w:color w:val="000000"/>
        </w:rPr>
        <w:t xml:space="preserve">Since August 2014 to </w:t>
      </w:r>
      <w:r w:rsidR="004A072B">
        <w:rPr>
          <w:rFonts w:ascii="Times New Roman" w:eastAsia="Times New Roman" w:hAnsi="Times New Roman" w:cs="Times New Roman"/>
          <w:color w:val="000000"/>
        </w:rPr>
        <w:t>August 2016.</w:t>
      </w:r>
    </w:p>
    <w:p w:rsidR="004A072B" w:rsidRDefault="004A072B">
      <w:pPr>
        <w:tabs>
          <w:tab w:val="left" w:pos="2880"/>
        </w:tabs>
        <w:spacing w:after="0" w:line="240" w:lineRule="auto"/>
        <w:jc w:val="both"/>
        <w:rPr>
          <w:rFonts w:ascii="Arial" w:eastAsia="Arial" w:hAnsi="Arial" w:cs="Arial"/>
          <w:b/>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Project:      </w:t>
      </w:r>
      <w:r w:rsidR="00A946C5">
        <w:rPr>
          <w:rFonts w:ascii="Arial" w:eastAsia="Arial" w:hAnsi="Arial" w:cs="Arial"/>
          <w:b/>
          <w:color w:val="000000"/>
        </w:rPr>
        <w:t>Dedicated</w:t>
      </w:r>
      <w:r>
        <w:rPr>
          <w:rFonts w:ascii="Arial" w:eastAsia="Arial" w:hAnsi="Arial" w:cs="Arial"/>
          <w:b/>
          <w:color w:val="000000"/>
        </w:rPr>
        <w:t xml:space="preserve"> </w:t>
      </w:r>
      <w:proofErr w:type="spellStart"/>
      <w:r w:rsidR="00A946C5">
        <w:rPr>
          <w:rFonts w:ascii="Arial" w:eastAsia="Arial" w:hAnsi="Arial" w:cs="Arial"/>
          <w:b/>
          <w:color w:val="000000"/>
        </w:rPr>
        <w:t>Flieght</w:t>
      </w:r>
      <w:proofErr w:type="spellEnd"/>
      <w:r>
        <w:rPr>
          <w:rFonts w:ascii="Arial" w:eastAsia="Arial" w:hAnsi="Arial" w:cs="Arial"/>
          <w:b/>
          <w:color w:val="000000"/>
        </w:rPr>
        <w:t xml:space="preserve"> </w:t>
      </w:r>
      <w:r w:rsidR="00A946C5">
        <w:rPr>
          <w:rFonts w:ascii="Arial" w:eastAsia="Arial" w:hAnsi="Arial" w:cs="Arial"/>
          <w:b/>
          <w:color w:val="000000"/>
        </w:rPr>
        <w:t xml:space="preserve">Corridor Railway 02 lane </w:t>
      </w:r>
      <w:proofErr w:type="spellStart"/>
      <w:r w:rsidR="00A946C5">
        <w:rPr>
          <w:rFonts w:ascii="Arial" w:eastAsia="Arial" w:hAnsi="Arial" w:cs="Arial"/>
          <w:b/>
          <w:color w:val="000000"/>
        </w:rPr>
        <w:t>K</w:t>
      </w:r>
      <w:r w:rsidR="00520DEE">
        <w:rPr>
          <w:rFonts w:ascii="Arial" w:eastAsia="Arial" w:hAnsi="Arial" w:cs="Arial"/>
          <w:b/>
          <w:color w:val="000000"/>
        </w:rPr>
        <w:t>hurja</w:t>
      </w:r>
      <w:proofErr w:type="spellEnd"/>
      <w:r w:rsidR="00520DEE">
        <w:rPr>
          <w:rFonts w:ascii="Arial" w:eastAsia="Arial" w:hAnsi="Arial" w:cs="Arial"/>
          <w:b/>
          <w:color w:val="000000"/>
        </w:rPr>
        <w:t xml:space="preserve"> </w:t>
      </w:r>
      <w:r>
        <w:rPr>
          <w:rFonts w:ascii="Arial" w:eastAsia="Arial" w:hAnsi="Arial" w:cs="Arial"/>
          <w:b/>
          <w:color w:val="000000"/>
        </w:rPr>
        <w:t xml:space="preserve">to </w:t>
      </w:r>
      <w:r w:rsidR="00520DEE">
        <w:rPr>
          <w:rFonts w:ascii="Arial" w:eastAsia="Arial" w:hAnsi="Arial" w:cs="Arial"/>
          <w:b/>
          <w:color w:val="000000"/>
        </w:rPr>
        <w:t>Kanpur (LOT -103)</w:t>
      </w:r>
      <w:r>
        <w:rPr>
          <w:rFonts w:ascii="Arial" w:eastAsia="Arial" w:hAnsi="Arial" w:cs="Arial"/>
          <w:color w:val="000000"/>
        </w:rPr>
        <w:t>.</w:t>
      </w:r>
    </w:p>
    <w:p w:rsidR="007C13A8" w:rsidRPr="00520DEE"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Client:        DFCCL </w:t>
      </w:r>
      <w:r w:rsidRPr="00520DEE">
        <w:rPr>
          <w:rFonts w:ascii="Arial" w:eastAsia="Arial" w:hAnsi="Arial" w:cs="Arial"/>
          <w:color w:val="000000"/>
        </w:rPr>
        <w:t>(</w:t>
      </w:r>
      <w:proofErr w:type="spellStart"/>
      <w:r w:rsidRPr="00520DEE">
        <w:rPr>
          <w:rFonts w:ascii="Arial" w:eastAsia="Arial" w:hAnsi="Arial" w:cs="Arial"/>
          <w:color w:val="000000"/>
        </w:rPr>
        <w:t>Dedecated</w:t>
      </w:r>
      <w:proofErr w:type="spellEnd"/>
      <w:r w:rsidRPr="00520DEE">
        <w:rPr>
          <w:rFonts w:ascii="Arial" w:eastAsia="Arial" w:hAnsi="Arial" w:cs="Arial"/>
          <w:color w:val="000000"/>
        </w:rPr>
        <w:t xml:space="preserve"> </w:t>
      </w:r>
      <w:proofErr w:type="spellStart"/>
      <w:r w:rsidRPr="00520DEE">
        <w:rPr>
          <w:rFonts w:ascii="Arial" w:eastAsia="Arial" w:hAnsi="Arial" w:cs="Arial"/>
          <w:color w:val="000000"/>
        </w:rPr>
        <w:t>Flieght</w:t>
      </w:r>
      <w:proofErr w:type="spellEnd"/>
      <w:r w:rsidRPr="00520DEE">
        <w:rPr>
          <w:rFonts w:ascii="Arial" w:eastAsia="Arial" w:hAnsi="Arial" w:cs="Arial"/>
          <w:color w:val="000000"/>
        </w:rPr>
        <w:t xml:space="preserve"> </w:t>
      </w:r>
      <w:proofErr w:type="spellStart"/>
      <w:r w:rsidRPr="00520DEE">
        <w:rPr>
          <w:rFonts w:ascii="Arial" w:eastAsia="Arial" w:hAnsi="Arial" w:cs="Arial"/>
          <w:color w:val="000000"/>
        </w:rPr>
        <w:t>Corridore</w:t>
      </w:r>
      <w:proofErr w:type="spellEnd"/>
      <w:r w:rsidRPr="00520DEE">
        <w:rPr>
          <w:rFonts w:ascii="Arial" w:eastAsia="Arial" w:hAnsi="Arial" w:cs="Arial"/>
          <w:color w:val="000000"/>
        </w:rPr>
        <w:t xml:space="preserve"> Construction)</w:t>
      </w:r>
    </w:p>
    <w:p w:rsidR="007C13A8" w:rsidRDefault="007C13A8">
      <w:pPr>
        <w:spacing w:after="0" w:line="240" w:lineRule="auto"/>
        <w:ind w:left="360"/>
        <w:rPr>
          <w:rFonts w:ascii="Arial" w:eastAsia="Arial" w:hAnsi="Arial" w:cs="Arial"/>
          <w:b/>
          <w:color w:val="000000"/>
        </w:rPr>
      </w:pPr>
    </w:p>
    <w:p w:rsidR="007C13A8" w:rsidRDefault="007C13A8">
      <w:pPr>
        <w:tabs>
          <w:tab w:val="left" w:pos="2880"/>
        </w:tabs>
        <w:spacing w:after="0" w:line="240" w:lineRule="auto"/>
        <w:jc w:val="both"/>
        <w:rPr>
          <w:rFonts w:ascii="Arial" w:eastAsia="Arial" w:hAnsi="Arial" w:cs="Arial"/>
          <w:b/>
          <w:color w:val="000000"/>
          <w:sz w:val="24"/>
          <w:u w:val="single"/>
        </w:rPr>
      </w:pPr>
    </w:p>
    <w:p w:rsidR="007C13A8" w:rsidRDefault="006F03B6">
      <w:pPr>
        <w:tabs>
          <w:tab w:val="left" w:pos="2880"/>
          <w:tab w:val="left" w:pos="8520"/>
          <w:tab w:val="left" w:pos="8662"/>
          <w:tab w:val="left" w:pos="8804"/>
          <w:tab w:val="left" w:pos="8946"/>
        </w:tabs>
        <w:spacing w:after="0" w:line="240" w:lineRule="auto"/>
        <w:jc w:val="both"/>
        <w:rPr>
          <w:rFonts w:ascii="Arial" w:eastAsia="Arial" w:hAnsi="Arial" w:cs="Arial"/>
          <w:b/>
          <w:color w:val="000000"/>
        </w:rPr>
      </w:pPr>
      <w:r>
        <w:rPr>
          <w:rFonts w:ascii="Arial" w:eastAsia="Arial" w:hAnsi="Arial" w:cs="Arial"/>
          <w:b/>
          <w:color w:val="000000"/>
          <w:u w:val="single"/>
        </w:rPr>
        <w:t>INDIAN OIL TANKING Infrastructure &amp; Energy Service LTD</w:t>
      </w:r>
      <w:r>
        <w:rPr>
          <w:rFonts w:ascii="Arial" w:eastAsia="Arial" w:hAnsi="Arial" w:cs="Arial"/>
          <w:b/>
          <w:color w:val="000000"/>
        </w:rPr>
        <w:t xml:space="preserve">: </w:t>
      </w:r>
      <w:r>
        <w:rPr>
          <w:rFonts w:ascii="Times New Roman" w:eastAsia="Times New Roman" w:hAnsi="Times New Roman" w:cs="Times New Roman"/>
          <w:color w:val="000000"/>
        </w:rPr>
        <w:t xml:space="preserve">Since July 2011 to August 2014 </w:t>
      </w:r>
    </w:p>
    <w:p w:rsidR="007C13A8" w:rsidRDefault="007C13A8">
      <w:pPr>
        <w:tabs>
          <w:tab w:val="left" w:pos="2880"/>
        </w:tabs>
        <w:spacing w:after="0" w:line="240" w:lineRule="auto"/>
        <w:jc w:val="both"/>
        <w:rPr>
          <w:rFonts w:ascii="Arial" w:eastAsia="Arial" w:hAnsi="Arial" w:cs="Arial"/>
          <w:b/>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Project:      IOCL</w:t>
      </w:r>
      <w:proofErr w:type="gramStart"/>
      <w:r w:rsidR="00520DEE">
        <w:rPr>
          <w:rFonts w:ascii="Arial" w:eastAsia="Arial" w:hAnsi="Arial" w:cs="Arial"/>
          <w:b/>
          <w:color w:val="000000"/>
        </w:rPr>
        <w:t xml:space="preserve">- </w:t>
      </w:r>
      <w:r>
        <w:rPr>
          <w:rFonts w:ascii="Arial" w:eastAsia="Arial" w:hAnsi="Arial" w:cs="Arial"/>
          <w:b/>
          <w:color w:val="000000"/>
        </w:rPr>
        <w:t xml:space="preserve"> </w:t>
      </w:r>
      <w:proofErr w:type="spellStart"/>
      <w:r>
        <w:rPr>
          <w:rFonts w:ascii="Arial" w:eastAsia="Arial" w:hAnsi="Arial" w:cs="Arial"/>
          <w:b/>
          <w:color w:val="000000"/>
        </w:rPr>
        <w:t>Paradip</w:t>
      </w:r>
      <w:proofErr w:type="spellEnd"/>
      <w:proofErr w:type="gramEnd"/>
      <w:r>
        <w:rPr>
          <w:rFonts w:ascii="Arial" w:eastAsia="Arial" w:hAnsi="Arial" w:cs="Arial"/>
          <w:b/>
          <w:color w:val="000000"/>
        </w:rPr>
        <w:t xml:space="preserve"> Oil Refinery Project LSTK-07</w:t>
      </w:r>
      <w:r>
        <w:rPr>
          <w:rFonts w:ascii="Arial" w:eastAsia="Arial" w:hAnsi="Arial" w:cs="Arial"/>
          <w:color w:val="000000"/>
        </w:rPr>
        <w:t>.</w:t>
      </w:r>
    </w:p>
    <w:p w:rsidR="007C13A8" w:rsidRDefault="006F03B6">
      <w:pPr>
        <w:spacing w:after="0" w:line="240" w:lineRule="auto"/>
        <w:ind w:left="360"/>
        <w:rPr>
          <w:rFonts w:ascii="Arial" w:eastAsia="Arial" w:hAnsi="Arial" w:cs="Arial"/>
          <w:b/>
          <w:color w:val="000000"/>
        </w:rPr>
      </w:pPr>
      <w:r>
        <w:rPr>
          <w:rFonts w:ascii="Arial" w:eastAsia="Arial" w:hAnsi="Arial" w:cs="Arial"/>
          <w:b/>
          <w:color w:val="000000"/>
        </w:rPr>
        <w:t xml:space="preserve">  Client:        IOCL </w:t>
      </w:r>
      <w:r w:rsidRPr="00520DEE">
        <w:rPr>
          <w:rFonts w:ascii="Arial" w:eastAsia="Arial" w:hAnsi="Arial" w:cs="Arial"/>
          <w:color w:val="000000"/>
        </w:rPr>
        <w:t>(Indian OIL Corporation Limited)</w:t>
      </w:r>
    </w:p>
    <w:p w:rsidR="007C13A8" w:rsidRDefault="007C13A8">
      <w:pPr>
        <w:spacing w:after="0" w:line="240" w:lineRule="auto"/>
        <w:ind w:left="360"/>
        <w:rPr>
          <w:rFonts w:ascii="Arial" w:eastAsia="Arial" w:hAnsi="Arial" w:cs="Arial"/>
          <w:b/>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Project:       IOCL </w:t>
      </w:r>
      <w:r w:rsidR="00520DEE">
        <w:rPr>
          <w:rFonts w:ascii="Arial" w:eastAsia="Arial" w:hAnsi="Arial" w:cs="Arial"/>
          <w:b/>
          <w:color w:val="000000"/>
        </w:rPr>
        <w:t xml:space="preserve">- </w:t>
      </w:r>
      <w:r>
        <w:rPr>
          <w:rFonts w:ascii="Arial" w:eastAsia="Arial" w:hAnsi="Arial" w:cs="Arial"/>
          <w:b/>
          <w:color w:val="000000"/>
        </w:rPr>
        <w:t>Raipur Oil Terminal</w:t>
      </w:r>
      <w:r w:rsidR="00520DEE">
        <w:rPr>
          <w:rFonts w:ascii="Arial" w:eastAsia="Arial" w:hAnsi="Arial" w:cs="Arial"/>
          <w:b/>
          <w:color w:val="000000"/>
        </w:rPr>
        <w:t xml:space="preserve"> CUT -03</w:t>
      </w:r>
      <w:r>
        <w:rPr>
          <w:rFonts w:ascii="Arial" w:eastAsia="Arial" w:hAnsi="Arial" w:cs="Arial"/>
          <w:b/>
          <w:color w:val="000000"/>
        </w:rPr>
        <w:t>.</w:t>
      </w:r>
    </w:p>
    <w:p w:rsidR="007C13A8" w:rsidRDefault="006F03B6">
      <w:pPr>
        <w:spacing w:after="0" w:line="240" w:lineRule="auto"/>
        <w:ind w:left="360"/>
        <w:rPr>
          <w:rFonts w:ascii="Arial" w:eastAsia="Arial" w:hAnsi="Arial" w:cs="Arial"/>
          <w:b/>
          <w:color w:val="000000"/>
        </w:rPr>
      </w:pPr>
      <w:r>
        <w:rPr>
          <w:rFonts w:ascii="Arial" w:eastAsia="Arial" w:hAnsi="Arial" w:cs="Arial"/>
          <w:b/>
          <w:color w:val="000000"/>
        </w:rPr>
        <w:t xml:space="preserve">  Client:        IOCL </w:t>
      </w:r>
      <w:r w:rsidRPr="00520DEE">
        <w:rPr>
          <w:rFonts w:ascii="Arial" w:eastAsia="Arial" w:hAnsi="Arial" w:cs="Arial"/>
          <w:color w:val="000000"/>
        </w:rPr>
        <w:t>(Indian OIL Corporation Limited)</w:t>
      </w:r>
    </w:p>
    <w:p w:rsidR="007C13A8" w:rsidRDefault="007C13A8">
      <w:pPr>
        <w:tabs>
          <w:tab w:val="left" w:pos="2880"/>
        </w:tabs>
        <w:spacing w:after="0" w:line="240" w:lineRule="auto"/>
        <w:jc w:val="both"/>
        <w:rPr>
          <w:rFonts w:ascii="Arial" w:eastAsia="Arial" w:hAnsi="Arial" w:cs="Arial"/>
          <w:b/>
          <w:color w:val="000000"/>
        </w:rPr>
      </w:pPr>
    </w:p>
    <w:p w:rsidR="007C13A8" w:rsidRDefault="006F03B6">
      <w:pPr>
        <w:tabs>
          <w:tab w:val="left" w:pos="2880"/>
        </w:tabs>
        <w:spacing w:after="0" w:line="240" w:lineRule="auto"/>
        <w:jc w:val="both"/>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u w:val="single"/>
        </w:rPr>
        <w:t xml:space="preserve">AFCONS </w:t>
      </w:r>
      <w:proofErr w:type="gramStart"/>
      <w:r>
        <w:rPr>
          <w:rFonts w:ascii="Arial" w:eastAsia="Arial" w:hAnsi="Arial" w:cs="Arial"/>
          <w:b/>
          <w:color w:val="000000"/>
          <w:u w:val="single"/>
        </w:rPr>
        <w:t xml:space="preserve">Infrastructure </w:t>
      </w:r>
      <w:r>
        <w:rPr>
          <w:rFonts w:ascii="Arial" w:eastAsia="Arial" w:hAnsi="Arial" w:cs="Arial"/>
          <w:b/>
          <w:color w:val="000000"/>
        </w:rPr>
        <w:t>:</w:t>
      </w:r>
      <w:proofErr w:type="gramEnd"/>
      <w:r>
        <w:rPr>
          <w:rFonts w:ascii="Arial" w:eastAsia="Arial" w:hAnsi="Arial" w:cs="Arial"/>
          <w:b/>
          <w:color w:val="000000"/>
        </w:rPr>
        <w:t xml:space="preserve"> </w:t>
      </w:r>
      <w:r>
        <w:rPr>
          <w:rFonts w:ascii="Times New Roman" w:eastAsia="Times New Roman" w:hAnsi="Times New Roman" w:cs="Times New Roman"/>
          <w:color w:val="000000"/>
        </w:rPr>
        <w:t>Since July 2008 to July 2011</w:t>
      </w:r>
    </w:p>
    <w:p w:rsidR="007C13A8" w:rsidRDefault="007C13A8">
      <w:pPr>
        <w:tabs>
          <w:tab w:val="left" w:pos="2880"/>
        </w:tabs>
        <w:spacing w:after="0" w:line="240" w:lineRule="auto"/>
        <w:jc w:val="both"/>
        <w:rPr>
          <w:rFonts w:ascii="Arial" w:eastAsia="Arial" w:hAnsi="Arial" w:cs="Arial"/>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Project:     </w:t>
      </w:r>
      <w:proofErr w:type="spellStart"/>
      <w:r>
        <w:rPr>
          <w:rFonts w:ascii="Arial" w:eastAsia="Arial" w:hAnsi="Arial" w:cs="Arial"/>
          <w:color w:val="000000"/>
        </w:rPr>
        <w:t>Ulundurpet</w:t>
      </w:r>
      <w:proofErr w:type="spellEnd"/>
      <w:r>
        <w:rPr>
          <w:rFonts w:ascii="Arial" w:eastAsia="Arial" w:hAnsi="Arial" w:cs="Arial"/>
          <w:color w:val="000000"/>
        </w:rPr>
        <w:t xml:space="preserve"> </w:t>
      </w:r>
      <w:proofErr w:type="spellStart"/>
      <w:r>
        <w:rPr>
          <w:rFonts w:ascii="Arial" w:eastAsia="Arial" w:hAnsi="Arial" w:cs="Arial"/>
          <w:color w:val="000000"/>
        </w:rPr>
        <w:t>Padalur</w:t>
      </w:r>
      <w:proofErr w:type="spellEnd"/>
      <w:r>
        <w:rPr>
          <w:rFonts w:ascii="Arial" w:eastAsia="Arial" w:hAnsi="Arial" w:cs="Arial"/>
          <w:color w:val="000000"/>
        </w:rPr>
        <w:t xml:space="preserve"> four lanes </w:t>
      </w:r>
      <w:r w:rsidRPr="00520DEE">
        <w:rPr>
          <w:rFonts w:ascii="Arial" w:eastAsia="Arial" w:hAnsi="Arial" w:cs="Arial"/>
          <w:b/>
          <w:color w:val="000000"/>
        </w:rPr>
        <w:t>Road Project</w:t>
      </w:r>
      <w:r>
        <w:rPr>
          <w:rFonts w:ascii="Arial" w:eastAsia="Arial" w:hAnsi="Arial" w:cs="Arial"/>
          <w:color w:val="000000"/>
        </w:rPr>
        <w:t>, NH-45, 48 KM long near Chennai.</w:t>
      </w: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Client:        NHAI (</w:t>
      </w:r>
      <w:r>
        <w:rPr>
          <w:rFonts w:ascii="Arial" w:eastAsia="Arial" w:hAnsi="Arial" w:cs="Arial"/>
          <w:color w:val="000000"/>
        </w:rPr>
        <w:t>National Highway Authority of India).</w:t>
      </w:r>
    </w:p>
    <w:p w:rsidR="007C13A8" w:rsidRDefault="007C13A8">
      <w:pPr>
        <w:spacing w:after="0" w:line="240" w:lineRule="auto"/>
        <w:ind w:left="360"/>
        <w:rPr>
          <w:rFonts w:ascii="Arial" w:eastAsia="Arial" w:hAnsi="Arial" w:cs="Arial"/>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lastRenderedPageBreak/>
        <w:t xml:space="preserve">Project:     </w:t>
      </w:r>
      <w:proofErr w:type="spellStart"/>
      <w:r>
        <w:rPr>
          <w:rFonts w:ascii="Arial" w:eastAsia="Arial" w:hAnsi="Arial" w:cs="Arial"/>
          <w:color w:val="000000"/>
        </w:rPr>
        <w:t>Hubli</w:t>
      </w:r>
      <w:proofErr w:type="spellEnd"/>
      <w:r>
        <w:rPr>
          <w:rFonts w:ascii="Arial" w:eastAsia="Arial" w:hAnsi="Arial" w:cs="Arial"/>
          <w:color w:val="000000"/>
        </w:rPr>
        <w:t xml:space="preserve"> </w:t>
      </w:r>
      <w:proofErr w:type="spellStart"/>
      <w:r>
        <w:rPr>
          <w:rFonts w:ascii="Arial" w:eastAsia="Arial" w:hAnsi="Arial" w:cs="Arial"/>
          <w:color w:val="000000"/>
        </w:rPr>
        <w:t>Havery</w:t>
      </w:r>
      <w:proofErr w:type="spellEnd"/>
      <w:r>
        <w:rPr>
          <w:rFonts w:ascii="Arial" w:eastAsia="Arial" w:hAnsi="Arial" w:cs="Arial"/>
          <w:color w:val="000000"/>
        </w:rPr>
        <w:t xml:space="preserve"> four lanes </w:t>
      </w:r>
      <w:r w:rsidRPr="00520DEE">
        <w:rPr>
          <w:rFonts w:ascii="Arial" w:eastAsia="Arial" w:hAnsi="Arial" w:cs="Arial"/>
          <w:b/>
          <w:color w:val="000000"/>
        </w:rPr>
        <w:t>Road Project, 48 KM</w:t>
      </w:r>
      <w:r>
        <w:rPr>
          <w:rFonts w:ascii="Arial" w:eastAsia="Arial" w:hAnsi="Arial" w:cs="Arial"/>
          <w:color w:val="000000"/>
        </w:rPr>
        <w:t xml:space="preserve"> long near </w:t>
      </w:r>
      <w:proofErr w:type="spellStart"/>
      <w:r>
        <w:rPr>
          <w:rFonts w:ascii="Arial" w:eastAsia="Arial" w:hAnsi="Arial" w:cs="Arial"/>
          <w:color w:val="000000"/>
        </w:rPr>
        <w:t>Hubli</w:t>
      </w:r>
      <w:proofErr w:type="spellEnd"/>
      <w:r>
        <w:rPr>
          <w:rFonts w:ascii="Arial" w:eastAsia="Arial" w:hAnsi="Arial" w:cs="Arial"/>
          <w:color w:val="000000"/>
        </w:rPr>
        <w:t>.</w:t>
      </w:r>
    </w:p>
    <w:p w:rsidR="007C13A8" w:rsidRDefault="006F03B6">
      <w:pPr>
        <w:spacing w:after="0" w:line="240" w:lineRule="auto"/>
        <w:ind w:left="360"/>
        <w:rPr>
          <w:rFonts w:ascii="Arial" w:eastAsia="Arial" w:hAnsi="Arial" w:cs="Arial"/>
          <w:b/>
          <w:color w:val="000000"/>
        </w:rPr>
      </w:pPr>
      <w:r>
        <w:rPr>
          <w:rFonts w:ascii="Arial" w:eastAsia="Arial" w:hAnsi="Arial" w:cs="Arial"/>
          <w:b/>
          <w:color w:val="000000"/>
        </w:rPr>
        <w:t>Client:        NHAI (</w:t>
      </w:r>
      <w:r>
        <w:rPr>
          <w:rFonts w:ascii="Arial" w:eastAsia="Arial" w:hAnsi="Arial" w:cs="Arial"/>
          <w:color w:val="000000"/>
        </w:rPr>
        <w:t>National Highway Authority of India).</w:t>
      </w:r>
    </w:p>
    <w:p w:rsidR="007C13A8" w:rsidRDefault="007C13A8">
      <w:pPr>
        <w:spacing w:after="0" w:line="240" w:lineRule="auto"/>
        <w:ind w:left="360"/>
        <w:rPr>
          <w:rFonts w:ascii="Arial" w:eastAsia="Arial" w:hAnsi="Arial" w:cs="Arial"/>
          <w:b/>
          <w:color w:val="000000"/>
        </w:rPr>
      </w:pP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Project:     </w:t>
      </w:r>
      <w:proofErr w:type="spellStart"/>
      <w:r>
        <w:rPr>
          <w:rFonts w:ascii="Arial" w:eastAsia="Arial" w:hAnsi="Arial" w:cs="Arial"/>
          <w:b/>
          <w:color w:val="000000"/>
        </w:rPr>
        <w:t>Rohatang</w:t>
      </w:r>
      <w:proofErr w:type="spellEnd"/>
      <w:r>
        <w:rPr>
          <w:rFonts w:ascii="Arial" w:eastAsia="Arial" w:hAnsi="Arial" w:cs="Arial"/>
          <w:b/>
          <w:color w:val="000000"/>
        </w:rPr>
        <w:t xml:space="preserve"> Pass Highway Tunnel Project 8.8 KM</w:t>
      </w:r>
      <w:r>
        <w:rPr>
          <w:rFonts w:ascii="Arial" w:eastAsia="Arial" w:hAnsi="Arial" w:cs="Arial"/>
          <w:color w:val="000000"/>
        </w:rPr>
        <w:t>.</w:t>
      </w:r>
    </w:p>
    <w:p w:rsidR="007C13A8" w:rsidRDefault="006F03B6">
      <w:pPr>
        <w:spacing w:after="0" w:line="240" w:lineRule="auto"/>
        <w:ind w:left="360"/>
        <w:rPr>
          <w:rFonts w:ascii="Arial" w:eastAsia="Arial" w:hAnsi="Arial" w:cs="Arial"/>
          <w:color w:val="000000"/>
        </w:rPr>
      </w:pPr>
      <w:r>
        <w:rPr>
          <w:rFonts w:ascii="Arial" w:eastAsia="Arial" w:hAnsi="Arial" w:cs="Arial"/>
          <w:b/>
          <w:color w:val="000000"/>
        </w:rPr>
        <w:t xml:space="preserve"> Client:         BRO</w:t>
      </w:r>
      <w:r>
        <w:rPr>
          <w:rFonts w:ascii="Verdana" w:eastAsia="Verdana" w:hAnsi="Verdana" w:cs="Verdana"/>
          <w:b/>
          <w:color w:val="000000"/>
        </w:rPr>
        <w:t xml:space="preserve"> </w:t>
      </w:r>
      <w:r>
        <w:rPr>
          <w:rFonts w:ascii="Verdana" w:eastAsia="Verdana" w:hAnsi="Verdana" w:cs="Verdana"/>
          <w:color w:val="000000"/>
        </w:rPr>
        <w:t>(Border Road Organization)</w:t>
      </w:r>
      <w:r>
        <w:rPr>
          <w:rFonts w:ascii="Arial" w:eastAsia="Arial" w:hAnsi="Arial" w:cs="Arial"/>
          <w:color w:val="000000"/>
        </w:rPr>
        <w:t>.</w:t>
      </w:r>
    </w:p>
    <w:p w:rsidR="007C13A8" w:rsidRDefault="007C13A8">
      <w:pPr>
        <w:spacing w:after="0" w:line="240" w:lineRule="auto"/>
        <w:ind w:left="360"/>
        <w:rPr>
          <w:rFonts w:ascii="Arial" w:eastAsia="Arial" w:hAnsi="Arial" w:cs="Arial"/>
          <w:color w:val="000000"/>
        </w:rPr>
      </w:pPr>
    </w:p>
    <w:p w:rsidR="00520DEE" w:rsidRDefault="00520DEE">
      <w:pPr>
        <w:spacing w:after="0" w:line="240" w:lineRule="auto"/>
        <w:jc w:val="both"/>
        <w:rPr>
          <w:rFonts w:ascii="Arial" w:eastAsia="Arial" w:hAnsi="Arial" w:cs="Arial"/>
          <w:b/>
          <w:color w:val="000000"/>
          <w:sz w:val="24"/>
          <w:u w:val="single"/>
        </w:rPr>
      </w:pPr>
    </w:p>
    <w:p w:rsidR="007C13A8" w:rsidRDefault="007C13A8">
      <w:pPr>
        <w:spacing w:after="0" w:line="240" w:lineRule="auto"/>
        <w:rPr>
          <w:rFonts w:ascii="Arial" w:eastAsia="Arial" w:hAnsi="Arial" w:cs="Arial"/>
          <w:b/>
          <w:u w:val="single"/>
        </w:rPr>
      </w:pPr>
    </w:p>
    <w:p w:rsidR="007C13A8" w:rsidRDefault="006F03B6">
      <w:pPr>
        <w:spacing w:after="0" w:line="240" w:lineRule="auto"/>
        <w:rPr>
          <w:rFonts w:ascii="Verdana" w:eastAsia="Verdana" w:hAnsi="Verdana" w:cs="Verdana"/>
          <w:sz w:val="24"/>
        </w:rPr>
      </w:pPr>
      <w:r>
        <w:rPr>
          <w:rFonts w:ascii="Times New Roman" w:eastAsia="Times New Roman" w:hAnsi="Times New Roman" w:cs="Times New Roman"/>
          <w:b/>
          <w:sz w:val="24"/>
          <w:u w:val="single"/>
        </w:rPr>
        <w:t>EXPERIENCE</w:t>
      </w:r>
      <w:r>
        <w:rPr>
          <w:rFonts w:ascii="Times New Roman" w:eastAsia="Times New Roman" w:hAnsi="Times New Roman" w:cs="Times New Roman"/>
          <w:sz w:val="24"/>
        </w:rPr>
        <w:t>:</w:t>
      </w:r>
      <w:r>
        <w:rPr>
          <w:rFonts w:ascii="Verdana" w:eastAsia="Verdana" w:hAnsi="Verdana" w:cs="Verdana"/>
          <w:sz w:val="24"/>
        </w:rPr>
        <w:t xml:space="preserve">    </w:t>
      </w:r>
    </w:p>
    <w:p w:rsidR="00520DEE" w:rsidRDefault="00520DEE">
      <w:pPr>
        <w:spacing w:after="0" w:line="240" w:lineRule="auto"/>
        <w:rPr>
          <w:rFonts w:ascii="Verdana" w:eastAsia="Verdana" w:hAnsi="Verdana" w:cs="Verdana"/>
          <w:sz w:val="24"/>
        </w:rPr>
      </w:pPr>
    </w:p>
    <w:p w:rsidR="00520DEE" w:rsidRDefault="00520DEE" w:rsidP="00520DEE">
      <w:pPr>
        <w:spacing w:after="0" w:line="240" w:lineRule="auto"/>
        <w:rPr>
          <w:rFonts w:ascii="Arial" w:eastAsia="Arial" w:hAnsi="Arial" w:cs="Arial"/>
          <w:b/>
          <w:sz w:val="24"/>
        </w:rPr>
      </w:pPr>
      <w:r>
        <w:rPr>
          <w:rFonts w:ascii="Verdana" w:eastAsia="Verdana" w:hAnsi="Verdana" w:cs="Verdana"/>
          <w:sz w:val="24"/>
        </w:rPr>
        <w:t xml:space="preserve"> </w:t>
      </w:r>
      <w:r>
        <w:rPr>
          <w:rFonts w:ascii="Arial" w:eastAsia="Arial" w:hAnsi="Arial" w:cs="Arial"/>
          <w:b/>
          <w:sz w:val="24"/>
        </w:rPr>
        <w:t xml:space="preserve">      - NTC (New Track Construction Machine</w:t>
      </w:r>
      <w:r w:rsidRPr="00520DEE">
        <w:rPr>
          <w:rFonts w:ascii="Arial" w:eastAsia="Arial" w:hAnsi="Arial" w:cs="Arial"/>
          <w:b/>
          <w:sz w:val="24"/>
        </w:rPr>
        <w:t>) HARSCO</w:t>
      </w:r>
      <w:r>
        <w:rPr>
          <w:rFonts w:ascii="Arial" w:eastAsia="Arial" w:hAnsi="Arial" w:cs="Arial"/>
          <w:b/>
          <w:sz w:val="24"/>
        </w:rPr>
        <w:t>.</w:t>
      </w:r>
      <w:r w:rsidRPr="00520DEE">
        <w:rPr>
          <w:rFonts w:ascii="Arial" w:eastAsia="Arial" w:hAnsi="Arial" w:cs="Arial"/>
          <w:b/>
          <w:sz w:val="24"/>
        </w:rPr>
        <w:t xml:space="preserve"> U.S.A</w:t>
      </w:r>
    </w:p>
    <w:p w:rsidR="00520DEE" w:rsidRPr="00520DEE" w:rsidRDefault="00520DEE" w:rsidP="00520DEE">
      <w:pPr>
        <w:spacing w:after="0" w:line="240" w:lineRule="auto"/>
        <w:rPr>
          <w:rFonts w:ascii="Arial" w:eastAsia="Arial" w:hAnsi="Arial" w:cs="Arial"/>
          <w:b/>
          <w:sz w:val="24"/>
        </w:rPr>
      </w:pPr>
    </w:p>
    <w:p w:rsidR="007C13A8" w:rsidRDefault="00520DEE">
      <w:pPr>
        <w:spacing w:after="0" w:line="240" w:lineRule="auto"/>
        <w:rPr>
          <w:rFonts w:ascii="Arial" w:eastAsia="Arial" w:hAnsi="Arial" w:cs="Arial"/>
          <w:b/>
          <w:sz w:val="24"/>
        </w:rPr>
      </w:pPr>
      <w:r>
        <w:rPr>
          <w:rFonts w:ascii="Arial" w:eastAsia="Arial" w:hAnsi="Arial" w:cs="Arial"/>
          <w:b/>
          <w:sz w:val="24"/>
        </w:rPr>
        <w:t xml:space="preserve">      - </w:t>
      </w:r>
      <w:r w:rsidRPr="00520DEE">
        <w:rPr>
          <w:rFonts w:ascii="Arial" w:eastAsia="Arial" w:hAnsi="Arial" w:cs="Arial"/>
          <w:b/>
          <w:sz w:val="24"/>
        </w:rPr>
        <w:t xml:space="preserve">TEMPERING MACHINE HARSCO MARK 6 </w:t>
      </w:r>
      <w:r>
        <w:rPr>
          <w:rFonts w:ascii="Arial" w:eastAsia="Arial" w:hAnsi="Arial" w:cs="Arial"/>
          <w:b/>
          <w:sz w:val="24"/>
        </w:rPr>
        <w:t>.</w:t>
      </w:r>
      <w:r w:rsidRPr="00520DEE">
        <w:rPr>
          <w:rFonts w:ascii="Arial" w:eastAsia="Arial" w:hAnsi="Arial" w:cs="Arial"/>
          <w:b/>
          <w:sz w:val="24"/>
        </w:rPr>
        <w:t>USA</w:t>
      </w:r>
    </w:p>
    <w:p w:rsidR="007C13A8" w:rsidRDefault="004C6A7A">
      <w:pPr>
        <w:spacing w:after="0" w:line="240" w:lineRule="auto"/>
        <w:rPr>
          <w:rFonts w:ascii="Arial" w:eastAsia="Arial" w:hAnsi="Arial" w:cs="Arial"/>
          <w:b/>
        </w:rPr>
      </w:pPr>
      <w:r>
        <w:rPr>
          <w:rFonts w:ascii="Arial" w:eastAsia="Arial" w:hAnsi="Arial" w:cs="Arial"/>
          <w:b/>
          <w:sz w:val="24"/>
        </w:rPr>
        <w:t xml:space="preserve">      </w:t>
      </w:r>
      <w:r w:rsidR="006F03B6">
        <w:rPr>
          <w:rFonts w:ascii="Arial" w:eastAsia="Arial" w:hAnsi="Arial" w:cs="Arial"/>
          <w:b/>
        </w:rPr>
        <w:t xml:space="preserve">                              </w:t>
      </w:r>
    </w:p>
    <w:p w:rsidR="007C13A8" w:rsidRDefault="006F03B6">
      <w:pPr>
        <w:numPr>
          <w:ilvl w:val="0"/>
          <w:numId w:val="1"/>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 </w:t>
      </w:r>
      <w:r>
        <w:rPr>
          <w:rFonts w:ascii="Arial" w:eastAsia="Arial" w:hAnsi="Arial" w:cs="Arial"/>
          <w:b/>
          <w:color w:val="000000"/>
          <w:sz w:val="24"/>
        </w:rPr>
        <w:t>Asphalt Plant</w:t>
      </w:r>
      <w:r>
        <w:rPr>
          <w:rFonts w:ascii="Arial" w:eastAsia="Arial" w:hAnsi="Arial" w:cs="Arial"/>
          <w:b/>
          <w:color w:val="000000"/>
        </w:rPr>
        <w:t xml:space="preserve"> -   </w:t>
      </w:r>
      <w:r>
        <w:rPr>
          <w:rFonts w:ascii="Arial" w:eastAsia="Arial" w:hAnsi="Arial" w:cs="Arial"/>
          <w:color w:val="000000"/>
        </w:rPr>
        <w:t xml:space="preserve">Lintec - CSD 2500 &amp; Nikko NBD 160 </w:t>
      </w:r>
      <w:proofErr w:type="gramStart"/>
      <w:r>
        <w:rPr>
          <w:rFonts w:ascii="Arial" w:eastAsia="Arial" w:hAnsi="Arial" w:cs="Arial"/>
          <w:color w:val="000000"/>
        </w:rPr>
        <w:t>TPH</w:t>
      </w:r>
      <w:r>
        <w:rPr>
          <w:rFonts w:ascii="Arial" w:eastAsia="Arial" w:hAnsi="Arial" w:cs="Arial"/>
          <w:b/>
          <w:color w:val="000000"/>
        </w:rPr>
        <w:t xml:space="preserve"> .</w:t>
      </w:r>
      <w:proofErr w:type="gramEnd"/>
      <w:r w:rsidR="004C6A7A">
        <w:rPr>
          <w:rFonts w:ascii="Arial" w:eastAsia="Arial" w:hAnsi="Arial" w:cs="Arial"/>
          <w:b/>
          <w:color w:val="000000"/>
        </w:rPr>
        <w:t xml:space="preserve"> With Burner &amp; Dryer Unit.</w:t>
      </w:r>
    </w:p>
    <w:p w:rsidR="007C13A8" w:rsidRDefault="007C13A8">
      <w:pPr>
        <w:spacing w:after="0" w:line="240" w:lineRule="auto"/>
        <w:ind w:left="720"/>
        <w:rPr>
          <w:rFonts w:ascii="Arial" w:eastAsia="Arial" w:hAnsi="Arial" w:cs="Arial"/>
          <w:b/>
          <w:color w:val="000000"/>
          <w:sz w:val="24"/>
        </w:rPr>
      </w:pPr>
    </w:p>
    <w:p w:rsidR="007C13A8" w:rsidRDefault="006F03B6">
      <w:pPr>
        <w:numPr>
          <w:ilvl w:val="0"/>
          <w:numId w:val="2"/>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sz w:val="24"/>
        </w:rPr>
        <w:t>Batching plant</w:t>
      </w:r>
      <w:r>
        <w:rPr>
          <w:rFonts w:ascii="Arial" w:eastAsia="Arial" w:hAnsi="Arial" w:cs="Arial"/>
          <w:b/>
          <w:color w:val="548DD4"/>
        </w:rPr>
        <w:t xml:space="preserve"> - </w:t>
      </w:r>
      <w:proofErr w:type="spellStart"/>
      <w:r>
        <w:rPr>
          <w:rFonts w:ascii="Arial" w:eastAsia="Arial" w:hAnsi="Arial" w:cs="Arial"/>
          <w:b/>
        </w:rPr>
        <w:t>Schwing</w:t>
      </w:r>
      <w:proofErr w:type="spellEnd"/>
      <w:r>
        <w:rPr>
          <w:rFonts w:ascii="Arial" w:eastAsia="Arial" w:hAnsi="Arial" w:cs="Arial"/>
          <w:b/>
        </w:rPr>
        <w:t xml:space="preserve"> Setter- CP30 &amp; M1, Greaves BP-</w:t>
      </w:r>
      <w:proofErr w:type="gramStart"/>
      <w:r>
        <w:rPr>
          <w:rFonts w:ascii="Arial" w:eastAsia="Arial" w:hAnsi="Arial" w:cs="Arial"/>
          <w:b/>
        </w:rPr>
        <w:t>500 ,</w:t>
      </w:r>
      <w:proofErr w:type="gramEnd"/>
      <w:r>
        <w:rPr>
          <w:rFonts w:ascii="Arial" w:eastAsia="Arial" w:hAnsi="Arial" w:cs="Arial"/>
          <w:b/>
        </w:rPr>
        <w:t xml:space="preserve">                                       LIEBHERR CMX -1 &amp; Universal Concrete plant.</w:t>
      </w:r>
      <w:r w:rsidR="004C6A7A">
        <w:rPr>
          <w:rFonts w:ascii="Arial" w:eastAsia="Arial" w:hAnsi="Arial" w:cs="Arial"/>
          <w:b/>
        </w:rPr>
        <w:t xml:space="preserve"> With Chiller (</w:t>
      </w:r>
      <w:proofErr w:type="spellStart"/>
      <w:r w:rsidR="004C6A7A">
        <w:rPr>
          <w:rFonts w:ascii="Arial" w:eastAsia="Arial" w:hAnsi="Arial" w:cs="Arial"/>
          <w:b/>
        </w:rPr>
        <w:t>Reycor</w:t>
      </w:r>
      <w:proofErr w:type="spellEnd"/>
      <w:r w:rsidR="004C6A7A">
        <w:rPr>
          <w:rFonts w:ascii="Arial" w:eastAsia="Arial" w:hAnsi="Arial" w:cs="Arial"/>
          <w:b/>
        </w:rPr>
        <w:t>) &amp; Burner Unit (</w:t>
      </w:r>
      <w:proofErr w:type="spellStart"/>
      <w:r w:rsidR="004C6A7A">
        <w:rPr>
          <w:rFonts w:ascii="Arial" w:eastAsia="Arial" w:hAnsi="Arial" w:cs="Arial"/>
          <w:b/>
        </w:rPr>
        <w:t>Polarmatic</w:t>
      </w:r>
      <w:proofErr w:type="spellEnd"/>
      <w:r w:rsidR="004C6A7A">
        <w:rPr>
          <w:rFonts w:ascii="Arial" w:eastAsia="Arial" w:hAnsi="Arial" w:cs="Arial"/>
          <w:b/>
        </w:rPr>
        <w:t>)</w:t>
      </w:r>
    </w:p>
    <w:p w:rsidR="007C13A8" w:rsidRDefault="007C13A8">
      <w:pPr>
        <w:spacing w:after="0" w:line="240" w:lineRule="auto"/>
        <w:ind w:left="720"/>
        <w:rPr>
          <w:rFonts w:ascii="Arial" w:eastAsia="Arial" w:hAnsi="Arial" w:cs="Arial"/>
          <w:b/>
          <w:color w:val="000000"/>
        </w:rPr>
      </w:pPr>
    </w:p>
    <w:p w:rsidR="007C13A8" w:rsidRDefault="006F03B6">
      <w:pPr>
        <w:numPr>
          <w:ilvl w:val="0"/>
          <w:numId w:val="3"/>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sz w:val="24"/>
        </w:rPr>
        <w:t xml:space="preserve">Crusher   - </w:t>
      </w:r>
      <w:proofErr w:type="spellStart"/>
      <w:r>
        <w:rPr>
          <w:rFonts w:ascii="Arial" w:eastAsia="Arial" w:hAnsi="Arial" w:cs="Arial"/>
          <w:color w:val="000000"/>
          <w:sz w:val="24"/>
        </w:rPr>
        <w:t>Metso</w:t>
      </w:r>
      <w:proofErr w:type="spellEnd"/>
      <w:r>
        <w:rPr>
          <w:rFonts w:ascii="Arial" w:eastAsia="Arial" w:hAnsi="Arial" w:cs="Arial"/>
          <w:color w:val="000000"/>
          <w:sz w:val="24"/>
        </w:rPr>
        <w:t xml:space="preserve"> Mineral &amp; </w:t>
      </w:r>
      <w:proofErr w:type="spellStart"/>
      <w:r>
        <w:rPr>
          <w:rFonts w:ascii="Arial" w:eastAsia="Arial" w:hAnsi="Arial" w:cs="Arial"/>
          <w:color w:val="000000"/>
          <w:sz w:val="24"/>
        </w:rPr>
        <w:t>Torsa</w:t>
      </w:r>
      <w:proofErr w:type="spellEnd"/>
      <w:r>
        <w:rPr>
          <w:rFonts w:ascii="Arial" w:eastAsia="Arial" w:hAnsi="Arial" w:cs="Arial"/>
          <w:color w:val="000000"/>
          <w:sz w:val="24"/>
        </w:rPr>
        <w:t xml:space="preserve"> Crusher </w:t>
      </w:r>
      <w:r>
        <w:rPr>
          <w:rFonts w:ascii="Arial" w:eastAsia="Arial" w:hAnsi="Arial" w:cs="Arial"/>
          <w:color w:val="000000"/>
        </w:rPr>
        <w:t>- 03 Stage Crusher Plant 200 TPH. WMM Plant</w:t>
      </w:r>
    </w:p>
    <w:p w:rsidR="007C13A8" w:rsidRDefault="007C13A8">
      <w:pPr>
        <w:spacing w:after="0" w:line="240" w:lineRule="auto"/>
        <w:ind w:left="720"/>
        <w:rPr>
          <w:rFonts w:ascii="Arial" w:eastAsia="Arial" w:hAnsi="Arial" w:cs="Arial"/>
          <w:b/>
          <w:color w:val="000000"/>
        </w:rPr>
      </w:pP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WORKSHOP  --  Construction Equipment  </w:t>
      </w: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Excavator </w:t>
      </w:r>
      <w:r>
        <w:rPr>
          <w:rFonts w:ascii="Arial" w:eastAsia="Arial" w:hAnsi="Arial" w:cs="Arial"/>
          <w:color w:val="000000"/>
        </w:rPr>
        <w:t>– PC 200, L&amp;T-90</w:t>
      </w: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Loader - </w:t>
      </w:r>
      <w:r>
        <w:rPr>
          <w:rFonts w:ascii="Arial" w:eastAsia="Arial" w:hAnsi="Arial" w:cs="Arial"/>
          <w:color w:val="000000"/>
        </w:rPr>
        <w:t xml:space="preserve">L&amp;T Komatsu, LIEBHERR -550,576 </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Hydra –  </w:t>
      </w:r>
      <w:r>
        <w:rPr>
          <w:rFonts w:ascii="Arial" w:eastAsia="Arial" w:hAnsi="Arial" w:cs="Arial"/>
          <w:color w:val="000000"/>
        </w:rPr>
        <w:t>Escort &amp; Omega 12000</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Crane</w:t>
      </w:r>
      <w:r>
        <w:rPr>
          <w:rFonts w:ascii="Arial" w:eastAsia="Arial" w:hAnsi="Arial" w:cs="Arial"/>
          <w:color w:val="000000"/>
        </w:rPr>
        <w:t xml:space="preserve">-    </w:t>
      </w:r>
      <w:proofErr w:type="spellStart"/>
      <w:r>
        <w:rPr>
          <w:rFonts w:ascii="Arial" w:eastAsia="Arial" w:hAnsi="Arial" w:cs="Arial"/>
          <w:color w:val="000000"/>
        </w:rPr>
        <w:t>Tyre</w:t>
      </w:r>
      <w:proofErr w:type="spellEnd"/>
      <w:r>
        <w:rPr>
          <w:rFonts w:ascii="Arial" w:eastAsia="Arial" w:hAnsi="Arial" w:cs="Arial"/>
          <w:color w:val="000000"/>
        </w:rPr>
        <w:t xml:space="preserve"> Mounted Husky - </w:t>
      </w:r>
      <w:proofErr w:type="gramStart"/>
      <w:r>
        <w:rPr>
          <w:rFonts w:ascii="Arial" w:eastAsia="Arial" w:hAnsi="Arial" w:cs="Arial"/>
          <w:color w:val="000000"/>
        </w:rPr>
        <w:t>360</w:t>
      </w:r>
      <w:r>
        <w:rPr>
          <w:rFonts w:ascii="Arial" w:eastAsia="Arial" w:hAnsi="Arial" w:cs="Arial"/>
          <w:b/>
          <w:color w:val="000000"/>
        </w:rPr>
        <w:t xml:space="preserve"> ,</w:t>
      </w:r>
      <w:proofErr w:type="gramEnd"/>
      <w:r>
        <w:rPr>
          <w:rFonts w:ascii="Arial" w:eastAsia="Arial" w:hAnsi="Arial" w:cs="Arial"/>
          <w:b/>
          <w:color w:val="000000"/>
        </w:rPr>
        <w:t xml:space="preserve"> </w:t>
      </w:r>
      <w:r>
        <w:rPr>
          <w:rFonts w:ascii="Arial" w:eastAsia="Arial" w:hAnsi="Arial" w:cs="Arial"/>
          <w:color w:val="000000"/>
        </w:rPr>
        <w:t xml:space="preserve">JLG - </w:t>
      </w:r>
      <w:proofErr w:type="spellStart"/>
      <w:r>
        <w:rPr>
          <w:rFonts w:ascii="Arial" w:eastAsia="Arial" w:hAnsi="Arial" w:cs="Arial"/>
          <w:color w:val="000000"/>
        </w:rPr>
        <w:t>Manlifter</w:t>
      </w:r>
      <w:proofErr w:type="spellEnd"/>
      <w:r>
        <w:rPr>
          <w:rFonts w:ascii="Arial" w:eastAsia="Arial" w:hAnsi="Arial" w:cs="Arial"/>
          <w:color w:val="000000"/>
        </w:rPr>
        <w:t xml:space="preserve"> </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
    <w:p w:rsidR="007C13A8" w:rsidRDefault="006F03B6">
      <w:pPr>
        <w:numPr>
          <w:ilvl w:val="0"/>
          <w:numId w:val="4"/>
        </w:numPr>
        <w:tabs>
          <w:tab w:val="left" w:pos="720"/>
        </w:tabs>
        <w:spacing w:after="0" w:line="240" w:lineRule="auto"/>
        <w:ind w:left="720" w:hanging="360"/>
        <w:rPr>
          <w:rFonts w:ascii="Arial" w:eastAsia="Arial" w:hAnsi="Arial" w:cs="Arial"/>
          <w:b/>
          <w:color w:val="000000"/>
        </w:rPr>
      </w:pPr>
      <w:r>
        <w:rPr>
          <w:rFonts w:ascii="Arial" w:eastAsia="Arial" w:hAnsi="Arial" w:cs="Arial"/>
          <w:b/>
          <w:color w:val="000000"/>
        </w:rPr>
        <w:t xml:space="preserve">Diesel Generator – </w:t>
      </w:r>
      <w:proofErr w:type="gramStart"/>
      <w:r>
        <w:rPr>
          <w:rFonts w:ascii="Arial" w:eastAsia="Arial" w:hAnsi="Arial" w:cs="Arial"/>
          <w:color w:val="000000"/>
        </w:rPr>
        <w:t>Cummins ,</w:t>
      </w:r>
      <w:proofErr w:type="spellStart"/>
      <w:r>
        <w:rPr>
          <w:rFonts w:ascii="Arial" w:eastAsia="Arial" w:hAnsi="Arial" w:cs="Arial"/>
          <w:color w:val="000000"/>
        </w:rPr>
        <w:t>Kirloskar</w:t>
      </w:r>
      <w:proofErr w:type="spellEnd"/>
      <w:proofErr w:type="gramEnd"/>
      <w:r>
        <w:rPr>
          <w:rFonts w:ascii="Arial" w:eastAsia="Arial" w:hAnsi="Arial" w:cs="Arial"/>
          <w:color w:val="000000"/>
        </w:rPr>
        <w:t xml:space="preserve"> &amp; Greaves 500KVA -15 KVA</w:t>
      </w:r>
      <w:r>
        <w:rPr>
          <w:rFonts w:ascii="Arial" w:eastAsia="Arial" w:hAnsi="Arial" w:cs="Arial"/>
          <w:b/>
          <w:color w:val="000000"/>
        </w:rPr>
        <w:t xml:space="preserve">  </w:t>
      </w:r>
      <w:r>
        <w:rPr>
          <w:rFonts w:ascii="Arial" w:eastAsia="Arial" w:hAnsi="Arial" w:cs="Arial"/>
          <w:b/>
          <w:color w:val="000000"/>
        </w:rPr>
        <w:tab/>
      </w:r>
      <w:r>
        <w:rPr>
          <w:rFonts w:ascii="Arial" w:eastAsia="Arial" w:hAnsi="Arial" w:cs="Arial"/>
          <w:b/>
          <w:color w:val="000000"/>
        </w:rPr>
        <w:tab/>
        <w:t xml:space="preserve"> Construction Equipment  -</w:t>
      </w:r>
      <w:r>
        <w:rPr>
          <w:rFonts w:ascii="Arial" w:eastAsia="Arial" w:hAnsi="Arial" w:cs="Arial"/>
          <w:color w:val="000000"/>
        </w:rPr>
        <w:t xml:space="preserve">  maintenance section</w:t>
      </w:r>
      <w:r>
        <w:rPr>
          <w:rFonts w:ascii="Arial" w:eastAsia="Arial" w:hAnsi="Arial" w:cs="Arial"/>
        </w:rPr>
        <w:t>.</w:t>
      </w:r>
    </w:p>
    <w:p w:rsidR="007C13A8" w:rsidRDefault="007C13A8">
      <w:pPr>
        <w:spacing w:after="0" w:line="240" w:lineRule="auto"/>
        <w:ind w:left="720"/>
        <w:rPr>
          <w:rFonts w:ascii="Arial" w:eastAsia="Arial" w:hAnsi="Arial" w:cs="Arial"/>
          <w:b/>
          <w:color w:val="000000"/>
        </w:rPr>
      </w:pPr>
    </w:p>
    <w:p w:rsidR="007C13A8" w:rsidRDefault="006F03B6">
      <w:pPr>
        <w:numPr>
          <w:ilvl w:val="0"/>
          <w:numId w:val="5"/>
        </w:numPr>
        <w:tabs>
          <w:tab w:val="left" w:pos="720"/>
        </w:tabs>
        <w:spacing w:after="0" w:line="240" w:lineRule="auto"/>
        <w:ind w:left="720" w:hanging="360"/>
        <w:rPr>
          <w:rFonts w:ascii="Arial" w:eastAsia="Arial" w:hAnsi="Arial" w:cs="Arial"/>
          <w:color w:val="000000"/>
        </w:rPr>
      </w:pPr>
      <w:r>
        <w:rPr>
          <w:rFonts w:ascii="Arial" w:eastAsia="Arial" w:hAnsi="Arial" w:cs="Arial"/>
          <w:b/>
          <w:color w:val="000000"/>
        </w:rPr>
        <w:t xml:space="preserve">Erection &amp; Dismantling :- </w:t>
      </w:r>
      <w:r>
        <w:rPr>
          <w:rFonts w:ascii="Arial" w:eastAsia="Arial" w:hAnsi="Arial" w:cs="Arial"/>
          <w:color w:val="000000"/>
        </w:rPr>
        <w:t>Responsible for the Erection &amp; commissioning of Asphalt Plant</w:t>
      </w:r>
      <w:r>
        <w:rPr>
          <w:rFonts w:ascii="Arial" w:eastAsia="Arial" w:hAnsi="Arial" w:cs="Arial"/>
          <w:b/>
          <w:color w:val="000000"/>
        </w:rPr>
        <w:t xml:space="preserve">, </w:t>
      </w:r>
      <w:r>
        <w:rPr>
          <w:rFonts w:ascii="Arial" w:eastAsia="Arial" w:hAnsi="Arial" w:cs="Arial"/>
          <w:color w:val="000000"/>
        </w:rPr>
        <w:t xml:space="preserve">Crusher Plant METSO 150 TPH,WMM Plant (MAXMECH) &amp; Batching plant </w:t>
      </w:r>
      <w:proofErr w:type="spellStart"/>
      <w:r>
        <w:rPr>
          <w:rFonts w:ascii="Arial" w:eastAsia="Arial" w:hAnsi="Arial" w:cs="Arial"/>
        </w:rPr>
        <w:t>Schwing</w:t>
      </w:r>
      <w:proofErr w:type="spellEnd"/>
      <w:r>
        <w:rPr>
          <w:rFonts w:ascii="Arial" w:eastAsia="Arial" w:hAnsi="Arial" w:cs="Arial"/>
        </w:rPr>
        <w:t xml:space="preserve"> Setter CP30,</w:t>
      </w:r>
      <w:r>
        <w:rPr>
          <w:rFonts w:ascii="Arial" w:eastAsia="Arial" w:hAnsi="Arial" w:cs="Arial"/>
          <w:color w:val="000000"/>
        </w:rPr>
        <w:t xml:space="preserve"> LIEBHERR (M1).</w:t>
      </w:r>
    </w:p>
    <w:p w:rsidR="007C13A8" w:rsidRDefault="007C13A8">
      <w:pPr>
        <w:tabs>
          <w:tab w:val="left" w:pos="2880"/>
        </w:tabs>
        <w:spacing w:after="0" w:line="240" w:lineRule="auto"/>
        <w:jc w:val="both"/>
        <w:rPr>
          <w:rFonts w:ascii="Arial" w:eastAsia="Arial" w:hAnsi="Arial" w:cs="Arial"/>
          <w:b/>
          <w:color w:val="000000"/>
        </w:rPr>
      </w:pPr>
    </w:p>
    <w:p w:rsidR="007C13A8" w:rsidRDefault="007C13A8">
      <w:pPr>
        <w:tabs>
          <w:tab w:val="left" w:pos="2880"/>
        </w:tabs>
        <w:spacing w:after="0" w:line="240" w:lineRule="auto"/>
        <w:jc w:val="both"/>
        <w:rPr>
          <w:rFonts w:ascii="Arial" w:eastAsia="Arial" w:hAnsi="Arial" w:cs="Arial"/>
          <w:b/>
          <w:color w:val="000000"/>
        </w:rPr>
      </w:pPr>
    </w:p>
    <w:p w:rsidR="007C13A8" w:rsidRDefault="006F03B6">
      <w:pPr>
        <w:spacing w:after="120" w:line="240" w:lineRule="auto"/>
        <w:rPr>
          <w:rFonts w:ascii="Arial" w:eastAsia="Arial" w:hAnsi="Arial" w:cs="Arial"/>
          <w:b/>
          <w:color w:val="000000"/>
          <w:sz w:val="24"/>
          <w:u w:val="single"/>
        </w:rPr>
      </w:pPr>
      <w:r>
        <w:rPr>
          <w:rFonts w:ascii="Arial" w:eastAsia="Arial" w:hAnsi="Arial" w:cs="Arial"/>
          <w:b/>
          <w:color w:val="000000"/>
          <w:sz w:val="24"/>
          <w:u w:val="single"/>
        </w:rPr>
        <w:t>Key Responsibilities:</w:t>
      </w:r>
    </w:p>
    <w:p w:rsidR="007C13A8" w:rsidRDefault="007C13A8">
      <w:pPr>
        <w:tabs>
          <w:tab w:val="left" w:pos="432"/>
        </w:tabs>
        <w:spacing w:after="0" w:line="240" w:lineRule="auto"/>
        <w:ind w:left="720"/>
        <w:jc w:val="both"/>
        <w:rPr>
          <w:rFonts w:ascii="Arial" w:eastAsia="Arial" w:hAnsi="Arial" w:cs="Arial"/>
          <w:b/>
          <w:color w:val="000000"/>
        </w:rPr>
      </w:pPr>
    </w:p>
    <w:p w:rsidR="007C13A8" w:rsidRDefault="006F03B6">
      <w:pPr>
        <w:numPr>
          <w:ilvl w:val="0"/>
          <w:numId w:val="6"/>
        </w:numPr>
        <w:tabs>
          <w:tab w:val="left" w:pos="432"/>
        </w:tabs>
        <w:spacing w:after="0" w:line="240" w:lineRule="auto"/>
        <w:ind w:left="720" w:hanging="360"/>
        <w:jc w:val="both"/>
        <w:rPr>
          <w:rFonts w:ascii="Verdana" w:eastAsia="Verdana" w:hAnsi="Verdana" w:cs="Verdana"/>
          <w:sz w:val="20"/>
        </w:rPr>
      </w:pPr>
      <w:r>
        <w:rPr>
          <w:rFonts w:ascii="Arial" w:eastAsia="Arial" w:hAnsi="Arial" w:cs="Arial"/>
          <w:b/>
          <w:color w:val="000000"/>
        </w:rPr>
        <w:t xml:space="preserve">Planning &amp; Execution for Plant &amp; </w:t>
      </w:r>
      <w:r w:rsidR="00856BCF">
        <w:rPr>
          <w:rFonts w:ascii="Arial" w:eastAsia="Arial" w:hAnsi="Arial" w:cs="Arial"/>
          <w:b/>
          <w:color w:val="000000"/>
        </w:rPr>
        <w:t>Machinery: -</w:t>
      </w:r>
      <w:r>
        <w:rPr>
          <w:rFonts w:ascii="Arial" w:eastAsia="Arial" w:hAnsi="Arial" w:cs="Arial"/>
          <w:b/>
          <w:color w:val="000000"/>
        </w:rPr>
        <w:t xml:space="preserve"> </w:t>
      </w:r>
      <w:r>
        <w:rPr>
          <w:rFonts w:ascii="Arial" w:eastAsia="Arial" w:hAnsi="Arial" w:cs="Arial"/>
          <w:color w:val="000000"/>
        </w:rPr>
        <w:t xml:space="preserve">Responsible for regular monitoring of plant &amp; equipment to get maximum output. Proper planning for optimum utilization of </w:t>
      </w:r>
      <w:r w:rsidR="00856BCF">
        <w:rPr>
          <w:rFonts w:ascii="Arial" w:eastAsia="Arial" w:hAnsi="Arial" w:cs="Arial"/>
          <w:color w:val="000000"/>
        </w:rPr>
        <w:t>equipment, avoiding misuse</w:t>
      </w:r>
      <w:r>
        <w:rPr>
          <w:rFonts w:ascii="Arial" w:eastAsia="Arial" w:hAnsi="Arial" w:cs="Arial"/>
          <w:color w:val="000000"/>
        </w:rPr>
        <w:t xml:space="preserve"> of resources &amp; take the necessary action for increase the efficiency of equipment or manpower to achieve target goal with in time bond period. </w:t>
      </w:r>
      <w:r>
        <w:rPr>
          <w:rFonts w:ascii="Arial" w:eastAsia="Arial" w:hAnsi="Arial" w:cs="Arial"/>
        </w:rPr>
        <w:t>Analyzing client &amp; company needs and providing better solutions through technical and commercial credentials</w:t>
      </w:r>
      <w:r>
        <w:rPr>
          <w:rFonts w:ascii="Verdana" w:eastAsia="Verdana" w:hAnsi="Verdana" w:cs="Verdana"/>
          <w:sz w:val="20"/>
        </w:rPr>
        <w:t>.</w:t>
      </w:r>
    </w:p>
    <w:p w:rsidR="007C13A8" w:rsidRDefault="007C13A8">
      <w:pPr>
        <w:spacing w:after="0" w:line="240" w:lineRule="auto"/>
        <w:ind w:left="720"/>
        <w:jc w:val="both"/>
        <w:rPr>
          <w:rFonts w:ascii="Verdana" w:eastAsia="Verdana" w:hAnsi="Verdana" w:cs="Verdana"/>
          <w:b/>
          <w:sz w:val="20"/>
          <w:u w:val="single"/>
        </w:rPr>
      </w:pPr>
    </w:p>
    <w:p w:rsidR="007C13A8" w:rsidRDefault="006F03B6">
      <w:pPr>
        <w:numPr>
          <w:ilvl w:val="0"/>
          <w:numId w:val="7"/>
        </w:numPr>
        <w:tabs>
          <w:tab w:val="left" w:pos="432"/>
        </w:tabs>
        <w:spacing w:after="0" w:line="240" w:lineRule="auto"/>
        <w:ind w:left="720" w:hanging="360"/>
        <w:jc w:val="both"/>
        <w:rPr>
          <w:rFonts w:ascii="Arial" w:eastAsia="Arial" w:hAnsi="Arial" w:cs="Arial"/>
          <w:b/>
          <w:color w:val="000000"/>
        </w:rPr>
      </w:pPr>
      <w:r>
        <w:rPr>
          <w:rFonts w:ascii="Arial" w:eastAsia="Arial" w:hAnsi="Arial" w:cs="Arial"/>
          <w:b/>
          <w:color w:val="000000"/>
        </w:rPr>
        <w:t>Schedule &amp; Preventive Maintenance</w:t>
      </w:r>
      <w:r>
        <w:rPr>
          <w:rFonts w:ascii="Arial" w:eastAsia="Arial" w:hAnsi="Arial" w:cs="Arial"/>
          <w:color w:val="000000"/>
        </w:rPr>
        <w:t xml:space="preserve">: Responsible for </w:t>
      </w:r>
      <w:r>
        <w:rPr>
          <w:rFonts w:ascii="Arial" w:eastAsia="Arial" w:hAnsi="Arial" w:cs="Arial"/>
        </w:rPr>
        <w:t>Identifying &amp; rectifying the maintenance and breakdown points to provide better performance</w:t>
      </w:r>
      <w:proofErr w:type="gramStart"/>
      <w:r>
        <w:rPr>
          <w:rFonts w:ascii="Verdana" w:eastAsia="Verdana" w:hAnsi="Verdana" w:cs="Verdana"/>
          <w:sz w:val="20"/>
        </w:rPr>
        <w:t>.</w:t>
      </w:r>
      <w:r>
        <w:rPr>
          <w:rFonts w:ascii="Arial" w:eastAsia="Arial" w:hAnsi="Arial" w:cs="Arial"/>
          <w:color w:val="000000"/>
        </w:rPr>
        <w:t>.</w:t>
      </w:r>
      <w:proofErr w:type="gramEnd"/>
      <w:r>
        <w:rPr>
          <w:rFonts w:ascii="Arial" w:eastAsia="Arial" w:hAnsi="Arial" w:cs="Arial"/>
          <w:color w:val="000000"/>
        </w:rPr>
        <w:t xml:space="preserve"> Listing works to be done for scheduled work order generation so as to ensure availability of equipment as </w:t>
      </w:r>
      <w:r>
        <w:rPr>
          <w:rFonts w:ascii="Arial" w:eastAsia="Arial" w:hAnsi="Arial" w:cs="Arial"/>
          <w:color w:val="000000"/>
        </w:rPr>
        <w:lastRenderedPageBreak/>
        <w:t>per the plan. Carrying out daily / periodical maintenance for equipments such as Batching plant, Crusher plant &amp; Machinery like Dumper, Excavator, Transit Mixer, Compressors &amp; DG Sets etc</w:t>
      </w:r>
      <w:proofErr w:type="gramStart"/>
      <w:r>
        <w:rPr>
          <w:rFonts w:ascii="Arial" w:eastAsia="Arial" w:hAnsi="Arial" w:cs="Arial"/>
          <w:color w:val="000000"/>
        </w:rPr>
        <w:t>..</w:t>
      </w:r>
      <w:proofErr w:type="gramEnd"/>
    </w:p>
    <w:p w:rsidR="007C13A8" w:rsidRDefault="007C13A8">
      <w:pPr>
        <w:spacing w:after="0" w:line="240" w:lineRule="auto"/>
        <w:ind w:left="720"/>
        <w:rPr>
          <w:rFonts w:ascii="Arial" w:eastAsia="Arial" w:hAnsi="Arial" w:cs="Arial"/>
          <w:b/>
          <w:color w:val="000000"/>
        </w:rPr>
      </w:pPr>
    </w:p>
    <w:p w:rsidR="007C13A8" w:rsidRDefault="006F03B6">
      <w:pPr>
        <w:numPr>
          <w:ilvl w:val="0"/>
          <w:numId w:val="8"/>
        </w:numPr>
        <w:spacing w:after="0" w:line="240" w:lineRule="auto"/>
        <w:ind w:left="660" w:hanging="360"/>
        <w:jc w:val="both"/>
        <w:rPr>
          <w:rFonts w:ascii="Arial" w:eastAsia="Arial" w:hAnsi="Arial" w:cs="Arial"/>
        </w:rPr>
      </w:pPr>
      <w:r>
        <w:rPr>
          <w:rFonts w:ascii="Arial" w:eastAsia="Arial" w:hAnsi="Arial" w:cs="Arial"/>
          <w:b/>
          <w:color w:val="000000"/>
        </w:rPr>
        <w:t xml:space="preserve">Documentation </w:t>
      </w:r>
      <w:r w:rsidR="00856BCF">
        <w:rPr>
          <w:rFonts w:ascii="Arial" w:eastAsia="Arial" w:hAnsi="Arial" w:cs="Arial"/>
          <w:b/>
          <w:color w:val="000000"/>
        </w:rPr>
        <w:t>P</w:t>
      </w:r>
      <w:r w:rsidR="00856BCF">
        <w:rPr>
          <w:rFonts w:ascii="Arial" w:eastAsia="Arial" w:hAnsi="Arial" w:cs="Arial"/>
          <w:b/>
        </w:rPr>
        <w:t>roduction,</w:t>
      </w:r>
      <w:r>
        <w:rPr>
          <w:rFonts w:ascii="Arial" w:eastAsia="Arial" w:hAnsi="Arial" w:cs="Arial"/>
          <w:b/>
        </w:rPr>
        <w:t xml:space="preserve"> Maintenance</w:t>
      </w:r>
      <w:r>
        <w:rPr>
          <w:rFonts w:ascii="Verdana" w:eastAsia="Verdana" w:hAnsi="Verdana" w:cs="Verdana"/>
          <w:sz w:val="17"/>
        </w:rPr>
        <w:t xml:space="preserve"> </w:t>
      </w:r>
      <w:r>
        <w:rPr>
          <w:rFonts w:ascii="Arial" w:eastAsia="Arial" w:hAnsi="Arial" w:cs="Arial"/>
          <w:b/>
          <w:color w:val="000000"/>
        </w:rPr>
        <w:t>Commissioning and Inspection Report:</w:t>
      </w:r>
      <w:r>
        <w:rPr>
          <w:rFonts w:ascii="Arial" w:eastAsia="Arial" w:hAnsi="Arial" w:cs="Arial"/>
          <w:color w:val="000000"/>
        </w:rPr>
        <w:t xml:space="preserve"> Responsible for inspecting equipment on receipt at workshop for dismantling, planning and carrying out repairs on them, ensuring all statutory tests and inspections are carried out on time. Job record maintenance so as to make equipments available in proper working conditions as required by the work schedule.</w:t>
      </w:r>
      <w:r>
        <w:rPr>
          <w:rFonts w:ascii="Verdana" w:eastAsia="Verdana" w:hAnsi="Verdana" w:cs="Verdana"/>
          <w:sz w:val="17"/>
        </w:rPr>
        <w:t xml:space="preserve"> </w:t>
      </w:r>
      <w:r>
        <w:rPr>
          <w:rFonts w:ascii="Arial" w:eastAsia="Arial" w:hAnsi="Arial" w:cs="Arial"/>
        </w:rPr>
        <w:t>Preparing documents for records as per I.S.O Standards production and maintenance reports, material dispatch report, Monthly target achievement reports, Maintaining the plant activities &amp; administration.</w:t>
      </w:r>
    </w:p>
    <w:p w:rsidR="007C13A8" w:rsidRDefault="007C13A8">
      <w:pPr>
        <w:spacing w:after="0" w:line="240" w:lineRule="auto"/>
        <w:ind w:left="660"/>
        <w:jc w:val="both"/>
        <w:rPr>
          <w:rFonts w:ascii="Arial" w:eastAsia="Arial" w:hAnsi="Arial" w:cs="Arial"/>
        </w:rPr>
      </w:pPr>
    </w:p>
    <w:p w:rsidR="007C13A8" w:rsidRDefault="006F03B6">
      <w:pPr>
        <w:numPr>
          <w:ilvl w:val="0"/>
          <w:numId w:val="9"/>
        </w:numPr>
        <w:tabs>
          <w:tab w:val="left" w:pos="720"/>
        </w:tabs>
        <w:spacing w:after="0" w:line="240" w:lineRule="auto"/>
        <w:ind w:left="720" w:hanging="360"/>
        <w:jc w:val="both"/>
        <w:rPr>
          <w:rFonts w:ascii="Arial" w:eastAsia="Arial" w:hAnsi="Arial" w:cs="Arial"/>
          <w:color w:val="000000"/>
        </w:rPr>
      </w:pPr>
      <w:r>
        <w:rPr>
          <w:rFonts w:ascii="Arial" w:eastAsia="Arial" w:hAnsi="Arial" w:cs="Arial"/>
          <w:b/>
          <w:color w:val="000000"/>
        </w:rPr>
        <w:t xml:space="preserve">Workshop and Inventory management: </w:t>
      </w:r>
      <w:r>
        <w:rPr>
          <w:rFonts w:ascii="Arial" w:eastAsia="Arial" w:hAnsi="Arial" w:cs="Arial"/>
          <w:color w:val="000000"/>
        </w:rPr>
        <w:t>To set up and maintain workshop for mechanical, electrical repairs, if required making components, equipments, machinery etc. maintaining inventory for maintenance section. Ensuring proper inventory of materials and supplies for preventive maintenance work orders.</w:t>
      </w:r>
    </w:p>
    <w:p w:rsidR="007C13A8" w:rsidRDefault="007C13A8">
      <w:pPr>
        <w:spacing w:after="0" w:line="240" w:lineRule="auto"/>
        <w:jc w:val="both"/>
        <w:rPr>
          <w:rFonts w:ascii="Arial" w:eastAsia="Arial" w:hAnsi="Arial" w:cs="Arial"/>
          <w:color w:val="000000"/>
        </w:rPr>
      </w:pPr>
    </w:p>
    <w:p w:rsidR="007C13A8" w:rsidRDefault="006F03B6">
      <w:pPr>
        <w:numPr>
          <w:ilvl w:val="0"/>
          <w:numId w:val="10"/>
        </w:numPr>
        <w:tabs>
          <w:tab w:val="left" w:pos="720"/>
        </w:tabs>
        <w:spacing w:after="0" w:line="240" w:lineRule="auto"/>
        <w:ind w:left="720" w:hanging="360"/>
        <w:jc w:val="both"/>
        <w:rPr>
          <w:rFonts w:ascii="Arial" w:eastAsia="Arial" w:hAnsi="Arial" w:cs="Arial"/>
          <w:color w:val="000000"/>
        </w:rPr>
      </w:pPr>
      <w:r>
        <w:rPr>
          <w:rFonts w:ascii="Arial" w:eastAsia="Arial" w:hAnsi="Arial" w:cs="Arial"/>
          <w:b/>
          <w:color w:val="000000"/>
        </w:rPr>
        <w:t xml:space="preserve">Coordination and Follow up with Purchase Department: </w:t>
      </w:r>
      <w:r>
        <w:rPr>
          <w:rFonts w:ascii="Arial" w:eastAsia="Arial" w:hAnsi="Arial" w:cs="Arial"/>
          <w:color w:val="000000"/>
        </w:rPr>
        <w:t>Responsible for follow up with purchase department regarding all the spares and other necessary items required.</w:t>
      </w:r>
    </w:p>
    <w:p w:rsidR="007C13A8" w:rsidRDefault="007C13A8">
      <w:pPr>
        <w:spacing w:after="0" w:line="240" w:lineRule="auto"/>
        <w:jc w:val="both"/>
        <w:rPr>
          <w:rFonts w:ascii="Verdana" w:eastAsia="Verdana" w:hAnsi="Verdana" w:cs="Verdana"/>
          <w:b/>
          <w:sz w:val="17"/>
          <w:u w:val="single"/>
        </w:rPr>
      </w:pPr>
    </w:p>
    <w:p w:rsidR="007C13A8" w:rsidRDefault="006F03B6">
      <w:pPr>
        <w:numPr>
          <w:ilvl w:val="0"/>
          <w:numId w:val="11"/>
        </w:numPr>
        <w:tabs>
          <w:tab w:val="left" w:pos="720"/>
        </w:tabs>
        <w:spacing w:after="0" w:line="240" w:lineRule="auto"/>
        <w:ind w:left="720" w:hanging="360"/>
        <w:jc w:val="both"/>
        <w:rPr>
          <w:rFonts w:ascii="Arial" w:eastAsia="Arial" w:hAnsi="Arial" w:cs="Arial"/>
          <w:b/>
          <w:color w:val="000000"/>
        </w:rPr>
      </w:pPr>
      <w:r>
        <w:rPr>
          <w:rFonts w:ascii="Arial" w:eastAsia="Arial" w:hAnsi="Arial" w:cs="Arial"/>
          <w:b/>
          <w:color w:val="000000"/>
        </w:rPr>
        <w:t>Costing &amp; Billing of Plant &amp; Machinery:</w:t>
      </w:r>
      <w:r>
        <w:rPr>
          <w:rFonts w:ascii="Arial" w:eastAsia="Arial" w:hAnsi="Arial" w:cs="Arial"/>
          <w:color w:val="000000"/>
        </w:rPr>
        <w:t xml:space="preserve"> Responsible for costing &amp; billing of company &amp; hire Equipment according to Work Order</w:t>
      </w:r>
      <w:r>
        <w:rPr>
          <w:rFonts w:ascii="Arial" w:eastAsia="Arial" w:hAnsi="Arial" w:cs="Arial"/>
          <w:b/>
          <w:color w:val="000000"/>
        </w:rPr>
        <w:t>.</w:t>
      </w:r>
    </w:p>
    <w:p w:rsidR="007C13A8" w:rsidRDefault="007C13A8">
      <w:pPr>
        <w:spacing w:after="0" w:line="240" w:lineRule="auto"/>
        <w:ind w:left="720"/>
        <w:jc w:val="both"/>
        <w:rPr>
          <w:rFonts w:ascii="Verdana" w:eastAsia="Verdana" w:hAnsi="Verdana" w:cs="Verdana"/>
          <w:b/>
          <w:sz w:val="17"/>
          <w:u w:val="single"/>
        </w:rPr>
      </w:pPr>
    </w:p>
    <w:p w:rsidR="007C13A8" w:rsidRDefault="006F03B6">
      <w:pPr>
        <w:numPr>
          <w:ilvl w:val="0"/>
          <w:numId w:val="12"/>
        </w:numPr>
        <w:tabs>
          <w:tab w:val="left" w:pos="720"/>
        </w:tabs>
        <w:spacing w:after="0" w:line="240" w:lineRule="auto"/>
        <w:ind w:left="720" w:hanging="360"/>
        <w:jc w:val="both"/>
        <w:rPr>
          <w:rFonts w:ascii="Arial" w:eastAsia="Arial" w:hAnsi="Arial" w:cs="Arial"/>
          <w:b/>
          <w:u w:val="single"/>
        </w:rPr>
      </w:pPr>
      <w:r>
        <w:rPr>
          <w:rFonts w:ascii="Arial" w:eastAsia="Arial" w:hAnsi="Arial" w:cs="Arial"/>
          <w:b/>
        </w:rPr>
        <w:t xml:space="preserve">Man-Power Management: </w:t>
      </w:r>
      <w:r>
        <w:rPr>
          <w:rFonts w:ascii="Arial" w:eastAsia="Arial" w:hAnsi="Arial" w:cs="Arial"/>
        </w:rPr>
        <w:t>Monitoring the performance of each team members to ensure efficiency in maintenance, production and service operations, meeting individual &amp; group targets. Conducting meetings for scheduling maintenance and production programs for better performance</w:t>
      </w:r>
    </w:p>
    <w:p w:rsidR="007C13A8" w:rsidRDefault="007C13A8">
      <w:pPr>
        <w:spacing w:after="0" w:line="240" w:lineRule="auto"/>
        <w:ind w:left="720"/>
        <w:rPr>
          <w:rFonts w:ascii="Arial" w:eastAsia="Arial" w:hAnsi="Arial" w:cs="Arial"/>
          <w:b/>
          <w:u w:val="single"/>
        </w:rPr>
      </w:pPr>
    </w:p>
    <w:p w:rsidR="007C13A8" w:rsidRDefault="006F03B6">
      <w:pPr>
        <w:numPr>
          <w:ilvl w:val="0"/>
          <w:numId w:val="13"/>
        </w:numPr>
        <w:tabs>
          <w:tab w:val="left" w:pos="720"/>
        </w:tabs>
        <w:spacing w:after="0" w:line="240" w:lineRule="auto"/>
        <w:ind w:left="720" w:hanging="360"/>
        <w:jc w:val="both"/>
        <w:rPr>
          <w:rFonts w:ascii="Arial" w:eastAsia="Arial" w:hAnsi="Arial" w:cs="Arial"/>
          <w:b/>
        </w:rPr>
      </w:pPr>
      <w:r>
        <w:rPr>
          <w:rFonts w:ascii="Arial" w:eastAsia="Arial" w:hAnsi="Arial" w:cs="Arial"/>
          <w:b/>
        </w:rPr>
        <w:t>Ensure safety during operation &amp; maintenance process.</w:t>
      </w:r>
    </w:p>
    <w:p w:rsidR="007C13A8" w:rsidRDefault="007C13A8">
      <w:pPr>
        <w:keepNext/>
        <w:spacing w:after="0" w:line="240" w:lineRule="auto"/>
        <w:rPr>
          <w:rFonts w:ascii="Arial" w:eastAsia="Arial" w:hAnsi="Arial" w:cs="Arial"/>
          <w:b/>
          <w:color w:val="000000"/>
        </w:rPr>
      </w:pPr>
    </w:p>
    <w:p w:rsidR="007C13A8" w:rsidRDefault="007C13A8">
      <w:pPr>
        <w:spacing w:after="0" w:line="240" w:lineRule="auto"/>
        <w:rPr>
          <w:rFonts w:ascii="Times New Roman" w:eastAsia="Times New Roman" w:hAnsi="Times New Roman" w:cs="Times New Roman"/>
          <w:sz w:val="24"/>
        </w:rPr>
      </w:pPr>
    </w:p>
    <w:p w:rsidR="007C13A8" w:rsidRDefault="006F03B6">
      <w:pPr>
        <w:keepNext/>
        <w:spacing w:after="0" w:line="240" w:lineRule="auto"/>
        <w:rPr>
          <w:rFonts w:ascii="Arial" w:eastAsia="Arial" w:hAnsi="Arial" w:cs="Arial"/>
          <w:b/>
          <w:color w:val="000000"/>
          <w:sz w:val="24"/>
          <w:u w:val="single"/>
        </w:rPr>
      </w:pPr>
      <w:r>
        <w:rPr>
          <w:rFonts w:ascii="Arial" w:eastAsia="Arial" w:hAnsi="Arial" w:cs="Arial"/>
          <w:b/>
          <w:color w:val="000000"/>
          <w:sz w:val="24"/>
          <w:u w:val="single"/>
        </w:rPr>
        <w:t>Professional Qualification</w:t>
      </w:r>
    </w:p>
    <w:p w:rsidR="007C13A8" w:rsidRDefault="007C13A8">
      <w:pPr>
        <w:spacing w:after="0" w:line="240" w:lineRule="auto"/>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Diploma       Mechanical                </w:t>
      </w:r>
      <w:proofErr w:type="spellStart"/>
      <w:r>
        <w:rPr>
          <w:rFonts w:ascii="Arial" w:eastAsia="Arial" w:hAnsi="Arial" w:cs="Arial"/>
          <w:color w:val="000000"/>
        </w:rPr>
        <w:t>Aryabhatt</w:t>
      </w:r>
      <w:proofErr w:type="spellEnd"/>
      <w:r>
        <w:rPr>
          <w:rFonts w:ascii="Arial" w:eastAsia="Arial" w:hAnsi="Arial" w:cs="Arial"/>
          <w:color w:val="000000"/>
        </w:rPr>
        <w:t xml:space="preserve"> Polytechnic (BTE)                            71%</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Engineering                        DELHI    Govt.                                 (Distinction)              </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w:t>
      </w:r>
    </w:p>
    <w:p w:rsidR="007C13A8" w:rsidRDefault="006F03B6">
      <w:pPr>
        <w:spacing w:after="0" w:line="240" w:lineRule="auto"/>
        <w:rPr>
          <w:rFonts w:ascii="Arial" w:eastAsia="Arial" w:hAnsi="Arial" w:cs="Arial"/>
          <w:color w:val="000000"/>
          <w:sz w:val="24"/>
          <w:u w:val="single"/>
        </w:rPr>
      </w:pPr>
      <w:r>
        <w:rPr>
          <w:rFonts w:ascii="Arial" w:eastAsia="Arial" w:hAnsi="Arial" w:cs="Arial"/>
          <w:b/>
          <w:color w:val="000000"/>
          <w:sz w:val="24"/>
          <w:u w:val="single"/>
        </w:rPr>
        <w:t>Academic Qualification</w:t>
      </w:r>
      <w:r>
        <w:rPr>
          <w:rFonts w:ascii="Arial" w:eastAsia="Arial" w:hAnsi="Arial" w:cs="Arial"/>
          <w:color w:val="000000"/>
          <w:sz w:val="24"/>
          <w:u w:val="single"/>
        </w:rPr>
        <w:t xml:space="preserve">             </w:t>
      </w:r>
    </w:p>
    <w:p w:rsidR="007C13A8" w:rsidRDefault="007C13A8">
      <w:pPr>
        <w:spacing w:after="0" w:line="240" w:lineRule="auto"/>
        <w:rPr>
          <w:rFonts w:ascii="Arial" w:eastAsia="Arial" w:hAnsi="Arial" w:cs="Arial"/>
          <w:color w:val="000000"/>
          <w:u w:val="single"/>
        </w:rPr>
      </w:pPr>
    </w:p>
    <w:p w:rsidR="007C13A8" w:rsidRDefault="007C13A8">
      <w:pPr>
        <w:spacing w:after="0" w:line="240" w:lineRule="auto"/>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XII          Bio, Math, Physics            Govt. Boys Senior Sec School  </w:t>
      </w:r>
      <w:r>
        <w:rPr>
          <w:rFonts w:ascii="Arial" w:eastAsia="Arial" w:hAnsi="Arial" w:cs="Arial"/>
          <w:color w:val="000000"/>
        </w:rPr>
        <w:tab/>
        <w:t xml:space="preserve">                        59%</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Chemistry                      Model Town, DELHI   (C.B.S.E)                                </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X            General </w:t>
      </w:r>
      <w:r>
        <w:rPr>
          <w:rFonts w:ascii="Arial" w:eastAsia="Arial" w:hAnsi="Arial" w:cs="Arial"/>
          <w:color w:val="000000"/>
        </w:rPr>
        <w:tab/>
      </w:r>
      <w:r>
        <w:rPr>
          <w:rFonts w:ascii="Arial" w:eastAsia="Arial" w:hAnsi="Arial" w:cs="Arial"/>
          <w:color w:val="000000"/>
        </w:rPr>
        <w:tab/>
        <w:t xml:space="preserve">         Govt. Boys Senior Sec School  </w:t>
      </w:r>
      <w:r>
        <w:rPr>
          <w:rFonts w:ascii="Arial" w:eastAsia="Arial" w:hAnsi="Arial" w:cs="Arial"/>
          <w:color w:val="000000"/>
        </w:rPr>
        <w:tab/>
        <w:t xml:space="preserve">             68%</w:t>
      </w: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Model Town, DELHI   (C.B.S.E)                               </w:t>
      </w:r>
    </w:p>
    <w:p w:rsidR="007C13A8" w:rsidRDefault="007C13A8">
      <w:pPr>
        <w:spacing w:after="0" w:line="240" w:lineRule="auto"/>
        <w:rPr>
          <w:rFonts w:ascii="Arial" w:eastAsia="Arial" w:hAnsi="Arial" w:cs="Arial"/>
          <w:b/>
          <w:color w:val="000000"/>
        </w:rPr>
      </w:pPr>
    </w:p>
    <w:p w:rsidR="007C13A8" w:rsidRDefault="006F03B6">
      <w:pPr>
        <w:spacing w:after="0" w:line="240" w:lineRule="auto"/>
        <w:jc w:val="both"/>
        <w:rPr>
          <w:rFonts w:ascii="Arial" w:eastAsia="Arial" w:hAnsi="Arial" w:cs="Arial"/>
          <w:color w:val="000000"/>
        </w:rPr>
      </w:pPr>
      <w:r>
        <w:rPr>
          <w:rFonts w:ascii="Arial" w:eastAsia="Arial" w:hAnsi="Arial" w:cs="Arial"/>
          <w:b/>
          <w:color w:val="000000"/>
        </w:rPr>
        <w:t>Other Skills</w:t>
      </w:r>
      <w:r>
        <w:rPr>
          <w:rFonts w:ascii="Arial" w:eastAsia="Arial" w:hAnsi="Arial" w:cs="Arial"/>
          <w:color w:val="000000"/>
        </w:rPr>
        <w:t>: Diploma in Computer Application.</w:t>
      </w:r>
    </w:p>
    <w:p w:rsidR="007C13A8" w:rsidRDefault="007C13A8">
      <w:pPr>
        <w:spacing w:after="0" w:line="240" w:lineRule="auto"/>
        <w:jc w:val="both"/>
        <w:rPr>
          <w:rFonts w:ascii="Arial" w:eastAsia="Arial" w:hAnsi="Arial" w:cs="Arial"/>
          <w:color w:val="000000"/>
        </w:rPr>
      </w:pPr>
    </w:p>
    <w:p w:rsidR="007C13A8" w:rsidRDefault="007C13A8">
      <w:pPr>
        <w:spacing w:after="0" w:line="240" w:lineRule="auto"/>
        <w:jc w:val="both"/>
        <w:rPr>
          <w:rFonts w:ascii="Arial" w:eastAsia="Arial" w:hAnsi="Arial" w:cs="Arial"/>
          <w:color w:val="000000"/>
        </w:rPr>
      </w:pPr>
    </w:p>
    <w:p w:rsidR="00E556C0" w:rsidRDefault="00E556C0">
      <w:pPr>
        <w:spacing w:after="0" w:line="240" w:lineRule="auto"/>
        <w:jc w:val="both"/>
        <w:rPr>
          <w:rFonts w:ascii="Arial" w:eastAsia="Arial" w:hAnsi="Arial" w:cs="Arial"/>
          <w:b/>
          <w:color w:val="000000"/>
          <w:sz w:val="24"/>
          <w:u w:val="single"/>
        </w:rPr>
      </w:pPr>
    </w:p>
    <w:p w:rsidR="00E556C0" w:rsidRDefault="00E556C0">
      <w:pPr>
        <w:spacing w:after="0" w:line="240" w:lineRule="auto"/>
        <w:jc w:val="both"/>
        <w:rPr>
          <w:rFonts w:ascii="Arial" w:eastAsia="Arial" w:hAnsi="Arial" w:cs="Arial"/>
          <w:b/>
          <w:color w:val="000000"/>
          <w:sz w:val="24"/>
          <w:u w:val="single"/>
        </w:rPr>
      </w:pPr>
    </w:p>
    <w:p w:rsidR="00E556C0" w:rsidRDefault="00E556C0">
      <w:pPr>
        <w:spacing w:after="0" w:line="240" w:lineRule="auto"/>
        <w:jc w:val="both"/>
        <w:rPr>
          <w:rFonts w:ascii="Arial" w:eastAsia="Arial" w:hAnsi="Arial" w:cs="Arial"/>
          <w:b/>
          <w:color w:val="000000"/>
          <w:sz w:val="24"/>
          <w:u w:val="single"/>
        </w:rPr>
      </w:pPr>
    </w:p>
    <w:p w:rsidR="007C13A8" w:rsidRDefault="006F03B6">
      <w:pPr>
        <w:spacing w:after="0" w:line="240" w:lineRule="auto"/>
        <w:jc w:val="both"/>
        <w:rPr>
          <w:rFonts w:ascii="Arial" w:eastAsia="Arial" w:hAnsi="Arial" w:cs="Arial"/>
          <w:b/>
          <w:color w:val="000000"/>
          <w:sz w:val="24"/>
          <w:u w:val="single"/>
        </w:rPr>
      </w:pPr>
      <w:r>
        <w:rPr>
          <w:rFonts w:ascii="Arial" w:eastAsia="Arial" w:hAnsi="Arial" w:cs="Arial"/>
          <w:b/>
          <w:color w:val="000000"/>
          <w:sz w:val="24"/>
          <w:u w:val="single"/>
        </w:rPr>
        <w:t xml:space="preserve">Training Attended:  </w:t>
      </w:r>
    </w:p>
    <w:p w:rsidR="007C13A8" w:rsidRDefault="007C13A8">
      <w:pPr>
        <w:spacing w:after="0" w:line="240" w:lineRule="auto"/>
        <w:jc w:val="both"/>
        <w:rPr>
          <w:rFonts w:ascii="Arial" w:eastAsia="Arial" w:hAnsi="Arial" w:cs="Arial"/>
          <w:b/>
          <w:color w:val="000000"/>
          <w:sz w:val="24"/>
          <w:u w:val="single"/>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AFCONS Training Centre, </w:t>
      </w:r>
      <w:proofErr w:type="spellStart"/>
      <w:r>
        <w:rPr>
          <w:rFonts w:ascii="Arial" w:eastAsia="Arial" w:hAnsi="Arial" w:cs="Arial"/>
          <w:color w:val="000000"/>
        </w:rPr>
        <w:t>Butibori</w:t>
      </w:r>
      <w:proofErr w:type="spellEnd"/>
      <w:r>
        <w:rPr>
          <w:rFonts w:ascii="Arial" w:eastAsia="Arial" w:hAnsi="Arial" w:cs="Arial"/>
          <w:color w:val="000000"/>
        </w:rPr>
        <w:t xml:space="preserve"> Workshop Nagpur. </w:t>
      </w:r>
    </w:p>
    <w:p w:rsidR="007C13A8" w:rsidRDefault="007C13A8">
      <w:pPr>
        <w:spacing w:after="0" w:line="240" w:lineRule="auto"/>
        <w:rPr>
          <w:rFonts w:ascii="Arial" w:eastAsia="Arial" w:hAnsi="Arial" w:cs="Arial"/>
          <w:color w:val="000000"/>
        </w:rPr>
      </w:pPr>
    </w:p>
    <w:p w:rsidR="007C13A8" w:rsidRDefault="006F03B6">
      <w:pPr>
        <w:numPr>
          <w:ilvl w:val="0"/>
          <w:numId w:val="14"/>
        </w:numPr>
        <w:tabs>
          <w:tab w:val="left" w:pos="720"/>
        </w:tabs>
        <w:spacing w:after="0" w:line="240" w:lineRule="auto"/>
        <w:ind w:left="720" w:hanging="360"/>
        <w:rPr>
          <w:rFonts w:ascii="Verdana" w:eastAsia="Verdana" w:hAnsi="Verdana" w:cs="Verdana"/>
          <w:sz w:val="20"/>
        </w:rPr>
      </w:pPr>
      <w:r>
        <w:rPr>
          <w:rFonts w:ascii="Verdana" w:eastAsia="Verdana" w:hAnsi="Verdana" w:cs="Verdana"/>
          <w:sz w:val="20"/>
        </w:rPr>
        <w:t>Training program Basic introduction about work, working environment, ISO code, planning, management &amp; safety.</w:t>
      </w:r>
    </w:p>
    <w:p w:rsidR="007C13A8" w:rsidRDefault="006F03B6">
      <w:pPr>
        <w:numPr>
          <w:ilvl w:val="0"/>
          <w:numId w:val="14"/>
        </w:numPr>
        <w:tabs>
          <w:tab w:val="left" w:pos="720"/>
        </w:tabs>
        <w:spacing w:after="0" w:line="240" w:lineRule="auto"/>
        <w:ind w:left="720" w:hanging="360"/>
        <w:rPr>
          <w:rFonts w:ascii="Verdana" w:eastAsia="Verdana" w:hAnsi="Verdana" w:cs="Verdana"/>
          <w:color w:val="000000"/>
          <w:sz w:val="20"/>
        </w:rPr>
      </w:pPr>
      <w:r>
        <w:rPr>
          <w:rFonts w:ascii="Verdana" w:eastAsia="Verdana" w:hAnsi="Verdana" w:cs="Verdana"/>
          <w:sz w:val="20"/>
        </w:rPr>
        <w:t xml:space="preserve">Operation &amp; </w:t>
      </w:r>
      <w:r>
        <w:rPr>
          <w:rFonts w:ascii="Verdana" w:eastAsia="Verdana" w:hAnsi="Verdana" w:cs="Verdana"/>
          <w:color w:val="000000"/>
          <w:sz w:val="20"/>
        </w:rPr>
        <w:t>Maintenance of M1&amp;CP-30 Batching Plants.</w:t>
      </w:r>
    </w:p>
    <w:p w:rsidR="007C13A8" w:rsidRDefault="006F03B6">
      <w:pPr>
        <w:numPr>
          <w:ilvl w:val="0"/>
          <w:numId w:val="14"/>
        </w:numPr>
        <w:tabs>
          <w:tab w:val="left" w:pos="720"/>
        </w:tabs>
        <w:spacing w:after="0" w:line="240" w:lineRule="auto"/>
        <w:ind w:left="720" w:hanging="360"/>
        <w:jc w:val="both"/>
        <w:rPr>
          <w:rFonts w:ascii="Verdana" w:eastAsia="Verdana" w:hAnsi="Verdana" w:cs="Verdana"/>
          <w:sz w:val="20"/>
        </w:rPr>
      </w:pPr>
      <w:r>
        <w:rPr>
          <w:rFonts w:ascii="Verdana" w:eastAsia="Verdana" w:hAnsi="Verdana" w:cs="Verdana"/>
          <w:color w:val="000000"/>
          <w:sz w:val="20"/>
        </w:rPr>
        <w:t>Operation &amp; Maintenance of CUMMINS &amp; RUSTON Engines, Hydraulics &amp; piling rig.</w:t>
      </w:r>
      <w:r>
        <w:rPr>
          <w:rFonts w:ascii="Verdana" w:eastAsia="Verdana" w:hAnsi="Verdana" w:cs="Verdana"/>
          <w:b/>
          <w:color w:val="000000"/>
          <w:sz w:val="20"/>
        </w:rPr>
        <w:t xml:space="preserve"> </w:t>
      </w:r>
    </w:p>
    <w:p w:rsidR="007C13A8" w:rsidRDefault="007C13A8">
      <w:pPr>
        <w:spacing w:after="0" w:line="240" w:lineRule="auto"/>
        <w:jc w:val="both"/>
        <w:rPr>
          <w:rFonts w:ascii="Arial" w:eastAsia="Arial" w:hAnsi="Arial" w:cs="Arial"/>
          <w:b/>
          <w:color w:val="000000"/>
        </w:rPr>
      </w:pPr>
    </w:p>
    <w:p w:rsidR="007C13A8" w:rsidRDefault="007C13A8">
      <w:pPr>
        <w:spacing w:after="0" w:line="240" w:lineRule="auto"/>
        <w:jc w:val="both"/>
        <w:rPr>
          <w:rFonts w:ascii="Arial" w:eastAsia="Arial" w:hAnsi="Arial" w:cs="Arial"/>
          <w:b/>
          <w:color w:val="000000"/>
          <w:u w:val="single"/>
        </w:rPr>
      </w:pPr>
    </w:p>
    <w:p w:rsidR="006F03B6" w:rsidRDefault="006F03B6">
      <w:pPr>
        <w:spacing w:after="0" w:line="240" w:lineRule="auto"/>
        <w:jc w:val="both"/>
        <w:rPr>
          <w:rFonts w:ascii="Arial" w:eastAsia="Arial" w:hAnsi="Arial" w:cs="Arial"/>
          <w:b/>
          <w:color w:val="000000"/>
          <w:u w:val="single"/>
        </w:rPr>
      </w:pPr>
    </w:p>
    <w:p w:rsidR="007C13A8" w:rsidRDefault="006F03B6">
      <w:pPr>
        <w:spacing w:after="0" w:line="240" w:lineRule="auto"/>
        <w:jc w:val="both"/>
        <w:rPr>
          <w:rFonts w:ascii="Arial" w:eastAsia="Arial" w:hAnsi="Arial" w:cs="Arial"/>
          <w:b/>
          <w:color w:val="000000"/>
          <w:u w:val="single"/>
        </w:rPr>
      </w:pPr>
      <w:r>
        <w:rPr>
          <w:rFonts w:ascii="Arial" w:eastAsia="Arial" w:hAnsi="Arial" w:cs="Arial"/>
          <w:b/>
          <w:color w:val="000000"/>
          <w:u w:val="single"/>
        </w:rPr>
        <w:t>Assessment:</w:t>
      </w:r>
    </w:p>
    <w:p w:rsidR="007C13A8" w:rsidRDefault="007C13A8">
      <w:pPr>
        <w:spacing w:after="0" w:line="240" w:lineRule="auto"/>
        <w:jc w:val="both"/>
        <w:rPr>
          <w:rFonts w:ascii="Arial" w:eastAsia="Arial" w:hAnsi="Arial" w:cs="Arial"/>
          <w:b/>
          <w:color w:val="000000"/>
          <w:u w:val="single"/>
        </w:rPr>
      </w:pPr>
    </w:p>
    <w:p w:rsidR="007C13A8" w:rsidRDefault="006F03B6">
      <w:pPr>
        <w:numPr>
          <w:ilvl w:val="0"/>
          <w:numId w:val="15"/>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 xml:space="preserve">Abilities to co-ordinate the project team with good planning skills to give qualitative output &amp; achieving the Goal of organization. </w:t>
      </w:r>
    </w:p>
    <w:p w:rsidR="007C13A8" w:rsidRDefault="007C13A8">
      <w:pPr>
        <w:spacing w:after="0" w:line="240" w:lineRule="auto"/>
        <w:ind w:left="360"/>
        <w:jc w:val="both"/>
        <w:rPr>
          <w:rFonts w:ascii="Arial" w:eastAsia="Arial" w:hAnsi="Arial" w:cs="Arial"/>
          <w:color w:val="000000"/>
        </w:rPr>
      </w:pPr>
    </w:p>
    <w:p w:rsidR="007C13A8" w:rsidRDefault="006F03B6">
      <w:pPr>
        <w:numPr>
          <w:ilvl w:val="0"/>
          <w:numId w:val="16"/>
        </w:numPr>
        <w:tabs>
          <w:tab w:val="left" w:pos="360"/>
        </w:tabs>
        <w:spacing w:after="0" w:line="240" w:lineRule="auto"/>
        <w:ind w:left="360" w:hanging="360"/>
        <w:jc w:val="both"/>
        <w:rPr>
          <w:rFonts w:ascii="Arial" w:eastAsia="Arial" w:hAnsi="Arial" w:cs="Arial"/>
          <w:color w:val="000000"/>
        </w:rPr>
      </w:pPr>
      <w:r>
        <w:rPr>
          <w:rFonts w:ascii="Arial" w:eastAsia="Arial" w:hAnsi="Arial" w:cs="Arial"/>
          <w:color w:val="000000"/>
        </w:rPr>
        <w:t xml:space="preserve">Skills to work under pressure and meet deadlines in a team with high level of involvement. </w:t>
      </w:r>
    </w:p>
    <w:p w:rsidR="007C13A8" w:rsidRDefault="007C13A8">
      <w:pPr>
        <w:spacing w:after="0" w:line="240" w:lineRule="auto"/>
        <w:ind w:left="720"/>
        <w:jc w:val="both"/>
        <w:rPr>
          <w:rFonts w:ascii="Arial" w:eastAsia="Arial" w:hAnsi="Arial" w:cs="Arial"/>
          <w:color w:val="000000"/>
        </w:rPr>
      </w:pPr>
    </w:p>
    <w:p w:rsidR="007C13A8" w:rsidRDefault="007C13A8">
      <w:pPr>
        <w:spacing w:after="0" w:line="240" w:lineRule="auto"/>
        <w:jc w:val="both"/>
        <w:rPr>
          <w:rFonts w:ascii="Arial" w:eastAsia="Arial" w:hAnsi="Arial" w:cs="Arial"/>
          <w:color w:val="000000"/>
        </w:rPr>
      </w:pPr>
    </w:p>
    <w:p w:rsidR="007C13A8" w:rsidRDefault="006F03B6">
      <w:pPr>
        <w:spacing w:after="0" w:line="240" w:lineRule="auto"/>
        <w:jc w:val="both"/>
        <w:rPr>
          <w:rFonts w:ascii="Arial" w:eastAsia="Arial" w:hAnsi="Arial" w:cs="Arial"/>
          <w:b/>
          <w:color w:val="000000"/>
          <w:sz w:val="24"/>
          <w:u w:val="single"/>
        </w:rPr>
      </w:pPr>
      <w:r>
        <w:rPr>
          <w:rFonts w:ascii="Arial" w:eastAsia="Arial" w:hAnsi="Arial" w:cs="Arial"/>
          <w:b/>
          <w:color w:val="000000"/>
          <w:sz w:val="24"/>
          <w:u w:val="single"/>
        </w:rPr>
        <w:t>Personal Profile</w:t>
      </w:r>
    </w:p>
    <w:p w:rsidR="007C13A8" w:rsidRDefault="007C13A8">
      <w:pPr>
        <w:spacing w:after="0" w:line="240" w:lineRule="auto"/>
        <w:jc w:val="both"/>
        <w:rPr>
          <w:rFonts w:ascii="Arial" w:eastAsia="Arial" w:hAnsi="Arial" w:cs="Arial"/>
          <w:color w:val="000000"/>
          <w:u w:val="single"/>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 Father’s Name</w:t>
      </w:r>
      <w:r>
        <w:rPr>
          <w:rFonts w:ascii="Arial" w:eastAsia="Arial" w:hAnsi="Arial" w:cs="Arial"/>
          <w:color w:val="000000"/>
        </w:rPr>
        <w:tab/>
        <w:t xml:space="preserve">    </w:t>
      </w:r>
      <w:r>
        <w:rPr>
          <w:rFonts w:ascii="Arial" w:eastAsia="Arial" w:hAnsi="Arial" w:cs="Arial"/>
          <w:b/>
          <w:color w:val="000000"/>
        </w:rPr>
        <w:t>:</w:t>
      </w:r>
      <w:r>
        <w:rPr>
          <w:rFonts w:ascii="Arial" w:eastAsia="Arial" w:hAnsi="Arial" w:cs="Arial"/>
          <w:color w:val="000000"/>
        </w:rPr>
        <w:t xml:space="preserve">  </w:t>
      </w:r>
      <w:proofErr w:type="spellStart"/>
      <w:r>
        <w:rPr>
          <w:rFonts w:ascii="Arial" w:eastAsia="Arial" w:hAnsi="Arial" w:cs="Arial"/>
          <w:color w:val="000000"/>
        </w:rPr>
        <w:t>Inder</w:t>
      </w:r>
      <w:proofErr w:type="spellEnd"/>
      <w:r>
        <w:rPr>
          <w:rFonts w:ascii="Arial" w:eastAsia="Arial" w:hAnsi="Arial" w:cs="Arial"/>
          <w:color w:val="000000"/>
        </w:rPr>
        <w:t xml:space="preserve"> Pal </w:t>
      </w:r>
      <w:proofErr w:type="spellStart"/>
      <w:r>
        <w:rPr>
          <w:rFonts w:ascii="Arial" w:eastAsia="Arial" w:hAnsi="Arial" w:cs="Arial"/>
          <w:color w:val="000000"/>
        </w:rPr>
        <w:t>Yadav</w:t>
      </w:r>
      <w:proofErr w:type="spellEnd"/>
    </w:p>
    <w:p w:rsidR="007C13A8" w:rsidRDefault="007C13A8">
      <w:pPr>
        <w:spacing w:after="0" w:line="240" w:lineRule="auto"/>
        <w:jc w:val="both"/>
        <w:rPr>
          <w:rFonts w:ascii="Arial" w:eastAsia="Arial" w:hAnsi="Arial" w:cs="Arial"/>
          <w:color w:val="000000"/>
        </w:rPr>
      </w:pPr>
    </w:p>
    <w:p w:rsidR="007C13A8" w:rsidRDefault="006F03B6">
      <w:pPr>
        <w:spacing w:after="0" w:line="240" w:lineRule="auto"/>
        <w:jc w:val="both"/>
        <w:rPr>
          <w:rFonts w:ascii="Arial" w:eastAsia="Arial" w:hAnsi="Arial" w:cs="Arial"/>
          <w:color w:val="000000"/>
        </w:rPr>
      </w:pPr>
      <w:r>
        <w:rPr>
          <w:rFonts w:ascii="Arial" w:eastAsia="Arial" w:hAnsi="Arial" w:cs="Arial"/>
          <w:color w:val="000000"/>
        </w:rPr>
        <w:t xml:space="preserve">Date of Birth                   </w:t>
      </w:r>
      <w:r>
        <w:rPr>
          <w:rFonts w:ascii="Arial" w:eastAsia="Arial" w:hAnsi="Arial" w:cs="Arial"/>
          <w:b/>
          <w:color w:val="000000"/>
        </w:rPr>
        <w:t xml:space="preserve">: </w:t>
      </w:r>
      <w:r>
        <w:rPr>
          <w:rFonts w:ascii="Arial" w:eastAsia="Arial" w:hAnsi="Arial" w:cs="Arial"/>
          <w:color w:val="000000"/>
        </w:rPr>
        <w:t xml:space="preserve"> 27</w:t>
      </w:r>
      <w:r>
        <w:rPr>
          <w:rFonts w:ascii="Arial" w:eastAsia="Arial" w:hAnsi="Arial" w:cs="Arial"/>
          <w:color w:val="000000"/>
          <w:vertAlign w:val="superscript"/>
        </w:rPr>
        <w:t>th</w:t>
      </w:r>
      <w:r>
        <w:rPr>
          <w:rFonts w:ascii="Arial" w:eastAsia="Arial" w:hAnsi="Arial" w:cs="Arial"/>
          <w:color w:val="000000"/>
        </w:rPr>
        <w:t xml:space="preserve"> JUNE.1987</w:t>
      </w:r>
    </w:p>
    <w:p w:rsidR="007C13A8" w:rsidRDefault="007C13A8">
      <w:pPr>
        <w:spacing w:after="0" w:line="240" w:lineRule="auto"/>
        <w:jc w:val="both"/>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Marital Status</w:t>
      </w:r>
      <w:r>
        <w:rPr>
          <w:rFonts w:ascii="Arial" w:eastAsia="Arial" w:hAnsi="Arial" w:cs="Arial"/>
          <w:color w:val="000000"/>
        </w:rPr>
        <w:tab/>
        <w:t xml:space="preserve">             </w:t>
      </w:r>
      <w:r>
        <w:rPr>
          <w:rFonts w:ascii="Arial" w:eastAsia="Arial" w:hAnsi="Arial" w:cs="Arial"/>
          <w:b/>
          <w:color w:val="000000"/>
        </w:rPr>
        <w:t xml:space="preserve">   :</w:t>
      </w:r>
      <w:r>
        <w:rPr>
          <w:rFonts w:ascii="Arial" w:eastAsia="Arial" w:hAnsi="Arial" w:cs="Arial"/>
          <w:color w:val="000000"/>
        </w:rPr>
        <w:t xml:space="preserve"> Married</w:t>
      </w:r>
    </w:p>
    <w:p w:rsidR="007C13A8" w:rsidRDefault="007C13A8">
      <w:pPr>
        <w:spacing w:after="0" w:line="240" w:lineRule="auto"/>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Sex</w:t>
      </w:r>
      <w:r>
        <w:rPr>
          <w:rFonts w:ascii="Arial" w:eastAsia="Arial" w:hAnsi="Arial" w:cs="Arial"/>
          <w:color w:val="000000"/>
        </w:rPr>
        <w:tab/>
        <w:t xml:space="preserve">                            </w:t>
      </w:r>
      <w:r>
        <w:rPr>
          <w:rFonts w:ascii="Arial" w:eastAsia="Arial" w:hAnsi="Arial" w:cs="Arial"/>
          <w:b/>
          <w:color w:val="000000"/>
        </w:rPr>
        <w:t>:</w:t>
      </w:r>
      <w:r>
        <w:rPr>
          <w:rFonts w:ascii="Arial" w:eastAsia="Arial" w:hAnsi="Arial" w:cs="Arial"/>
          <w:color w:val="000000"/>
        </w:rPr>
        <w:t xml:space="preserve"> Male</w:t>
      </w:r>
    </w:p>
    <w:p w:rsidR="007C13A8" w:rsidRDefault="007C13A8">
      <w:pPr>
        <w:spacing w:after="0" w:line="240" w:lineRule="auto"/>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Nationality                     </w:t>
      </w:r>
      <w:r>
        <w:rPr>
          <w:rFonts w:ascii="Arial" w:eastAsia="Arial" w:hAnsi="Arial" w:cs="Arial"/>
          <w:b/>
          <w:color w:val="000000"/>
        </w:rPr>
        <w:t xml:space="preserve">  :</w:t>
      </w:r>
      <w:r>
        <w:rPr>
          <w:rFonts w:ascii="Arial" w:eastAsia="Arial" w:hAnsi="Arial" w:cs="Arial"/>
          <w:color w:val="000000"/>
        </w:rPr>
        <w:t xml:space="preserve"> Indian</w:t>
      </w:r>
    </w:p>
    <w:p w:rsidR="007C13A8" w:rsidRDefault="007C13A8">
      <w:pPr>
        <w:spacing w:after="0" w:line="240" w:lineRule="auto"/>
        <w:rPr>
          <w:rFonts w:ascii="Arial" w:eastAsia="Arial" w:hAnsi="Arial" w:cs="Arial"/>
          <w:color w:val="000000"/>
        </w:rPr>
      </w:pPr>
    </w:p>
    <w:p w:rsidR="007C13A8" w:rsidRDefault="006F03B6">
      <w:pPr>
        <w:spacing w:after="0" w:line="240" w:lineRule="auto"/>
        <w:rPr>
          <w:rFonts w:ascii="Arial" w:eastAsia="Arial" w:hAnsi="Arial" w:cs="Arial"/>
          <w:color w:val="000000"/>
        </w:rPr>
      </w:pPr>
      <w:r>
        <w:rPr>
          <w:rFonts w:ascii="Arial" w:eastAsia="Arial" w:hAnsi="Arial" w:cs="Arial"/>
          <w:color w:val="000000"/>
        </w:rPr>
        <w:t xml:space="preserve">Languages                      </w:t>
      </w:r>
      <w:r>
        <w:rPr>
          <w:rFonts w:ascii="Arial" w:eastAsia="Arial" w:hAnsi="Arial" w:cs="Arial"/>
          <w:b/>
          <w:color w:val="000000"/>
        </w:rPr>
        <w:t>:</w:t>
      </w:r>
      <w:r>
        <w:rPr>
          <w:rFonts w:ascii="Arial" w:eastAsia="Arial" w:hAnsi="Arial" w:cs="Arial"/>
          <w:color w:val="000000"/>
        </w:rPr>
        <w:t xml:space="preserve"> English, Hindi.</w:t>
      </w:r>
    </w:p>
    <w:p w:rsidR="007C13A8" w:rsidRDefault="007C13A8">
      <w:pPr>
        <w:spacing w:after="0" w:line="240" w:lineRule="auto"/>
        <w:jc w:val="both"/>
        <w:rPr>
          <w:rFonts w:ascii="Arial" w:eastAsia="Arial" w:hAnsi="Arial" w:cs="Arial"/>
          <w:color w:val="000000"/>
        </w:rPr>
      </w:pPr>
    </w:p>
    <w:p w:rsidR="007C13A8" w:rsidRDefault="007C13A8">
      <w:pPr>
        <w:spacing w:after="120" w:line="240" w:lineRule="auto"/>
        <w:jc w:val="both"/>
        <w:rPr>
          <w:rFonts w:ascii="Arial" w:eastAsia="Arial" w:hAnsi="Arial" w:cs="Arial"/>
          <w:i/>
          <w:color w:val="000000"/>
        </w:rPr>
      </w:pPr>
    </w:p>
    <w:p w:rsidR="007C13A8" w:rsidRDefault="006F03B6">
      <w:pPr>
        <w:spacing w:after="120" w:line="240" w:lineRule="auto"/>
        <w:jc w:val="both"/>
        <w:rPr>
          <w:rFonts w:ascii="Arial" w:eastAsia="Arial" w:hAnsi="Arial" w:cs="Arial"/>
          <w:i/>
          <w:color w:val="000000"/>
        </w:rPr>
      </w:pPr>
      <w:r>
        <w:rPr>
          <w:rFonts w:ascii="Arial" w:eastAsia="Arial" w:hAnsi="Arial" w:cs="Arial"/>
          <w:i/>
          <w:color w:val="000000"/>
        </w:rPr>
        <w:t xml:space="preserve"> I hereby declare that the information furnished above is true to the best of my knowledge.</w:t>
      </w:r>
    </w:p>
    <w:p w:rsidR="007C13A8" w:rsidRDefault="007C13A8">
      <w:pPr>
        <w:spacing w:after="120" w:line="240" w:lineRule="auto"/>
        <w:jc w:val="both"/>
        <w:rPr>
          <w:rFonts w:ascii="Arial" w:eastAsia="Arial" w:hAnsi="Arial" w:cs="Arial"/>
          <w:i/>
          <w:color w:val="000000"/>
        </w:rPr>
      </w:pPr>
    </w:p>
    <w:p w:rsidR="007C13A8" w:rsidRDefault="004C6A7A">
      <w:pPr>
        <w:spacing w:after="0" w:line="240" w:lineRule="auto"/>
        <w:rPr>
          <w:rFonts w:ascii="Arial" w:eastAsia="Arial" w:hAnsi="Arial" w:cs="Arial"/>
          <w:i/>
          <w:color w:val="000000"/>
        </w:rPr>
      </w:pPr>
      <w:r>
        <w:rPr>
          <w:rFonts w:ascii="Arial" w:eastAsia="Arial" w:hAnsi="Arial" w:cs="Arial"/>
          <w:i/>
          <w:color w:val="000000"/>
        </w:rPr>
        <w:t>Date: 25.07</w:t>
      </w:r>
      <w:r w:rsidR="00520DEE">
        <w:rPr>
          <w:rFonts w:ascii="Arial" w:eastAsia="Arial" w:hAnsi="Arial" w:cs="Arial"/>
          <w:i/>
          <w:color w:val="000000"/>
        </w:rPr>
        <w:t>.201</w:t>
      </w:r>
      <w:r>
        <w:rPr>
          <w:rFonts w:ascii="Arial" w:eastAsia="Arial" w:hAnsi="Arial" w:cs="Arial"/>
          <w:i/>
          <w:color w:val="000000"/>
        </w:rPr>
        <w:t>7</w:t>
      </w:r>
    </w:p>
    <w:p w:rsidR="007C13A8" w:rsidRDefault="007C13A8">
      <w:pPr>
        <w:spacing w:after="0" w:line="240" w:lineRule="auto"/>
        <w:rPr>
          <w:rFonts w:ascii="Arial" w:eastAsia="Arial" w:hAnsi="Arial" w:cs="Arial"/>
          <w:i/>
          <w:color w:val="000000"/>
        </w:rPr>
      </w:pPr>
    </w:p>
    <w:p w:rsidR="007C13A8" w:rsidRDefault="007C13A8">
      <w:pPr>
        <w:spacing w:after="0" w:line="240" w:lineRule="auto"/>
        <w:rPr>
          <w:rFonts w:ascii="Arial" w:eastAsia="Arial" w:hAnsi="Arial" w:cs="Arial"/>
          <w:i/>
          <w:color w:val="000000"/>
        </w:rPr>
      </w:pPr>
    </w:p>
    <w:p w:rsidR="007C13A8" w:rsidRDefault="007C13A8">
      <w:pPr>
        <w:spacing w:after="0" w:line="240" w:lineRule="auto"/>
        <w:rPr>
          <w:rFonts w:ascii="Arial" w:eastAsia="Arial" w:hAnsi="Arial" w:cs="Arial"/>
          <w:i/>
          <w:color w:val="000000"/>
        </w:rPr>
      </w:pPr>
    </w:p>
    <w:p w:rsidR="00E556C0" w:rsidRDefault="006F03B6">
      <w:pPr>
        <w:spacing w:after="0" w:line="240" w:lineRule="auto"/>
        <w:rPr>
          <w:rFonts w:ascii="Arial" w:eastAsia="Arial" w:hAnsi="Arial" w:cs="Arial"/>
          <w:color w:val="000000"/>
        </w:rPr>
      </w:pPr>
      <w:r>
        <w:rPr>
          <w:rFonts w:ascii="Arial" w:eastAsia="Arial" w:hAnsi="Arial" w:cs="Arial"/>
          <w:i/>
          <w:color w:val="000000"/>
        </w:rPr>
        <w:t xml:space="preserve">Place: </w:t>
      </w:r>
      <w:r w:rsidR="00E556C0">
        <w:rPr>
          <w:rFonts w:ascii="Arial" w:eastAsia="Arial" w:hAnsi="Arial" w:cs="Arial"/>
          <w:i/>
          <w:color w:val="000000"/>
        </w:rPr>
        <w:t>Chennai</w:t>
      </w:r>
    </w:p>
    <w:p w:rsidR="007C13A8" w:rsidRDefault="00E556C0">
      <w:pPr>
        <w:spacing w:after="0" w:line="240" w:lineRule="auto"/>
        <w:rPr>
          <w:rFonts w:ascii="Arial" w:eastAsia="Arial" w:hAnsi="Arial" w:cs="Arial"/>
          <w:color w:val="000000"/>
        </w:rPr>
      </w:pPr>
      <w:r>
        <w:rPr>
          <w:rFonts w:ascii="Arial" w:eastAsia="Arial" w:hAnsi="Arial" w:cs="Arial"/>
          <w:color w:val="000000"/>
        </w:rPr>
        <w:t xml:space="preserve">Tamil Nadu   </w:t>
      </w:r>
      <w:r w:rsidR="006F03B6">
        <w:rPr>
          <w:rFonts w:ascii="Arial" w:eastAsia="Arial" w:hAnsi="Arial" w:cs="Arial"/>
          <w:color w:val="000000"/>
        </w:rPr>
        <w:t xml:space="preserve">                                                                            </w:t>
      </w:r>
      <w:r w:rsidR="006F03B6">
        <w:rPr>
          <w:rFonts w:ascii="Arial" w:eastAsia="Arial" w:hAnsi="Arial" w:cs="Arial"/>
          <w:b/>
          <w:i/>
          <w:color w:val="000000"/>
        </w:rPr>
        <w:t>(AMAR NATH)</w:t>
      </w:r>
      <w:bookmarkStart w:id="0" w:name="_GoBack"/>
      <w:bookmarkEnd w:id="0"/>
    </w:p>
    <w:sectPr w:rsidR="007C13A8" w:rsidSect="007F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718A"/>
    <w:multiLevelType w:val="multilevel"/>
    <w:tmpl w:val="3C948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54618"/>
    <w:multiLevelType w:val="multilevel"/>
    <w:tmpl w:val="76C6E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7231D"/>
    <w:multiLevelType w:val="multilevel"/>
    <w:tmpl w:val="93BC0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A03B4"/>
    <w:multiLevelType w:val="multilevel"/>
    <w:tmpl w:val="277C4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246E01"/>
    <w:multiLevelType w:val="multilevel"/>
    <w:tmpl w:val="E892A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97E23"/>
    <w:multiLevelType w:val="multilevel"/>
    <w:tmpl w:val="AF5E5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E0857"/>
    <w:multiLevelType w:val="multilevel"/>
    <w:tmpl w:val="33C68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A7B12"/>
    <w:multiLevelType w:val="hybridMultilevel"/>
    <w:tmpl w:val="5A2CCA68"/>
    <w:lvl w:ilvl="0" w:tplc="07549DA6">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26E9E"/>
    <w:multiLevelType w:val="multilevel"/>
    <w:tmpl w:val="082E0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5F5BF5"/>
    <w:multiLevelType w:val="multilevel"/>
    <w:tmpl w:val="2DD47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0B7F2A"/>
    <w:multiLevelType w:val="multilevel"/>
    <w:tmpl w:val="749A9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E465AB"/>
    <w:multiLevelType w:val="multilevel"/>
    <w:tmpl w:val="4B686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954FF"/>
    <w:multiLevelType w:val="multilevel"/>
    <w:tmpl w:val="1648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E23E1E"/>
    <w:multiLevelType w:val="multilevel"/>
    <w:tmpl w:val="B1126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095728"/>
    <w:multiLevelType w:val="multilevel"/>
    <w:tmpl w:val="D84A1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FF6C78"/>
    <w:multiLevelType w:val="multilevel"/>
    <w:tmpl w:val="F69C4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912869"/>
    <w:multiLevelType w:val="multilevel"/>
    <w:tmpl w:val="F38C0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8"/>
  </w:num>
  <w:num w:numId="4">
    <w:abstractNumId w:val="14"/>
  </w:num>
  <w:num w:numId="5">
    <w:abstractNumId w:val="4"/>
  </w:num>
  <w:num w:numId="6">
    <w:abstractNumId w:val="10"/>
  </w:num>
  <w:num w:numId="7">
    <w:abstractNumId w:val="16"/>
  </w:num>
  <w:num w:numId="8">
    <w:abstractNumId w:val="0"/>
  </w:num>
  <w:num w:numId="9">
    <w:abstractNumId w:val="13"/>
  </w:num>
  <w:num w:numId="10">
    <w:abstractNumId w:val="5"/>
  </w:num>
  <w:num w:numId="11">
    <w:abstractNumId w:val="15"/>
  </w:num>
  <w:num w:numId="12">
    <w:abstractNumId w:val="2"/>
  </w:num>
  <w:num w:numId="13">
    <w:abstractNumId w:val="9"/>
  </w:num>
  <w:num w:numId="14">
    <w:abstractNumId w:val="1"/>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13A8"/>
    <w:rsid w:val="004A072B"/>
    <w:rsid w:val="004C6A7A"/>
    <w:rsid w:val="00517345"/>
    <w:rsid w:val="00520DEE"/>
    <w:rsid w:val="005F37D6"/>
    <w:rsid w:val="006F03B6"/>
    <w:rsid w:val="007C13A8"/>
    <w:rsid w:val="007F0000"/>
    <w:rsid w:val="00856BCF"/>
    <w:rsid w:val="00A946C5"/>
    <w:rsid w:val="00C47040"/>
    <w:rsid w:val="00E556C0"/>
    <w:rsid w:val="00FB3E7A"/>
    <w:rsid w:val="00FC5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E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Amarnath</dc:creator>
  <cp:lastModifiedBy>Amarnath</cp:lastModifiedBy>
  <cp:revision>2</cp:revision>
  <dcterms:created xsi:type="dcterms:W3CDTF">2017-07-25T06:29:00Z</dcterms:created>
  <dcterms:modified xsi:type="dcterms:W3CDTF">2017-07-25T06:29:00Z</dcterms:modified>
</cp:coreProperties>
</file>